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ron-record"/>
    <w:p>
      <w:pPr>
        <w:pStyle w:val="Heading1"/>
      </w:pPr>
      <w:r>
        <w:t xml:space="preserve">Ron Record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Open Source Solutions, Multiple Programming Languages</w:t>
      </w:r>
      <w:r>
        <w:br/>
      </w:r>
      <w:r>
        <w:t xml:space="preserve">Blockchain Expertise, Cloud/Services Workflow Automation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Ph.D. Mathematics, University of California, Santa Cruz</w:t>
      </w:r>
    </w:p>
    <w:p>
      <w:pPr>
        <w:numPr>
          <w:ilvl w:val="0"/>
          <w:numId w:val="1000"/>
        </w:numPr>
      </w:pPr>
      <w:r>
        <w:t xml:space="preserve">Research in applications of dynamical system theory including models</w:t>
      </w:r>
      <w:r>
        <w:t xml:space="preserve"> </w:t>
      </w:r>
      <w:r>
        <w:t xml:space="preserve">of marine snow, the Italian economy, cell morphogenesis, and population</w:t>
      </w:r>
      <w:r>
        <w:t xml:space="preserve"> </w:t>
      </w:r>
      <w:r>
        <w:t xml:space="preserve">dynamics. Developed a software laboratory for algorithmically detecting the</w:t>
      </w:r>
      <w:r>
        <w:t xml:space="preserve"> </w:t>
      </w:r>
      <w:r>
        <w:t xml:space="preserve">boundaries of basins of attraction in a chaotic dynamical system.</w:t>
      </w:r>
    </w:p>
    <w:p>
      <w:pPr>
        <w:numPr>
          <w:ilvl w:val="0"/>
          <w:numId w:val="1000"/>
        </w:numPr>
      </w:pPr>
      <w:hyperlink r:id="rId20">
        <w:r>
          <w:rPr>
            <w:rStyle w:val="Hyperlink"/>
          </w:rPr>
          <w:t xml:space="preserve">Erdős number:</w:t>
        </w:r>
      </w:hyperlink>
      <w:r>
        <w:t xml:space="preserve"> </w:t>
      </w:r>
      <w:r>
        <w:t xml:space="preserve">Four</w:t>
      </w:r>
    </w:p>
    <w:p>
      <w:pPr>
        <w:numPr>
          <w:ilvl w:val="0"/>
          <w:numId w:val="1000"/>
        </w:numPr>
      </w:pPr>
      <w:r>
        <w:t xml:space="preserve">Thesis Advisor:</w:t>
      </w:r>
      <w:r>
        <w:t xml:space="preserve"> </w:t>
      </w:r>
      <w:hyperlink r:id="rId21">
        <w:r>
          <w:rPr>
            <w:rStyle w:val="Hyperlink"/>
          </w:rPr>
          <w:t xml:space="preserve">Ralph Abraham</w:t>
        </w:r>
      </w:hyperlink>
    </w:p>
    <w:bookmarkEnd w:id="22"/>
    <w:bookmarkStart w:id="23" w:name="employment"/>
    <w:p>
      <w:pPr>
        <w:pStyle w:val="Heading2"/>
      </w:pPr>
      <w:r>
        <w:t xml:space="preserve">Employment</w:t>
      </w:r>
    </w:p>
    <w:p>
      <w:pPr>
        <w:pStyle w:val="DefinitionTerm"/>
      </w:pPr>
      <w:r>
        <w:t xml:space="preserve">2020-2021</w:t>
      </w:r>
    </w:p>
    <w:p>
      <w:pPr>
        <w:pStyle w:val="Definition"/>
      </w:pPr>
      <w:r>
        <w:rPr>
          <w:iCs/>
          <w:i/>
        </w:rPr>
        <w:t xml:space="preserve">Principal Engineer</w:t>
      </w:r>
    </w:p>
    <w:p>
      <w:pPr>
        <w:pStyle w:val="Definition"/>
      </w:pPr>
      <w:r>
        <w:t xml:space="preserve">Eloquent Cloud, LLC</w:t>
      </w:r>
    </w:p>
    <w:p>
      <w:pPr>
        <w:pStyle w:val="DefinitionTerm"/>
      </w:pPr>
      <w:r>
        <w:t xml:space="preserve">2018-2020</w:t>
      </w:r>
    </w:p>
    <w:p>
      <w:pPr>
        <w:pStyle w:val="Definition"/>
      </w:pPr>
      <w:r>
        <w:rPr>
          <w:iCs/>
          <w:i/>
        </w:rPr>
        <w:t xml:space="preserve">Big Chief</w:t>
      </w:r>
    </w:p>
    <w:p>
      <w:pPr>
        <w:pStyle w:val="Definition"/>
      </w:pPr>
      <w:r>
        <w:t xml:space="preserve">Moonlight Mining Company</w:t>
      </w:r>
    </w:p>
    <w:p>
      <w:pPr>
        <w:pStyle w:val="DefinitionTerm"/>
      </w:pPr>
      <w:r>
        <w:t xml:space="preserve">2012-2017</w:t>
      </w:r>
    </w:p>
    <w:p>
      <w:pPr>
        <w:pStyle w:val="Definition"/>
      </w:pPr>
      <w:r>
        <w:rPr>
          <w:iCs/>
          <w:i/>
        </w:rPr>
        <w:t xml:space="preserve">Staff Engineer</w:t>
      </w:r>
    </w:p>
    <w:p>
      <w:pPr>
        <w:pStyle w:val="Definition"/>
      </w:pPr>
      <w:r>
        <w:t xml:space="preserve">VMware, Inc.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iCs/>
          <w:i/>
        </w:rPr>
        <w:t xml:space="preserve">Artificial Intelligence and Virtual Reality research consultant</w:t>
      </w:r>
    </w:p>
    <w:p>
      <w:pPr>
        <w:pStyle w:val="Definition"/>
      </w:pPr>
      <w:r>
        <w:t xml:space="preserve">Second Life</w:t>
      </w:r>
    </w:p>
    <w:p>
      <w:pPr>
        <w:pStyle w:val="DefinitionTerm"/>
      </w:pPr>
      <w:r>
        <w:t xml:space="preserve">1983-2010</w:t>
      </w:r>
    </w:p>
    <w:p>
      <w:pPr>
        <w:pStyle w:val="Definition"/>
      </w:pPr>
      <w:r>
        <w:rPr>
          <w:iCs/>
          <w:i/>
        </w:rPr>
        <w:t xml:space="preserve">Senior Open Source Architect</w:t>
      </w:r>
    </w:p>
    <w:p>
      <w:pPr>
        <w:pStyle w:val="Definition"/>
      </w:pPr>
      <w:r>
        <w:t xml:space="preserve">Santa Cruz Operation (SCO)</w:t>
      </w:r>
    </w:p>
    <w:bookmarkEnd w:id="23"/>
    <w:bookmarkStart w:id="33" w:name="recent-technical-experience"/>
    <w:p>
      <w:pPr>
        <w:pStyle w:val="Heading2"/>
      </w:pPr>
      <w:r>
        <w:t xml:space="preserve">Recent Technical Experience</w:t>
      </w:r>
    </w:p>
    <w:p>
      <w:pPr>
        <w:numPr>
          <w:ilvl w:val="0"/>
          <w:numId w:val="1002"/>
        </w:numPr>
        <w:pStyle w:val="Compact"/>
      </w:pPr>
      <w:r>
        <w:t xml:space="preserve">Automation of billing, provisioning, and deployment of Cloud services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Solidity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Plutus</w:t>
        </w:r>
      </w:hyperlink>
      <w:r>
        <w:t xml:space="preserve"> </w:t>
      </w:r>
      <w:r>
        <w:t xml:space="preserve">smart contract development on the Ethereum and Cardano blockchains</w:t>
      </w:r>
    </w:p>
    <w:p>
      <w:pPr>
        <w:numPr>
          <w:ilvl w:val="0"/>
          <w:numId w:val="1002"/>
        </w:numPr>
        <w:pStyle w:val="Compact"/>
      </w:pPr>
      <w:r>
        <w:t xml:space="preserve">Development, packaging, distribution, support, and maintenance of several open source projects with automated continuous integration using the Gitlab CLI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DriveCommandLine</w:t>
        </w:r>
      </w:hyperlink>
      <w:r>
        <w:t xml:space="preserve">, manage Google Drive from the command line</w:t>
      </w:r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RoonCommandLine</w:t>
        </w:r>
      </w:hyperlink>
      <w:r>
        <w:t xml:space="preserve">, command line control of the</w:t>
      </w:r>
      <w:r>
        <w:t xml:space="preserve"> </w:t>
      </w:r>
      <w:hyperlink r:id="rId28">
        <w:r>
          <w:rPr>
            <w:rStyle w:val="Hyperlink"/>
          </w:rPr>
          <w:t xml:space="preserve">Roon audio system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MirrorCommand</w:t>
        </w:r>
      </w:hyperlink>
      <w:r>
        <w:t xml:space="preserve">, command line control of the</w:t>
      </w:r>
      <w:r>
        <w:t xml:space="preserve"> </w:t>
      </w:r>
      <w:hyperlink r:id="rId30">
        <w:r>
          <w:rPr>
            <w:rStyle w:val="Hyperlink"/>
          </w:rPr>
          <w:t xml:space="preserve">MagicMirror platform</w:t>
        </w:r>
      </w:hyperlink>
    </w:p>
    <w:p>
      <w:pPr>
        <w:numPr>
          <w:ilvl w:val="0"/>
          <w:numId w:val="1002"/>
        </w:numPr>
        <w:pStyle w:val="Compact"/>
      </w:pPr>
      <w:r>
        <w:t xml:space="preserve">Created prototype baseball card auction and trading site using the</w:t>
      </w:r>
      <w:r>
        <w:t xml:space="preserve"> </w:t>
      </w:r>
      <w:hyperlink r:id="rId31">
        <w:r>
          <w:rPr>
            <w:rStyle w:val="Hyperlink"/>
          </w:rPr>
          <w:t xml:space="preserve">InterPlanetary File System</w:t>
        </w:r>
      </w:hyperlink>
      <w:r>
        <w:t xml:space="preserve"> </w:t>
      </w:r>
      <w:r>
        <w:t xml:space="preserve">(IPFS) and the</w:t>
      </w:r>
      <w:r>
        <w:t xml:space="preserve"> </w:t>
      </w:r>
      <w:hyperlink r:id="rId32">
        <w:r>
          <w:rPr>
            <w:rStyle w:val="Hyperlink"/>
          </w:rPr>
          <w:t xml:space="preserve">Filecoin</w:t>
        </w:r>
      </w:hyperlink>
      <w:r>
        <w:t xml:space="preserve"> </w:t>
      </w:r>
      <w:r>
        <w:t xml:space="preserve">digital payment system</w:t>
      </w:r>
    </w:p>
    <w:bookmarkEnd w:id="33"/>
    <w:bookmarkStart w:id="36" w:name="earlier-technical-highlights"/>
    <w:p>
      <w:pPr>
        <w:pStyle w:val="Heading2"/>
      </w:pPr>
      <w:r>
        <w:t xml:space="preserve">Earlier Technical Highlights</w:t>
      </w:r>
    </w:p>
    <w:p>
      <w:pPr>
        <w:numPr>
          <w:ilvl w:val="0"/>
          <w:numId w:val="1004"/>
        </w:numPr>
        <w:pStyle w:val="Compact"/>
      </w:pPr>
      <w:r>
        <w:t xml:space="preserve">Developed the prototype for VMware’s Cloud Management of IoT device hubs</w:t>
      </w:r>
    </w:p>
    <w:p>
      <w:pPr>
        <w:numPr>
          <w:ilvl w:val="0"/>
          <w:numId w:val="1004"/>
        </w:numPr>
        <w:pStyle w:val="Compact"/>
      </w:pPr>
      <w:r>
        <w:t xml:space="preserve">Lead Technical Architect, SCO Linux</w:t>
      </w:r>
    </w:p>
    <w:p>
      <w:pPr>
        <w:numPr>
          <w:ilvl w:val="0"/>
          <w:numId w:val="1004"/>
        </w:numPr>
        <w:pStyle w:val="Compact"/>
      </w:pPr>
      <w:r>
        <w:t xml:space="preserve">SCO’s primary representative and voting member on the UnitedLinux Management team</w:t>
      </w:r>
    </w:p>
    <w:p>
      <w:pPr>
        <w:numPr>
          <w:ilvl w:val="0"/>
          <w:numId w:val="1004"/>
        </w:numPr>
        <w:pStyle w:val="Compact"/>
      </w:pPr>
      <w:r>
        <w:t xml:space="preserve">Technical Architect of SCO Open Source strategy and programs</w:t>
      </w:r>
    </w:p>
    <w:p>
      <w:pPr>
        <w:numPr>
          <w:ilvl w:val="0"/>
          <w:numId w:val="1004"/>
        </w:numPr>
        <w:pStyle w:val="Compact"/>
      </w:pPr>
      <w:r>
        <w:t xml:space="preserve">Founding member,</w:t>
      </w:r>
      <w:r>
        <w:t xml:space="preserve"> </w:t>
      </w:r>
      <w:hyperlink r:id="rId34">
        <w:r>
          <w:rPr>
            <w:rStyle w:val="Hyperlink"/>
          </w:rPr>
          <w:t xml:space="preserve">86open</w:t>
        </w:r>
      </w:hyperlink>
    </w:p>
    <w:p>
      <w:pPr>
        <w:numPr>
          <w:ilvl w:val="0"/>
          <w:numId w:val="1004"/>
        </w:numPr>
        <w:pStyle w:val="Compact"/>
      </w:pPr>
      <w:r>
        <w:t xml:space="preserve">Senior SCO Security Officer</w:t>
      </w:r>
    </w:p>
    <w:p>
      <w:pPr>
        <w:numPr>
          <w:ilvl w:val="0"/>
          <w:numId w:val="1004"/>
        </w:numPr>
        <w:pStyle w:val="Compact"/>
      </w:pPr>
      <w:r>
        <w:t xml:space="preserve">Technical lead in research, planning &amp; presentation of a 1990’s Cloud Computing initiative</w:t>
      </w:r>
    </w:p>
    <w:p>
      <w:pPr>
        <w:numPr>
          <w:ilvl w:val="0"/>
          <w:numId w:val="1004"/>
        </w:numPr>
        <w:pStyle w:val="Compact"/>
      </w:pPr>
      <w:r>
        <w:t xml:space="preserve">Created, designed &amp; prototyped the</w:t>
      </w:r>
      <w:r>
        <w:t xml:space="preserve"> </w:t>
      </w:r>
      <w:hyperlink r:id="rId35">
        <w:r>
          <w:rPr>
            <w:rStyle w:val="Hyperlink"/>
          </w:rPr>
          <w:t xml:space="preserve">SCO Webtop</w:t>
        </w:r>
      </w:hyperlink>
    </w:p>
    <w:p>
      <w:pPr>
        <w:numPr>
          <w:ilvl w:val="0"/>
          <w:numId w:val="1004"/>
        </w:numPr>
        <w:pStyle w:val="Compact"/>
      </w:pPr>
      <w:r>
        <w:t xml:space="preserve">Guided and coordinated a global team of engineers in the design and production of the SCO Skunkware CD-ROMs (Open Source solutions for developers and partners)</w:t>
      </w:r>
    </w:p>
    <w:p>
      <w:pPr>
        <w:numPr>
          <w:ilvl w:val="0"/>
          <w:numId w:val="1004"/>
        </w:numPr>
        <w:pStyle w:val="Compact"/>
      </w:pPr>
      <w:r>
        <w:t xml:space="preserve">Ported, integrated, packaged, distributed and maintained hundreds of Open Source projects</w:t>
      </w:r>
    </w:p>
    <w:p>
      <w:pPr>
        <w:numPr>
          <w:ilvl w:val="0"/>
          <w:numId w:val="1004"/>
        </w:numPr>
        <w:pStyle w:val="Compact"/>
      </w:pPr>
      <w:r>
        <w:t xml:space="preserve">Architect of GNUnix, an integrated Open Source and UNIX operating system and user environment</w:t>
      </w:r>
    </w:p>
    <w:p>
      <w:pPr>
        <w:numPr>
          <w:ilvl w:val="0"/>
          <w:numId w:val="1004"/>
        </w:numPr>
        <w:pStyle w:val="Compact"/>
      </w:pPr>
      <w:r>
        <w:t xml:space="preserve">Designed and implemented SCO world-wide source and revision control system</w:t>
      </w:r>
    </w:p>
    <w:p>
      <w:pPr>
        <w:numPr>
          <w:ilvl w:val="0"/>
          <w:numId w:val="1004"/>
        </w:numPr>
        <w:pStyle w:val="Compact"/>
      </w:pPr>
      <w:r>
        <w:t xml:space="preserve">Created energy efficient smart home using technology developed in the Automatic Guidance and Navigation group at NASA Ames Research Center</w:t>
      </w:r>
    </w:p>
    <w:bookmarkEnd w:id="36"/>
    <w:bookmarkStart w:id="37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5"/>
        </w:numPr>
        <w:pStyle w:val="Compact"/>
      </w:pPr>
      <w:r>
        <w:t xml:space="preserve">Gardini, L., R. H. Abraham, R. J. Record, D. Fournier-Prunaret, [1994]</w:t>
      </w:r>
      <w:r>
        <w:t xml:space="preserve"> </w:t>
      </w:r>
      <w:r>
        <w:t xml:space="preserve">“</w:t>
      </w:r>
      <w:r>
        <w:t xml:space="preserve">A Double Logistic Map</w:t>
      </w:r>
      <w:r>
        <w:t xml:space="preserve">”</w:t>
      </w:r>
      <w:r>
        <w:t xml:space="preserve">, International Journal of Bifurcation and Chaos, Vol. 4, No. 1, 145-176</w:t>
      </w:r>
    </w:p>
    <w:p>
      <w:pPr>
        <w:numPr>
          <w:ilvl w:val="0"/>
          <w:numId w:val="1005"/>
        </w:numPr>
        <w:pStyle w:val="Compact"/>
      </w:pPr>
      <w:r>
        <w:t xml:space="preserve">Abraham, R. H., G. Chichilnisky, R. J. Record, [1994]</w:t>
      </w:r>
      <w:r>
        <w:t xml:space="preserve"> </w:t>
      </w:r>
      <w:r>
        <w:t xml:space="preserve">“</w:t>
      </w:r>
      <w:r>
        <w:t xml:space="preserve">Dynamics of North-South Trade and the Environment</w:t>
      </w:r>
      <w:r>
        <w:t xml:space="preserve">”</w:t>
      </w:r>
      <w:r>
        <w:t xml:space="preserve">, Environmental Economics, Graciela Chichilnisky, ed., Mattei Foundation, Milan</w:t>
      </w:r>
    </w:p>
    <w:p>
      <w:pPr>
        <w:numPr>
          <w:ilvl w:val="0"/>
          <w:numId w:val="1005"/>
        </w:numPr>
        <w:pStyle w:val="Compact"/>
      </w:pPr>
      <w:r>
        <w:t xml:space="preserve">Co-author</w:t>
      </w:r>
      <w:r>
        <w:t xml:space="preserve"> </w:t>
      </w:r>
      <w:r>
        <w:t xml:space="preserve">“</w:t>
      </w:r>
      <w:r>
        <w:t xml:space="preserve">Chaos in Discrete Dynamical Systems: A Visual Introduction in 2 Dimensions</w:t>
      </w:r>
      <w:r>
        <w:t xml:space="preserve">”</w:t>
      </w:r>
      <w:r>
        <w:t xml:space="preserve">, Telos/Springer-Verlag</w:t>
      </w:r>
    </w:p>
    <w:p>
      <w:pPr>
        <w:numPr>
          <w:ilvl w:val="0"/>
          <w:numId w:val="1005"/>
        </w:numPr>
        <w:pStyle w:val="Compact"/>
      </w:pPr>
      <w:r>
        <w:t xml:space="preserve">Co-author</w:t>
      </w:r>
      <w:r>
        <w:t xml:space="preserve"> </w:t>
      </w:r>
      <w:r>
        <w:t xml:space="preserve">“</w:t>
      </w:r>
      <w:r>
        <w:t xml:space="preserve">Just Plane Chaos</w:t>
      </w:r>
      <w:r>
        <w:t xml:space="preserve">”</w:t>
      </w:r>
      <w:r>
        <w:t xml:space="preserve"> </w:t>
      </w:r>
      <w:r>
        <w:t xml:space="preserve">teaching guide CD-ROM</w:t>
      </w:r>
    </w:p>
    <w:p>
      <w:pPr>
        <w:numPr>
          <w:ilvl w:val="0"/>
          <w:numId w:val="1005"/>
        </w:numPr>
        <w:pStyle w:val="Compact"/>
      </w:pPr>
      <w:r>
        <w:t xml:space="preserve">Co-author and presenter of a paper on Linux emulation at 1998 Summer USENIX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  <w:r>
        <w:t xml:space="preserve"> </w:t>
      </w:r>
      <w:r>
        <w:t xml:space="preserve">“</w:t>
      </w:r>
      <w:r>
        <w:t xml:space="preserve">SCO and the Open Source Movement</w:t>
      </w:r>
      <w:r>
        <w:t xml:space="preserve">”</w:t>
      </w:r>
      <w:r>
        <w:t xml:space="preserve">, SCO World, Jan/Feb/Mar 1999</w:t>
      </w:r>
    </w:p>
    <w:p>
      <w:pPr>
        <w:numPr>
          <w:ilvl w:val="0"/>
          <w:numId w:val="1005"/>
        </w:numPr>
        <w:pStyle w:val="Compact"/>
      </w:pPr>
      <w:r>
        <w:t xml:space="preserve">Author</w:t>
      </w:r>
      <w:r>
        <w:t xml:space="preserve"> </w:t>
      </w:r>
      <w:r>
        <w:t xml:space="preserve">“</w:t>
      </w:r>
      <w:r>
        <w:t xml:space="preserve">Porting Open Source Software to SCO</w:t>
      </w:r>
      <w:r>
        <w:t xml:space="preserve">”</w:t>
      </w:r>
      <w:r>
        <w:t xml:space="preserve">, SCO World, November/December 1999</w:t>
      </w:r>
    </w:p>
    <w:bookmarkEnd w:id="37"/>
    <w:bookmarkStart w:id="46" w:name="social-media-projects"/>
    <w:p>
      <w:pPr>
        <w:pStyle w:val="Heading2"/>
      </w:pPr>
      <w:r>
        <w:t xml:space="preserve">Social Media / Projects</w:t>
      </w:r>
    </w:p>
    <w:p>
      <w:pPr>
        <w:numPr>
          <w:ilvl w:val="0"/>
          <w:numId w:val="1006"/>
        </w:numPr>
        <w:pStyle w:val="Compact"/>
      </w:pPr>
      <w:r>
        <w:t xml:space="preserve">Blog:</w:t>
      </w:r>
      <w:r>
        <w:t xml:space="preserve"> </w:t>
      </w:r>
      <w:hyperlink r:id="rId38">
        <w:r>
          <w:rPr>
            <w:rStyle w:val="Hyperlink"/>
          </w:rPr>
          <w:t xml:space="preserve">https://blog.ronrecord.com</w:t>
        </w:r>
      </w:hyperlink>
    </w:p>
    <w:p>
      <w:pPr>
        <w:numPr>
          <w:ilvl w:val="0"/>
          <w:numId w:val="1006"/>
        </w:numPr>
        <w:pStyle w:val="Compact"/>
      </w:pPr>
      <w:r>
        <w:t xml:space="preserve">Facebook:</w:t>
      </w:r>
      <w:r>
        <w:t xml:space="preserve"> </w:t>
      </w:r>
      <w:hyperlink r:id="rId39">
        <w:r>
          <w:rPr>
            <w:rStyle w:val="Hyperlink"/>
          </w:rPr>
          <w:t xml:space="preserve">https://www.facebook.com/ronrecord</w:t>
        </w:r>
      </w:hyperlink>
    </w:p>
    <w:p>
      <w:pPr>
        <w:numPr>
          <w:ilvl w:val="0"/>
          <w:numId w:val="1006"/>
        </w:numPr>
        <w:pStyle w:val="Compact"/>
      </w:pPr>
      <w:r>
        <w:t xml:space="preserve">Github:</w:t>
      </w:r>
      <w:r>
        <w:t xml:space="preserve"> </w:t>
      </w:r>
      <w:hyperlink r:id="rId40">
        <w:r>
          <w:rPr>
            <w:rStyle w:val="Hyperlink"/>
          </w:rPr>
          <w:t xml:space="preserve">https://github.com/doctorfree</w:t>
        </w:r>
      </w:hyperlink>
    </w:p>
    <w:p>
      <w:pPr>
        <w:numPr>
          <w:ilvl w:val="0"/>
          <w:numId w:val="1006"/>
        </w:numPr>
        <w:pStyle w:val="Compact"/>
      </w:pPr>
      <w:r>
        <w:t xml:space="preserve">Instagram:</w:t>
      </w:r>
      <w:r>
        <w:t xml:space="preserve"> </w:t>
      </w:r>
      <w:hyperlink r:id="rId41">
        <w:r>
          <w:rPr>
            <w:rStyle w:val="Hyperlink"/>
          </w:rPr>
          <w:t xml:space="preserve">https://www.instagram.com/doctorfree</w:t>
        </w:r>
      </w:hyperlink>
    </w:p>
    <w:p>
      <w:pPr>
        <w:numPr>
          <w:ilvl w:val="0"/>
          <w:numId w:val="1006"/>
        </w:numPr>
        <w:pStyle w:val="Compact"/>
      </w:pPr>
      <w:r>
        <w:t xml:space="preserve">LinkedIn:</w:t>
      </w:r>
      <w:r>
        <w:t xml:space="preserve"> </w:t>
      </w:r>
      <w:hyperlink r:id="rId42">
        <w:r>
          <w:rPr>
            <w:rStyle w:val="Hyperlink"/>
          </w:rPr>
          <w:t xml:space="preserve">https://www.linkedin.com/in/ronrecord</w:t>
        </w:r>
      </w:hyperlink>
    </w:p>
    <w:p>
      <w:pPr>
        <w:numPr>
          <w:ilvl w:val="0"/>
          <w:numId w:val="1006"/>
        </w:numPr>
        <w:pStyle w:val="Compact"/>
      </w:pPr>
      <w:r>
        <w:t xml:space="preserve">Twitter:</w:t>
      </w:r>
      <w:r>
        <w:t xml:space="preserve"> </w:t>
      </w:r>
      <w:hyperlink r:id="rId43">
        <w:r>
          <w:rPr>
            <w:rStyle w:val="Hyperlink"/>
          </w:rPr>
          <w:t xml:space="preserve">https://twitter.com/ronrecord</w:t>
        </w:r>
      </w:hyperlink>
    </w:p>
    <w:p>
      <w:pPr>
        <w:numPr>
          <w:ilvl w:val="0"/>
          <w:numId w:val="1006"/>
        </w:numPr>
        <w:pStyle w:val="Compact"/>
      </w:pPr>
      <w:r>
        <w:t xml:space="preserve">YouTube:</w:t>
      </w:r>
      <w:r>
        <w:t xml:space="preserve"> </w:t>
      </w:r>
      <w:hyperlink r:id="rId44">
        <w:r>
          <w:rPr>
            <w:rStyle w:val="Hyperlink"/>
          </w:rPr>
          <w:t xml:space="preserve">https://www.youtube.com/c/doctorfree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5">
        <w:r>
          <w:rPr>
            <w:rStyle w:val="Hyperlink"/>
          </w:rPr>
          <w:t xml:space="preserve">rr@ronrecord.com</w:t>
        </w:r>
      </w:hyperlink>
      <w:r>
        <w:t xml:space="preserve"> </w:t>
      </w:r>
      <w:r>
        <w:t xml:space="preserve">• 831-332-7972 •</w:t>
      </w:r>
      <w:r>
        <w:br/>
      </w:r>
      <w:r>
        <w:t xml:space="preserve">522 Laurent Street, Santa Cruz, CA 95060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blog.ronrecord.com" TargetMode="External" /><Relationship Type="http://schemas.openxmlformats.org/officeDocument/2006/relationships/hyperlink" Id="rId20" Target="https://en.wikipedia.org/wiki/Erd%C5%91s_number" TargetMode="External" /><Relationship Type="http://schemas.openxmlformats.org/officeDocument/2006/relationships/hyperlink" Id="rId34" Target="https://en.wikipedia.org/wiki/Executable_and_Linkable_Format#86open" TargetMode="External" /><Relationship Type="http://schemas.openxmlformats.org/officeDocument/2006/relationships/hyperlink" Id="rId32" Target="https://en.wikipedia.org/wiki/Filecoin" TargetMode="External" /><Relationship Type="http://schemas.openxmlformats.org/officeDocument/2006/relationships/hyperlink" Id="rId31" Target="https://en.wikipedia.org/wiki/InterPlanetary_File_System" TargetMode="External" /><Relationship Type="http://schemas.openxmlformats.org/officeDocument/2006/relationships/hyperlink" Id="rId21" Target="https://en.wikipedia.org/wiki/Ralph_Abraham_%28mathematician%29" TargetMode="External" /><Relationship Type="http://schemas.openxmlformats.org/officeDocument/2006/relationships/hyperlink" Id="rId24" Target="https://en.wikipedia.org/wiki/Solidity" TargetMode="External" /><Relationship Type="http://schemas.openxmlformats.org/officeDocument/2006/relationships/hyperlink" Id="rId35" Target="https://en.wikipedia.org/wiki/Web_desktop" TargetMode="External" /><Relationship Type="http://schemas.openxmlformats.org/officeDocument/2006/relationships/hyperlink" Id="rId40" Target="https://github.com/doctorfree" TargetMode="External" /><Relationship Type="http://schemas.openxmlformats.org/officeDocument/2006/relationships/hyperlink" Id="rId26" Target="https://gitlab.com/doctorfree/DriveCommandLine" TargetMode="External" /><Relationship Type="http://schemas.openxmlformats.org/officeDocument/2006/relationships/hyperlink" Id="rId29" Target="https://gitlab.com/doctorfree/MirrorCommand" TargetMode="External" /><Relationship Type="http://schemas.openxmlformats.org/officeDocument/2006/relationships/hyperlink" Id="rId27" Target="https://gitlab.com/doctorfree/RoonCommandLine" TargetMode="External" /><Relationship Type="http://schemas.openxmlformats.org/officeDocument/2006/relationships/hyperlink" Id="rId30" Target="https://magicmirror.builders/" TargetMode="External" /><Relationship Type="http://schemas.openxmlformats.org/officeDocument/2006/relationships/hyperlink" Id="rId25" Target="https://plutus.readthedocs.io/en/latest/" TargetMode="External" /><Relationship Type="http://schemas.openxmlformats.org/officeDocument/2006/relationships/hyperlink" Id="rId28" Target="https://roonlabs.com/" TargetMode="External" /><Relationship Type="http://schemas.openxmlformats.org/officeDocument/2006/relationships/hyperlink" Id="rId43" Target="https://twitter.com/ronrecord" TargetMode="External" /><Relationship Type="http://schemas.openxmlformats.org/officeDocument/2006/relationships/hyperlink" Id="rId39" Target="https://www.facebook.com/ronrecord" TargetMode="External" /><Relationship Type="http://schemas.openxmlformats.org/officeDocument/2006/relationships/hyperlink" Id="rId41" Target="https://www.instagram.com/doctorfree" TargetMode="External" /><Relationship Type="http://schemas.openxmlformats.org/officeDocument/2006/relationships/hyperlink" Id="rId42" Target="https://www.linkedin.com/in/ronrecord" TargetMode="External" /><Relationship Type="http://schemas.openxmlformats.org/officeDocument/2006/relationships/hyperlink" Id="rId44" Target="https://www.youtube.com/c/doctorfree" TargetMode="External" /><Relationship Type="http://schemas.openxmlformats.org/officeDocument/2006/relationships/hyperlink" Id="rId45" Target="mailto:rr@ronrecord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blog.ronrecord.com" TargetMode="External" /><Relationship Type="http://schemas.openxmlformats.org/officeDocument/2006/relationships/hyperlink" Id="rId20" Target="https://en.wikipedia.org/wiki/Erd%C5%91s_number" TargetMode="External" /><Relationship Type="http://schemas.openxmlformats.org/officeDocument/2006/relationships/hyperlink" Id="rId34" Target="https://en.wikipedia.org/wiki/Executable_and_Linkable_Format#86open" TargetMode="External" /><Relationship Type="http://schemas.openxmlformats.org/officeDocument/2006/relationships/hyperlink" Id="rId32" Target="https://en.wikipedia.org/wiki/Filecoin" TargetMode="External" /><Relationship Type="http://schemas.openxmlformats.org/officeDocument/2006/relationships/hyperlink" Id="rId31" Target="https://en.wikipedia.org/wiki/InterPlanetary_File_System" TargetMode="External" /><Relationship Type="http://schemas.openxmlformats.org/officeDocument/2006/relationships/hyperlink" Id="rId21" Target="https://en.wikipedia.org/wiki/Ralph_Abraham_%28mathematician%29" TargetMode="External" /><Relationship Type="http://schemas.openxmlformats.org/officeDocument/2006/relationships/hyperlink" Id="rId24" Target="https://en.wikipedia.org/wiki/Solidity" TargetMode="External" /><Relationship Type="http://schemas.openxmlformats.org/officeDocument/2006/relationships/hyperlink" Id="rId35" Target="https://en.wikipedia.org/wiki/Web_desktop" TargetMode="External" /><Relationship Type="http://schemas.openxmlformats.org/officeDocument/2006/relationships/hyperlink" Id="rId40" Target="https://github.com/doctorfree" TargetMode="External" /><Relationship Type="http://schemas.openxmlformats.org/officeDocument/2006/relationships/hyperlink" Id="rId26" Target="https://gitlab.com/doctorfree/DriveCommandLine" TargetMode="External" /><Relationship Type="http://schemas.openxmlformats.org/officeDocument/2006/relationships/hyperlink" Id="rId29" Target="https://gitlab.com/doctorfree/MirrorCommand" TargetMode="External" /><Relationship Type="http://schemas.openxmlformats.org/officeDocument/2006/relationships/hyperlink" Id="rId27" Target="https://gitlab.com/doctorfree/RoonCommandLine" TargetMode="External" /><Relationship Type="http://schemas.openxmlformats.org/officeDocument/2006/relationships/hyperlink" Id="rId30" Target="https://magicmirror.builders/" TargetMode="External" /><Relationship Type="http://schemas.openxmlformats.org/officeDocument/2006/relationships/hyperlink" Id="rId25" Target="https://plutus.readthedocs.io/en/latest/" TargetMode="External" /><Relationship Type="http://schemas.openxmlformats.org/officeDocument/2006/relationships/hyperlink" Id="rId28" Target="https://roonlabs.com/" TargetMode="External" /><Relationship Type="http://schemas.openxmlformats.org/officeDocument/2006/relationships/hyperlink" Id="rId43" Target="https://twitter.com/ronrecord" TargetMode="External" /><Relationship Type="http://schemas.openxmlformats.org/officeDocument/2006/relationships/hyperlink" Id="rId39" Target="https://www.facebook.com/ronrecord" TargetMode="External" /><Relationship Type="http://schemas.openxmlformats.org/officeDocument/2006/relationships/hyperlink" Id="rId41" Target="https://www.instagram.com/doctorfree" TargetMode="External" /><Relationship Type="http://schemas.openxmlformats.org/officeDocument/2006/relationships/hyperlink" Id="rId42" Target="https://www.linkedin.com/in/ronrecord" TargetMode="External" /><Relationship Type="http://schemas.openxmlformats.org/officeDocument/2006/relationships/hyperlink" Id="rId44" Target="https://www.youtube.com/c/doctorfree" TargetMode="External" /><Relationship Type="http://schemas.openxmlformats.org/officeDocument/2006/relationships/hyperlink" Id="rId45" Target="mailto:rr@ronrecor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2022-02-20T16:33:25Z</dcterms:created>
  <dcterms:modified xsi:type="dcterms:W3CDTF">2022-02-20T16:33:25Z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