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0C093" w14:textId="44A42F52" w:rsidR="003571AF" w:rsidRDefault="003571AF" w:rsidP="00A0232D">
      <w:pPr>
        <w:rPr>
          <w:b/>
          <w:bCs/>
          <w:sz w:val="24"/>
          <w:szCs w:val="24"/>
        </w:rPr>
      </w:pPr>
      <w:r w:rsidRPr="003571AF">
        <w:rPr>
          <w:b/>
          <w:bCs/>
          <w:sz w:val="24"/>
          <w:szCs w:val="24"/>
        </w:rPr>
        <w:t>Parallelisation Strategy and Design</w:t>
      </w:r>
    </w:p>
    <w:p w14:paraId="3B8C1C14" w14:textId="1757D4B6" w:rsidR="003571AF" w:rsidRDefault="00636CD7" w:rsidP="00A0232D">
      <w:r>
        <w:t>T</w:t>
      </w:r>
      <w:r w:rsidR="003571AF">
        <w:t xml:space="preserve">here is exactly 1 platform per outgoing link </w:t>
      </w:r>
      <w:r>
        <w:t xml:space="preserve">regardless of how many different station lines share this link, each with their own corresponding holding area queue. Hence, we can designate platforms as the smallest </w:t>
      </w:r>
      <w:r w:rsidR="007859FF">
        <w:t xml:space="preserve">unit of </w:t>
      </w:r>
      <w:r>
        <w:t>task and divide all the platforms evenly among the number of processes available. The number of platforms per process is rounded up so that the last process would not get significantly more work than the others.</w:t>
      </w:r>
    </w:p>
    <w:p w14:paraId="7B0C704F" w14:textId="36A96626" w:rsidR="00636CD7" w:rsidRDefault="00636CD7" w:rsidP="00A0232D">
      <w:r>
        <w:t xml:space="preserve">Each platform would </w:t>
      </w:r>
      <w:r w:rsidR="007859FF">
        <w:t>be in charge of the holding area queue and the outgoing link, and would only need to inform the other platforms of trains that left that link, minimising the communication needed.</w:t>
      </w:r>
      <w:r w:rsidR="00286114">
        <w:t xml:space="preserve"> However, we are unable to simply send the trains to a destination station with this design and would have to send trains to the correct platform based on their colour. Hence, each station communicates with exactly the number of station line colours its link has for outgoing trains, and communicates with this same number of stations for incoming trains. It would not be more than the number of colours in the link since it is impossible to send/receive trains of other colours</w:t>
      </w:r>
      <w:r w:rsidR="00831DCE">
        <w:t xml:space="preserve">. </w:t>
      </w:r>
    </w:p>
    <w:p w14:paraId="6541B98B" w14:textId="377897A8" w:rsidR="00286114" w:rsidRDefault="00286114" w:rsidP="00A0232D">
      <w:r>
        <w:t>As there will likely be many more platforms than processes available</w:t>
      </w:r>
      <w:r w:rsidR="009D63C3">
        <w:t>, I have assigned the platforms amongst processes such that platforms that are linked together (platform_1 can travel to platform_2) are grouped within the same process as much as possible. This minimises the number of communications needed with other processes, and maximises the number of</w:t>
      </w:r>
      <w:r w:rsidR="00DE0E35">
        <w:t xml:space="preserve"> faster</w:t>
      </w:r>
      <w:r w:rsidR="009D63C3">
        <w:t xml:space="preserve"> “self-communication”</w:t>
      </w:r>
      <w:r w:rsidR="00DE0E35">
        <w:t>.</w:t>
      </w:r>
      <w:r w:rsidR="00831DCE">
        <w:t xml:space="preserve"> This was done by allocating to each process as many platforms within a single station line (same colour) in the forward direction, followed by its backwards direction, and followed by the next station line as possible. However, duplicates need to be taken care of since different lines can share the same platform.</w:t>
      </w:r>
    </w:p>
    <w:p w14:paraId="4A08DD71" w14:textId="77777777" w:rsidR="003571AF" w:rsidRPr="003571AF" w:rsidRDefault="003571AF" w:rsidP="00A0232D"/>
    <w:p w14:paraId="5A459978" w14:textId="746CE812" w:rsidR="003571AF" w:rsidRDefault="003571AF" w:rsidP="00A0232D">
      <w:pPr>
        <w:rPr>
          <w:b/>
          <w:bCs/>
          <w:sz w:val="24"/>
          <w:szCs w:val="24"/>
        </w:rPr>
      </w:pPr>
      <w:r>
        <w:rPr>
          <w:b/>
          <w:bCs/>
          <w:sz w:val="24"/>
          <w:szCs w:val="24"/>
        </w:rPr>
        <w:t>H</w:t>
      </w:r>
      <w:r w:rsidRPr="003571AF">
        <w:rPr>
          <w:b/>
          <w:bCs/>
          <w:sz w:val="24"/>
          <w:szCs w:val="24"/>
        </w:rPr>
        <w:t xml:space="preserve">ow </w:t>
      </w:r>
      <w:r>
        <w:rPr>
          <w:b/>
          <w:bCs/>
          <w:sz w:val="24"/>
          <w:szCs w:val="24"/>
        </w:rPr>
        <w:t>D</w:t>
      </w:r>
      <w:r w:rsidRPr="003571AF">
        <w:rPr>
          <w:b/>
          <w:bCs/>
          <w:sz w:val="24"/>
          <w:szCs w:val="24"/>
        </w:rPr>
        <w:t>eadlocks/</w:t>
      </w:r>
      <w:r>
        <w:rPr>
          <w:b/>
          <w:bCs/>
          <w:sz w:val="24"/>
          <w:szCs w:val="24"/>
        </w:rPr>
        <w:t>R</w:t>
      </w:r>
      <w:r w:rsidRPr="003571AF">
        <w:rPr>
          <w:b/>
          <w:bCs/>
          <w:sz w:val="24"/>
          <w:szCs w:val="24"/>
        </w:rPr>
        <w:t xml:space="preserve">ace </w:t>
      </w:r>
      <w:r>
        <w:rPr>
          <w:b/>
          <w:bCs/>
          <w:sz w:val="24"/>
          <w:szCs w:val="24"/>
        </w:rPr>
        <w:t>C</w:t>
      </w:r>
      <w:r w:rsidRPr="003571AF">
        <w:rPr>
          <w:b/>
          <w:bCs/>
          <w:sz w:val="24"/>
          <w:szCs w:val="24"/>
        </w:rPr>
        <w:t>onditions are resolved</w:t>
      </w:r>
    </w:p>
    <w:p w14:paraId="57531484" w14:textId="7C0B395E" w:rsidR="00831DCE" w:rsidRDefault="003C5149" w:rsidP="00A0232D">
      <w:r>
        <w:t>Since there is guaranteed to be cyclic dependency (each station line is a loop</w:t>
      </w:r>
      <w:r w:rsidR="00175F6E">
        <w:t>, and there may be self-sending processes</w:t>
      </w:r>
      <w:r>
        <w:t>),</w:t>
      </w:r>
      <w:r w:rsidR="00175F6E">
        <w:t xml:space="preserve"> the blocking MPI_Send() would result in a deadlock if all platforms send before receiving. Hence I</w:t>
      </w:r>
      <w:r>
        <w:t xml:space="preserve"> us</w:t>
      </w:r>
      <w:r w:rsidR="00175F6E">
        <w:t>ed</w:t>
      </w:r>
      <w:r>
        <w:t xml:space="preserve"> the non-blocking MPI_Isend() for all sends</w:t>
      </w:r>
      <w:r w:rsidR="00175F6E">
        <w:t xml:space="preserve"> instead, making such a deadlock no longer possible.</w:t>
      </w:r>
      <w:r w:rsidR="00880D1F">
        <w:t xml:space="preserve"> This is likewise used for self-sending on rank 0 for printing of outputs, which would otherwise deadlock.</w:t>
      </w:r>
    </w:p>
    <w:p w14:paraId="1CDE436D" w14:textId="075AF77F" w:rsidR="005E4BF9" w:rsidRDefault="00175F6E" w:rsidP="00A0232D">
      <w:r>
        <w:t>Since there is no way for the receiving platform to know whether the sending platform has any trains to send, it would always have to try to receive from the sending platform. The sending platform however know</w:t>
      </w:r>
      <w:r w:rsidR="006C6CCE">
        <w:t>s</w:t>
      </w:r>
      <w:r>
        <w:t xml:space="preserve"> whether there is a train to send</w:t>
      </w:r>
      <w:r w:rsidR="006C6CCE">
        <w:t xml:space="preserve"> and could choose not to send. However, this would result in a deadlock since the receiving platform will forever be trying to receive. Hence, a train number of “-1” is sent instead to indicate that there is no train to send, fixing this deadlock.</w:t>
      </w:r>
    </w:p>
    <w:p w14:paraId="59CCAF4D" w14:textId="17018B7A" w:rsidR="005755AC" w:rsidRDefault="005E4BF9" w:rsidP="00A0232D">
      <w:r>
        <w:t>Each platform receives incoming trains using</w:t>
      </w:r>
      <w:r w:rsidR="005755AC">
        <w:t xml:space="preserve"> the non-bloc</w:t>
      </w:r>
      <w:r w:rsidR="00117B85">
        <w:t>k</w:t>
      </w:r>
      <w:r w:rsidR="005755AC">
        <w:t>ing</w:t>
      </w:r>
      <w:r>
        <w:t xml:space="preserve"> MPI_Irecv()</w:t>
      </w:r>
      <w:r w:rsidR="005755AC">
        <w:t xml:space="preserve"> and then sorts and modifies the values in place. However, this could result in a race condition since there could be interleaving</w:t>
      </w:r>
      <w:r w:rsidR="00117B85">
        <w:t>s</w:t>
      </w:r>
      <w:r w:rsidR="005755AC">
        <w:t xml:space="preserve"> of receiving values and modifying/sorting values. Moreover, receiving of values could even go on to the next tick if the receives were too slow</w:t>
      </w:r>
      <w:r w:rsidR="00117B85">
        <w:t>, causing 2 different tick’s receives to interleave</w:t>
      </w:r>
      <w:r w:rsidR="006F1285">
        <w:t xml:space="preserve"> with the same receive buffer</w:t>
      </w:r>
      <w:r w:rsidR="005755AC">
        <w:t>. Hence, the receive requests are checked using MPI_Waitall() to ensure all receives are done before modifying/continuing.</w:t>
      </w:r>
    </w:p>
    <w:p w14:paraId="6A1A248D" w14:textId="77777777" w:rsidR="006F1285" w:rsidRDefault="006F1285" w:rsidP="00A0232D">
      <w:pPr>
        <w:rPr>
          <w:b/>
          <w:bCs/>
          <w:sz w:val="24"/>
          <w:szCs w:val="24"/>
        </w:rPr>
      </w:pPr>
    </w:p>
    <w:p w14:paraId="2AD9F661" w14:textId="49D7BAAD" w:rsidR="003571AF" w:rsidRDefault="003571AF" w:rsidP="00A0232D">
      <w:pPr>
        <w:rPr>
          <w:b/>
          <w:bCs/>
          <w:sz w:val="24"/>
          <w:szCs w:val="24"/>
        </w:rPr>
      </w:pPr>
      <w:r>
        <w:rPr>
          <w:b/>
          <w:bCs/>
          <w:sz w:val="24"/>
          <w:szCs w:val="24"/>
        </w:rPr>
        <w:lastRenderedPageBreak/>
        <w:t>K</w:t>
      </w:r>
      <w:r w:rsidRPr="003571AF">
        <w:rPr>
          <w:b/>
          <w:bCs/>
          <w:sz w:val="24"/>
          <w:szCs w:val="24"/>
        </w:rPr>
        <w:t xml:space="preserve">ey MPI </w:t>
      </w:r>
      <w:r>
        <w:rPr>
          <w:b/>
          <w:bCs/>
          <w:sz w:val="24"/>
          <w:szCs w:val="24"/>
        </w:rPr>
        <w:t>C</w:t>
      </w:r>
      <w:r w:rsidRPr="003571AF">
        <w:rPr>
          <w:b/>
          <w:bCs/>
          <w:sz w:val="24"/>
          <w:szCs w:val="24"/>
        </w:rPr>
        <w:t>onstructs used to implement this strategy and why they are used</w:t>
      </w:r>
    </w:p>
    <w:p w14:paraId="15C61BDD" w14:textId="533C69D2" w:rsidR="00FF7832" w:rsidRDefault="00FF7832" w:rsidP="00FF7832">
      <w:r>
        <w:t>The non-blocking MPI_Isend() and MPI_Irecv() are used to overlap communication with computation to speed up to program.</w:t>
      </w:r>
    </w:p>
    <w:p w14:paraId="4FB960DF" w14:textId="21960C10" w:rsidR="00FF7832" w:rsidRDefault="00FF7832" w:rsidP="006F1285">
      <w:r>
        <w:t>MPI_Waitall() is used to wait for all the MPI_Irecv() to be done before reading and modifying the data, preventing data races.</w:t>
      </w:r>
    </w:p>
    <w:p w14:paraId="4C47EC41" w14:textId="5345BC3F" w:rsidR="00FF7832" w:rsidRDefault="00FF7832" w:rsidP="006F1285">
      <w:r>
        <w:t>The blocking MPI_Recv() is used for receiving trains to print in rank 0 since there is no more computation to be done by rank 0, and it would have to immediately wait.</w:t>
      </w:r>
    </w:p>
    <w:p w14:paraId="0367E392" w14:textId="77777777" w:rsidR="00AC2BEA" w:rsidRDefault="006F1285" w:rsidP="006F1285">
      <w:r>
        <w:t>Since rank 0 is receiving 2 types of values from other platforms: incoming trains and trains to print, there could possibly be interleavings between the 2 types of values, which is especially bad if any platforms were too fast (Eg: platform_3 sends both outgoing trains and trains to print to rank 0 before platform_4 starts sending outgoing trains</w:t>
      </w:r>
      <w:r w:rsidR="00FF7832">
        <w:t xml:space="preserve"> to rank 0</w:t>
      </w:r>
      <w:r>
        <w:t>), causing rank 0 to be unable to differentiate between the 2</w:t>
      </w:r>
      <w:r w:rsidR="005F3E43">
        <w:t xml:space="preserve"> types</w:t>
      </w:r>
      <w:r w:rsidR="00914376">
        <w:t xml:space="preserve">. </w:t>
      </w:r>
      <w:r w:rsidR="00914376" w:rsidRPr="00914376">
        <w:t>MPI_Barrier</w:t>
      </w:r>
      <w:r w:rsidR="00914376">
        <w:t>() is hence used for all platforms to send and receive</w:t>
      </w:r>
      <w:r w:rsidR="00AC2BEA">
        <w:t xml:space="preserve"> trains</w:t>
      </w:r>
      <w:r w:rsidR="00914376">
        <w:t xml:space="preserve"> completely before sending trains to print.</w:t>
      </w:r>
    </w:p>
    <w:p w14:paraId="3877D47D" w14:textId="4A62460F" w:rsidR="006F1285" w:rsidRDefault="005536D4" w:rsidP="006F1285">
      <w:r w:rsidRPr="00914376">
        <w:t>MPI_Barrier</w:t>
      </w:r>
      <w:r>
        <w:t xml:space="preserve">() is also used at the end of </w:t>
      </w:r>
      <w:r w:rsidR="00AC2BEA">
        <w:t>each</w:t>
      </w:r>
      <w:r>
        <w:t xml:space="preserve"> tick to synchronise all processes to the same tick</w:t>
      </w:r>
      <w:r w:rsidR="00AC2BEA">
        <w:t>, preventing erroneous states such as receiving trains from the same platform twice</w:t>
      </w:r>
      <w:r>
        <w:t>.</w:t>
      </w:r>
    </w:p>
    <w:p w14:paraId="5DA7E1F7" w14:textId="77777777" w:rsidR="00AC2BEA" w:rsidRDefault="00AC2BEA" w:rsidP="006F1285"/>
    <w:p w14:paraId="3E284B9F" w14:textId="77777777" w:rsidR="00AC2BEA" w:rsidRDefault="00AC2BEA" w:rsidP="006F1285"/>
    <w:p w14:paraId="6C0117C9" w14:textId="5AED9F17" w:rsidR="00AC2BEA" w:rsidRDefault="003723DD" w:rsidP="006F1285">
      <w:pPr>
        <w:rPr>
          <w:b/>
          <w:bCs/>
          <w:sz w:val="24"/>
          <w:szCs w:val="24"/>
        </w:rPr>
      </w:pPr>
      <w:r>
        <w:rPr>
          <w:b/>
          <w:bCs/>
          <w:sz w:val="24"/>
          <w:szCs w:val="24"/>
        </w:rPr>
        <w:t>A</w:t>
      </w:r>
      <w:r w:rsidRPr="003723DD">
        <w:rPr>
          <w:b/>
          <w:bCs/>
          <w:sz w:val="24"/>
          <w:szCs w:val="24"/>
        </w:rPr>
        <w:t xml:space="preserve">nalysis of which </w:t>
      </w:r>
      <w:r>
        <w:rPr>
          <w:b/>
          <w:bCs/>
          <w:sz w:val="24"/>
          <w:szCs w:val="24"/>
        </w:rPr>
        <w:t>P</w:t>
      </w:r>
      <w:r w:rsidRPr="003723DD">
        <w:rPr>
          <w:b/>
          <w:bCs/>
          <w:sz w:val="24"/>
          <w:szCs w:val="24"/>
        </w:rPr>
        <w:t>arameters a</w:t>
      </w:r>
      <w:r>
        <w:rPr>
          <w:b/>
          <w:bCs/>
          <w:sz w:val="24"/>
          <w:szCs w:val="24"/>
        </w:rPr>
        <w:t>ff</w:t>
      </w:r>
      <w:r w:rsidRPr="003723DD">
        <w:rPr>
          <w:b/>
          <w:bCs/>
          <w:sz w:val="24"/>
          <w:szCs w:val="24"/>
        </w:rPr>
        <w:t xml:space="preserve">ect </w:t>
      </w:r>
      <w:r>
        <w:rPr>
          <w:b/>
          <w:bCs/>
          <w:sz w:val="24"/>
          <w:szCs w:val="24"/>
        </w:rPr>
        <w:t>S</w:t>
      </w:r>
      <w:r w:rsidRPr="003723DD">
        <w:rPr>
          <w:b/>
          <w:bCs/>
          <w:sz w:val="24"/>
          <w:szCs w:val="24"/>
        </w:rPr>
        <w:t>peedup the most</w:t>
      </w:r>
    </w:p>
    <w:p w14:paraId="61F85E1C" w14:textId="6742F508" w:rsidR="00454777" w:rsidRDefault="00454777" w:rsidP="006F1285">
      <w:r>
        <w:t xml:space="preserve">Note: </w:t>
      </w:r>
      <w:r w:rsidR="00896FE8">
        <w:t>The following input file parameters</w:t>
      </w:r>
      <w:r>
        <w:t xml:space="preserve"> were measured with various numbers of nodes</w:t>
      </w:r>
      <w:r w:rsidR="00896FE8">
        <w:t xml:space="preserve">, </w:t>
      </w:r>
      <w:r>
        <w:t>tasks</w:t>
      </w:r>
      <w:r w:rsidR="00941C6D">
        <w:t>, and CPUs</w:t>
      </w:r>
      <w:r>
        <w:t xml:space="preserve">. Graphs and details </w:t>
      </w:r>
      <w:r w:rsidR="00BC7C01">
        <w:t>for</w:t>
      </w:r>
      <w:r>
        <w:t xml:space="preserve"> the generated test cases can be found in the appendix.</w:t>
      </w:r>
    </w:p>
    <w:p w14:paraId="7AE26962" w14:textId="77777777" w:rsidR="00454777" w:rsidRPr="00454777" w:rsidRDefault="00454777" w:rsidP="006F1285"/>
    <w:p w14:paraId="1E9D311B" w14:textId="71DA6241" w:rsidR="003723DD" w:rsidRDefault="00C641BC" w:rsidP="006F1285">
      <w:pPr>
        <w:rPr>
          <w:u w:val="single"/>
        </w:rPr>
      </w:pPr>
      <w:r>
        <w:rPr>
          <w:u w:val="single"/>
        </w:rPr>
        <w:t>Number of Stations</w:t>
      </w:r>
    </w:p>
    <w:p w14:paraId="346A3C6F" w14:textId="50C2C607" w:rsidR="00C641BC" w:rsidRDefault="00EE594F" w:rsidP="006F1285">
      <w:r>
        <w:t>As the number of stations increases</w:t>
      </w:r>
      <w:r w:rsidR="00454777">
        <w:t xml:space="preserve">, </w:t>
      </w:r>
      <w:r w:rsidR="002E00C6">
        <w:t xml:space="preserve">generally </w:t>
      </w:r>
      <w:r w:rsidR="00454777">
        <w:t xml:space="preserve">the time taken </w:t>
      </w:r>
      <w:r w:rsidR="00C752CC">
        <w:t>gradually increase</w:t>
      </w:r>
      <w:r w:rsidR="002E00C6">
        <w:t>s</w:t>
      </w:r>
      <w:r w:rsidR="00C752CC">
        <w:t xml:space="preserve">. This is likely because as the number of stations grow, </w:t>
      </w:r>
      <w:r w:rsidR="002E00C6">
        <w:t xml:space="preserve">the adjacency matrix that needs </w:t>
      </w:r>
      <w:r w:rsidR="000D547E">
        <w:t>to be iterated through to find the number of platforms becomes much bigger (grows at O(n</w:t>
      </w:r>
      <w:r w:rsidR="000D547E">
        <w:rPr>
          <w:vertAlign w:val="superscript"/>
        </w:rPr>
        <w:t>2</w:t>
      </w:r>
      <w:r w:rsidR="000D547E">
        <w:t>)). However, as this is only done once by each process and does not involve communication, it does not significantly impact the time taken.</w:t>
      </w:r>
    </w:p>
    <w:p w14:paraId="6D425276" w14:textId="77777777" w:rsidR="000D547E" w:rsidRPr="000D547E" w:rsidRDefault="000D547E" w:rsidP="006F1285"/>
    <w:p w14:paraId="251D4198" w14:textId="5132CE3F" w:rsidR="00C641BC" w:rsidRDefault="00343320" w:rsidP="006F1285">
      <w:pPr>
        <w:rPr>
          <w:u w:val="single"/>
        </w:rPr>
      </w:pPr>
      <w:r>
        <w:rPr>
          <w:u w:val="single"/>
        </w:rPr>
        <w:t>Max Line Length</w:t>
      </w:r>
    </w:p>
    <w:p w14:paraId="707AFCE8" w14:textId="1A823435" w:rsidR="000D547E" w:rsidRDefault="000D547E" w:rsidP="006F1285">
      <w:r>
        <w:t xml:space="preserve">As the max line length increases, </w:t>
      </w:r>
      <w:r w:rsidR="00B14CB1">
        <w:t xml:space="preserve">the time taken generally stays the same. This is likely because even though </w:t>
      </w:r>
      <w:r w:rsidR="000D7EC7">
        <w:t xml:space="preserve">increasing </w:t>
      </w:r>
      <w:r w:rsidR="00B14CB1">
        <w:t xml:space="preserve">the </w:t>
      </w:r>
      <w:r w:rsidR="000D7EC7">
        <w:t>max</w:t>
      </w:r>
      <w:r w:rsidR="00B14CB1">
        <w:t xml:space="preserve"> line length </w:t>
      </w:r>
      <w:r w:rsidR="000D7EC7">
        <w:t xml:space="preserve">increases the number of platforms that needs to communicate with each other, since I have assigned the platforms such that those in the same line are highly likely to be grouped together, increasing the max line length only increases the number of “self-communication”, and the amount of communication with other ranks generally remains the same. </w:t>
      </w:r>
      <w:r w:rsidR="007B4154">
        <w:t>Hence, the max line length does not affect the time taken by much.</w:t>
      </w:r>
    </w:p>
    <w:p w14:paraId="3FE9D0BC" w14:textId="77777777" w:rsidR="007B4154" w:rsidRDefault="007B4154" w:rsidP="006F1285"/>
    <w:p w14:paraId="4CA7DD1A" w14:textId="77777777" w:rsidR="00941C6D" w:rsidRPr="000D547E" w:rsidRDefault="00941C6D" w:rsidP="006F1285"/>
    <w:p w14:paraId="1BCB5BF7" w14:textId="1F02291A" w:rsidR="00C641BC" w:rsidRDefault="00343320" w:rsidP="006F1285">
      <w:pPr>
        <w:rPr>
          <w:u w:val="single"/>
        </w:rPr>
      </w:pPr>
      <w:r>
        <w:rPr>
          <w:u w:val="single"/>
        </w:rPr>
        <w:lastRenderedPageBreak/>
        <w:t>Max Number of Trains</w:t>
      </w:r>
    </w:p>
    <w:p w14:paraId="78F15D80" w14:textId="77777777" w:rsidR="00004A7F" w:rsidRDefault="00B12D5F" w:rsidP="006F1285">
      <w:r>
        <w:t xml:space="preserve">As the max number of trains increases, generally the time taken gradually increases. This could be because my code iterates through all the future spawned trains in rank 0 for sorting purposes, </w:t>
      </w:r>
      <w:r w:rsidR="00004A7F">
        <w:t>and all other processes would have to wait for it. Hence, increasing the number of trains spawned would increase the time taken. However, this does not involve any communication and does not significantly impact the time taken.</w:t>
      </w:r>
    </w:p>
    <w:p w14:paraId="0E98376C" w14:textId="2AC15A38" w:rsidR="00B12D5F" w:rsidRDefault="00004A7F" w:rsidP="006F1285">
      <w:r>
        <w:t>Another possible reason is because every platform also has to iterate through and find the colours of all spawned trains in that specific tick for every process, as well as spawning</w:t>
      </w:r>
      <w:r w:rsidR="003D2A28">
        <w:t xml:space="preserve"> and queuing trains for their own platforms. Hence, increasing the number of trains spawned would increase the number of ticks for which all of these would have to be calculated, increasing the time taken. However, </w:t>
      </w:r>
      <w:r w:rsidR="00606B6B">
        <w:t>this once again does not involve any communication, and does not significantly impact the time taken. Hence, increasing the max number of trains does not greatly increase the time taken for either possible reason.</w:t>
      </w:r>
    </w:p>
    <w:p w14:paraId="65DB9039" w14:textId="77777777" w:rsidR="00606B6B" w:rsidRPr="00B12D5F" w:rsidRDefault="00606B6B" w:rsidP="006F1285"/>
    <w:p w14:paraId="035BFCAC" w14:textId="04101AC4" w:rsidR="00C641BC" w:rsidRPr="00C641BC" w:rsidRDefault="00C641BC" w:rsidP="006F1285">
      <w:pPr>
        <w:rPr>
          <w:u w:val="single"/>
        </w:rPr>
      </w:pPr>
      <w:r>
        <w:rPr>
          <w:u w:val="single"/>
        </w:rPr>
        <w:t>Number of Ticks</w:t>
      </w:r>
    </w:p>
    <w:p w14:paraId="79C93EB6" w14:textId="0A4B6D96" w:rsidR="006F1285" w:rsidRDefault="00EE6FB4" w:rsidP="00A0232D">
      <w:r>
        <w:t xml:space="preserve">As the number of ticks increases, </w:t>
      </w:r>
      <w:r w:rsidR="007B0225">
        <w:t xml:space="preserve">the time taken increases linearly. This is because every platform would have to communicate with all of its incoming and outgoing platforms for every tick, and would further have to wait for all platforms to be done with </w:t>
      </w:r>
      <w:r w:rsidR="000D7EC7">
        <w:t>the current</w:t>
      </w:r>
      <w:r w:rsidR="007B0225">
        <w:t xml:space="preserve"> tick before moving on to the next tick for synchronisation purposes. Hence, increasing the number of ticks linearly increases the amount of communication needed, greatly increasing the time taken since communication is the bottleneck for the program.</w:t>
      </w:r>
    </w:p>
    <w:p w14:paraId="30374CD2" w14:textId="77777777" w:rsidR="00710008" w:rsidRDefault="00710008" w:rsidP="00A0232D">
      <w:pPr>
        <w:rPr>
          <w:u w:val="single"/>
        </w:rPr>
      </w:pPr>
    </w:p>
    <w:p w14:paraId="5D823D69" w14:textId="20A3EE89" w:rsidR="00582591" w:rsidRDefault="00582591" w:rsidP="00A0232D">
      <w:pPr>
        <w:rPr>
          <w:u w:val="single"/>
        </w:rPr>
      </w:pPr>
      <w:r>
        <w:rPr>
          <w:u w:val="single"/>
        </w:rPr>
        <w:t>Number of Tasks</w:t>
      </w:r>
    </w:p>
    <w:p w14:paraId="542BF6D2" w14:textId="42E84432" w:rsidR="00582591" w:rsidRDefault="007C0CBB" w:rsidP="00A0232D">
      <w:r>
        <w:t>Comparing all 4 input file parameters used, a</w:t>
      </w:r>
      <w:r w:rsidR="00582591">
        <w:t>s the number of tasks increases, the time taken decreases.</w:t>
      </w:r>
      <w:r w:rsidR="00896FE8">
        <w:t xml:space="preserve"> This is because increasing the tasks increases the number of processes the platforms can be </w:t>
      </w:r>
      <w:r>
        <w:t>distributed amongst</w:t>
      </w:r>
      <w:r w:rsidR="00896FE8">
        <w:t>, resulting in less overall work per process since they are evenly distributed.</w:t>
      </w:r>
      <w:r w:rsidR="00710008">
        <w:t xml:space="preserve"> This thus results in a decrease in time taken.</w:t>
      </w:r>
    </w:p>
    <w:p w14:paraId="2CEADA57" w14:textId="77777777" w:rsidR="00896FE8" w:rsidRDefault="00896FE8" w:rsidP="00A0232D"/>
    <w:p w14:paraId="740F8552" w14:textId="77777777" w:rsidR="00710008" w:rsidRDefault="00710008" w:rsidP="00710008">
      <w:pPr>
        <w:rPr>
          <w:u w:val="single"/>
        </w:rPr>
      </w:pPr>
      <w:r w:rsidRPr="00582591">
        <w:rPr>
          <w:u w:val="single"/>
        </w:rPr>
        <w:t>Number of Nodes</w:t>
      </w:r>
    </w:p>
    <w:p w14:paraId="127A9394" w14:textId="7B26B3FC" w:rsidR="00710008" w:rsidRDefault="00710008" w:rsidP="00710008">
      <w:r>
        <w:t>Comparing all 4 input file parameters used, as the number of nodes increases, the time taken increases</w:t>
      </w:r>
      <w:r>
        <w:t>, even if a higher ntask is used</w:t>
      </w:r>
      <w:r>
        <w:t>.</w:t>
      </w:r>
      <w:r>
        <w:t xml:space="preserve"> This is likely because even though the work is distributed amongst more processes, these processes are split amongst a separate node and is no longer within the same processor. Hence, the physical distance that data has to travel becomes significantly higher, causing a much higher overhead during communication and exceeding the benefits of having more ntasks. Hence, increasing the number of nodes increases the time taken for the relatively small amount of work done by the code.</w:t>
      </w:r>
    </w:p>
    <w:p w14:paraId="49379302" w14:textId="77777777" w:rsidR="00710008" w:rsidRPr="00582591" w:rsidRDefault="00710008" w:rsidP="00A0232D"/>
    <w:p w14:paraId="1E22D1E4" w14:textId="732CE7E1" w:rsidR="00582591" w:rsidRPr="00582591" w:rsidRDefault="00582591" w:rsidP="00A0232D">
      <w:pPr>
        <w:rPr>
          <w:u w:val="single"/>
        </w:rPr>
      </w:pPr>
      <w:r>
        <w:rPr>
          <w:u w:val="single"/>
        </w:rPr>
        <w:t>CPU Type</w:t>
      </w:r>
    </w:p>
    <w:p w14:paraId="56A03DBF" w14:textId="2351AEB0" w:rsidR="00401895" w:rsidRDefault="00401895" w:rsidP="00A0232D">
      <w:r>
        <w:t xml:space="preserve">Between the 2 CPUs tested: i7-13700 and xs-4114, the i7-13700 on average took about half as long to run when comparing all 4 parameters tested. This is likely because the i7-13700 has a </w:t>
      </w:r>
      <w:r>
        <w:lastRenderedPageBreak/>
        <w:t xml:space="preserve">higher max turbo frequency of 5.20GHz as compared to the 3.00GHz </w:t>
      </w:r>
      <w:r>
        <w:t xml:space="preserve">max turbo </w:t>
      </w:r>
      <w:r>
        <w:t>frequency of xs-4114</w:t>
      </w:r>
      <w:r w:rsidR="007C0CBB">
        <w:t>. This allows many more clock cycles to be done per second, resulting in all calculations being done faster.</w:t>
      </w:r>
    </w:p>
    <w:p w14:paraId="228F7876" w14:textId="77777777" w:rsidR="007C0CBB" w:rsidRDefault="007C0CBB" w:rsidP="00A0232D"/>
    <w:p w14:paraId="7576B004" w14:textId="2855E202" w:rsidR="00582591" w:rsidRDefault="00784D54" w:rsidP="00A0232D">
      <w:r>
        <w:t>In conclusion</w:t>
      </w:r>
      <w:r w:rsidR="00582591">
        <w:t>, the number of ticks affects speedup the most when generating the input file</w:t>
      </w:r>
      <w:r>
        <w:t>, as the other parameters do not affect time taken by much</w:t>
      </w:r>
      <w:r w:rsidR="00582591">
        <w:t xml:space="preserve">. Comparing </w:t>
      </w:r>
      <w:r>
        <w:t>the hardware configurations used, the number of tasks affects speedup the most since it decreases the time by about half to a third as compared to changing from xs-4114 to i7-13700, which decrease the time by about half.</w:t>
      </w:r>
    </w:p>
    <w:p w14:paraId="1390CF74" w14:textId="77777777" w:rsidR="00784D54" w:rsidRDefault="00784D54" w:rsidP="00A0232D"/>
    <w:p w14:paraId="25F75892" w14:textId="77777777" w:rsidR="00784D54" w:rsidRDefault="00784D54" w:rsidP="00A0232D"/>
    <w:p w14:paraId="2F46EDEC" w14:textId="77777777" w:rsidR="00784D54" w:rsidRDefault="00784D54" w:rsidP="00A0232D"/>
    <w:p w14:paraId="7288486D" w14:textId="77777777" w:rsidR="00784D54" w:rsidRDefault="00784D54" w:rsidP="00A0232D"/>
    <w:p w14:paraId="0E7237A3" w14:textId="77777777" w:rsidR="00784D54" w:rsidRDefault="00784D54" w:rsidP="00A0232D"/>
    <w:p w14:paraId="30C58348" w14:textId="77777777" w:rsidR="00784D54" w:rsidRDefault="00784D54" w:rsidP="00A0232D"/>
    <w:p w14:paraId="4AFA8605" w14:textId="77777777" w:rsidR="00784D54" w:rsidRDefault="00784D54" w:rsidP="00A0232D"/>
    <w:p w14:paraId="4322B60C" w14:textId="77777777" w:rsidR="00784D54" w:rsidRDefault="00784D54" w:rsidP="00A0232D"/>
    <w:p w14:paraId="3AB580B4" w14:textId="77777777" w:rsidR="00784D54" w:rsidRDefault="00784D54" w:rsidP="00A0232D"/>
    <w:p w14:paraId="78096550" w14:textId="77777777" w:rsidR="00784D54" w:rsidRDefault="00784D54" w:rsidP="00A0232D"/>
    <w:p w14:paraId="30659293" w14:textId="77777777" w:rsidR="00784D54" w:rsidRDefault="00784D54" w:rsidP="00A0232D"/>
    <w:p w14:paraId="0DF0E3DD" w14:textId="77777777" w:rsidR="00784D54" w:rsidRDefault="00784D54" w:rsidP="00A0232D"/>
    <w:p w14:paraId="6F9F4639" w14:textId="77777777" w:rsidR="00784D54" w:rsidRDefault="00784D54" w:rsidP="00A0232D"/>
    <w:p w14:paraId="17FEA29F" w14:textId="77777777" w:rsidR="00784D54" w:rsidRDefault="00784D54" w:rsidP="00A0232D"/>
    <w:p w14:paraId="15D813BD" w14:textId="77777777" w:rsidR="00784D54" w:rsidRDefault="00784D54" w:rsidP="00A0232D"/>
    <w:p w14:paraId="6DCC985F" w14:textId="77777777" w:rsidR="00784D54" w:rsidRDefault="00784D54" w:rsidP="00A0232D"/>
    <w:p w14:paraId="24A5F222" w14:textId="77777777" w:rsidR="00784D54" w:rsidRDefault="00784D54" w:rsidP="00A0232D"/>
    <w:p w14:paraId="71913FF2" w14:textId="77777777" w:rsidR="00784D54" w:rsidRDefault="00784D54" w:rsidP="00A0232D"/>
    <w:p w14:paraId="31D37022" w14:textId="77777777" w:rsidR="00784D54" w:rsidRDefault="00784D54" w:rsidP="00A0232D"/>
    <w:p w14:paraId="639F7ED1" w14:textId="77777777" w:rsidR="00784D54" w:rsidRDefault="00784D54" w:rsidP="00A0232D"/>
    <w:p w14:paraId="0389F5DC" w14:textId="77777777" w:rsidR="00784D54" w:rsidRDefault="00784D54" w:rsidP="00A0232D"/>
    <w:p w14:paraId="302A8100" w14:textId="77777777" w:rsidR="00784D54" w:rsidRDefault="00784D54" w:rsidP="00A0232D"/>
    <w:p w14:paraId="4853EBA8" w14:textId="77777777" w:rsidR="00784D54" w:rsidRDefault="00784D54" w:rsidP="00A0232D"/>
    <w:p w14:paraId="317B5FB8" w14:textId="77777777" w:rsidR="00784D54" w:rsidRDefault="00784D54" w:rsidP="00A0232D"/>
    <w:p w14:paraId="1874425A" w14:textId="51154705" w:rsidR="00784D54" w:rsidRDefault="00784D54" w:rsidP="00A0232D">
      <w:pPr>
        <w:rPr>
          <w:b/>
          <w:bCs/>
          <w:sz w:val="24"/>
          <w:szCs w:val="24"/>
        </w:rPr>
      </w:pPr>
      <w:r>
        <w:rPr>
          <w:b/>
          <w:bCs/>
          <w:sz w:val="24"/>
          <w:szCs w:val="24"/>
        </w:rPr>
        <w:lastRenderedPageBreak/>
        <w:t>Appendix</w:t>
      </w:r>
    </w:p>
    <w:p w14:paraId="14150402" w14:textId="5D4C553E" w:rsidR="00F1395A" w:rsidRDefault="00F1395A" w:rsidP="00F1395A">
      <w:pPr>
        <w:rPr>
          <w:b/>
          <w:bCs/>
          <w:i/>
          <w:iCs/>
        </w:rPr>
      </w:pPr>
      <w:r>
        <w:rPr>
          <w:b/>
          <w:bCs/>
          <w:i/>
          <w:iCs/>
        </w:rPr>
        <w:t>*All the code used to generate and run the tests can be found in the files “generated</w:t>
      </w:r>
      <w:r>
        <w:rPr>
          <w:b/>
          <w:bCs/>
          <w:i/>
          <w:iCs/>
        </w:rPr>
        <w:t>_tests</w:t>
      </w:r>
      <w:r>
        <w:rPr>
          <w:b/>
          <w:bCs/>
          <w:i/>
          <w:iCs/>
        </w:rPr>
        <w:t>.sh” and “</w:t>
      </w:r>
      <w:r>
        <w:rPr>
          <w:b/>
          <w:bCs/>
          <w:i/>
          <w:iCs/>
        </w:rPr>
        <w:t>run_</w:t>
      </w:r>
      <w:r>
        <w:rPr>
          <w:b/>
          <w:bCs/>
          <w:i/>
          <w:iCs/>
        </w:rPr>
        <w:t>generate</w:t>
      </w:r>
      <w:r>
        <w:rPr>
          <w:b/>
          <w:bCs/>
          <w:i/>
          <w:iCs/>
        </w:rPr>
        <w:t>d</w:t>
      </w:r>
      <w:r>
        <w:rPr>
          <w:b/>
          <w:bCs/>
          <w:i/>
          <w:iCs/>
        </w:rPr>
        <w:t>.sh”</w:t>
      </w:r>
      <w:r>
        <w:rPr>
          <w:b/>
          <w:bCs/>
          <w:i/>
          <w:iCs/>
        </w:rPr>
        <w:t xml:space="preserve"> respectively.</w:t>
      </w:r>
    </w:p>
    <w:p w14:paraId="05477927" w14:textId="7490473C" w:rsidR="00F1395A" w:rsidRDefault="00F1395A" w:rsidP="00F1395A">
      <w:pPr>
        <w:rPr>
          <w:b/>
          <w:bCs/>
          <w:i/>
          <w:iCs/>
        </w:rPr>
      </w:pPr>
      <w:r>
        <w:rPr>
          <w:b/>
          <w:bCs/>
          <w:i/>
          <w:iCs/>
        </w:rPr>
        <w:t>*All the data for this section can be found in “</w:t>
      </w:r>
      <w:r w:rsidRPr="003210F0">
        <w:rPr>
          <w:b/>
          <w:bCs/>
          <w:i/>
          <w:iCs/>
        </w:rPr>
        <w:t>Data.xlsx</w:t>
      </w:r>
      <w:r>
        <w:rPr>
          <w:b/>
          <w:bCs/>
          <w:i/>
          <w:iCs/>
        </w:rPr>
        <w:t xml:space="preserve">”. </w:t>
      </w:r>
    </w:p>
    <w:p w14:paraId="742A057A" w14:textId="77777777" w:rsidR="00F1395A" w:rsidRDefault="00F1395A" w:rsidP="00F1395A">
      <w:pPr>
        <w:rPr>
          <w:u w:val="single"/>
        </w:rPr>
      </w:pPr>
    </w:p>
    <w:p w14:paraId="60CA9765" w14:textId="722AEF44" w:rsidR="00F1395A" w:rsidRDefault="00F1395A" w:rsidP="00F1395A">
      <w:pPr>
        <w:rPr>
          <w:u w:val="single"/>
        </w:rPr>
      </w:pPr>
      <w:r>
        <w:rPr>
          <w:u w:val="single"/>
        </w:rPr>
        <w:t>Number of Stations</w:t>
      </w:r>
    </w:p>
    <w:p w14:paraId="0EAF7EFB" w14:textId="5BBDA2C3" w:rsidR="006040BC" w:rsidRDefault="006040BC" w:rsidP="00F1395A">
      <w:pPr>
        <w:rPr>
          <w:u w:val="single"/>
        </w:rPr>
      </w:pPr>
      <w:r>
        <w:rPr>
          <w:noProof/>
        </w:rPr>
        <w:drawing>
          <wp:inline distT="0" distB="0" distL="0" distR="0" wp14:anchorId="1519EEA1" wp14:editId="1EE45D86">
            <wp:extent cx="4572000" cy="2743200"/>
            <wp:effectExtent l="0" t="0" r="0" b="0"/>
            <wp:docPr id="1883059343" name="Chart 1">
              <a:extLst xmlns:a="http://schemas.openxmlformats.org/drawingml/2006/main">
                <a:ext uri="{FF2B5EF4-FFF2-40B4-BE49-F238E27FC236}">
                  <a16:creationId xmlns:a16="http://schemas.microsoft.com/office/drawing/2014/main" id="{C51C2098-2F3F-B5D4-8C14-86E1C915A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2D5AE7" w14:textId="2DBED634" w:rsidR="006040BC" w:rsidRDefault="006040BC" w:rsidP="00F1395A">
      <w:pPr>
        <w:rPr>
          <w:u w:val="single"/>
        </w:rPr>
      </w:pPr>
      <w:r>
        <w:rPr>
          <w:noProof/>
        </w:rPr>
        <w:drawing>
          <wp:inline distT="0" distB="0" distL="0" distR="0" wp14:anchorId="0D2C5326" wp14:editId="787E8C81">
            <wp:extent cx="4572000" cy="2743200"/>
            <wp:effectExtent l="0" t="0" r="0" b="0"/>
            <wp:docPr id="1182866166" name="Chart 1">
              <a:extLst xmlns:a="http://schemas.openxmlformats.org/drawingml/2006/main">
                <a:ext uri="{FF2B5EF4-FFF2-40B4-BE49-F238E27FC236}">
                  <a16:creationId xmlns:a16="http://schemas.microsoft.com/office/drawing/2014/main" id="{A4D13370-9DDB-444D-8B52-25FE923C3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6A00A4" w14:textId="0BFA2429" w:rsidR="00F1395A" w:rsidRPr="00F1395A" w:rsidRDefault="00F1395A" w:rsidP="00F1395A">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F1395A">
        <w:rPr>
          <w:rFonts w:ascii="Cascadia Code Light" w:eastAsia="Times New Roman" w:hAnsi="Cascadia Code Light" w:cs="Cascadia Code Light"/>
          <w:color w:val="000000"/>
          <w:kern w:val="0"/>
          <w:lang w:eastAsia="en-SG"/>
          <w14:ligatures w14:val="none"/>
        </w:rPr>
        <w:t xml:space="preserve">python3 gen_test.py </w:t>
      </w:r>
      <w:r>
        <w:rPr>
          <w:rFonts w:ascii="Cascadia Code Light" w:eastAsia="Times New Roman" w:hAnsi="Cascadia Code Light" w:cs="Cascadia Code Light"/>
          <w:color w:val="000000"/>
          <w:kern w:val="0"/>
          <w:lang w:eastAsia="en-SG"/>
          <w14:ligatures w14:val="none"/>
        </w:rPr>
        <w:t>&lt;stations&gt;</w:t>
      </w:r>
      <w:r w:rsidRPr="00F1395A">
        <w:rPr>
          <w:rFonts w:ascii="Cascadia Code Light" w:eastAsia="Times New Roman" w:hAnsi="Cascadia Code Light" w:cs="Cascadia Code Light"/>
          <w:color w:val="000000"/>
          <w:kern w:val="0"/>
          <w:lang w:eastAsia="en-SG"/>
          <w14:ligatures w14:val="none"/>
        </w:rPr>
        <w:t xml:space="preserve"> 10 10 500 55 500</w:t>
      </w:r>
    </w:p>
    <w:p w14:paraId="761CB884" w14:textId="77777777" w:rsidR="00F1395A" w:rsidRPr="0037207B" w:rsidRDefault="00F1395A" w:rsidP="00F1395A">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6DF8C39" w14:textId="381CCA1D" w:rsidR="00F1395A" w:rsidRDefault="00F1395A" w:rsidP="00F1395A">
      <w:r>
        <w:t xml:space="preserve">where </w:t>
      </w:r>
      <w:r>
        <w:rPr>
          <w:rFonts w:ascii="Cascadia Code Light" w:eastAsia="Times New Roman" w:hAnsi="Cascadia Code Light" w:cs="Cascadia Code Light"/>
          <w:color w:val="000000"/>
          <w:kern w:val="0"/>
          <w:lang w:eastAsia="en-SG"/>
          <w14:ligatures w14:val="none"/>
        </w:rPr>
        <w:t>&lt;</w:t>
      </w:r>
      <w:r>
        <w:rPr>
          <w:rFonts w:ascii="Cascadia Code Light" w:eastAsia="Times New Roman" w:hAnsi="Cascadia Code Light" w:cs="Cascadia Code Light"/>
          <w:color w:val="000000"/>
          <w:kern w:val="0"/>
          <w:lang w:eastAsia="en-SG"/>
          <w14:ligatures w14:val="none"/>
        </w:rPr>
        <w:t>stations&gt;</w:t>
      </w:r>
      <w:r>
        <w:t xml:space="preserve"> is 30, 50, 70, 90, 110</w:t>
      </w:r>
    </w:p>
    <w:p w14:paraId="2C025230" w14:textId="77777777" w:rsidR="006040BC" w:rsidRDefault="006040BC" w:rsidP="00F1395A"/>
    <w:p w14:paraId="00ABB945" w14:textId="77777777" w:rsidR="00F1395A" w:rsidRDefault="00F1395A" w:rsidP="00F1395A">
      <w:pPr>
        <w:rPr>
          <w:rFonts w:cs="Calibri"/>
        </w:rPr>
      </w:pPr>
    </w:p>
    <w:p w14:paraId="69E0AE45" w14:textId="77777777" w:rsidR="006040BC" w:rsidRDefault="006040BC" w:rsidP="00F1395A">
      <w:pPr>
        <w:rPr>
          <w:rFonts w:cs="Calibri"/>
        </w:rPr>
      </w:pPr>
    </w:p>
    <w:p w14:paraId="01DA722D" w14:textId="053A19A7" w:rsidR="00F1395A" w:rsidRDefault="00C45695" w:rsidP="00F1395A">
      <w:pPr>
        <w:rPr>
          <w:u w:val="single"/>
        </w:rPr>
      </w:pPr>
      <w:r>
        <w:rPr>
          <w:noProof/>
        </w:rPr>
        <w:lastRenderedPageBreak/>
        <w:drawing>
          <wp:anchor distT="0" distB="0" distL="114300" distR="114300" simplePos="0" relativeHeight="251658240" behindDoc="0" locked="0" layoutInCell="1" allowOverlap="1" wp14:anchorId="0484E3EA" wp14:editId="137828AA">
            <wp:simplePos x="0" y="0"/>
            <wp:positionH relativeFrom="column">
              <wp:posOffset>0</wp:posOffset>
            </wp:positionH>
            <wp:positionV relativeFrom="paragraph">
              <wp:posOffset>285750</wp:posOffset>
            </wp:positionV>
            <wp:extent cx="3657600" cy="1695450"/>
            <wp:effectExtent l="0" t="0" r="0" b="0"/>
            <wp:wrapSquare wrapText="bothSides"/>
            <wp:docPr id="1016298012" name="Chart 1">
              <a:extLst xmlns:a="http://schemas.openxmlformats.org/drawingml/2006/main">
                <a:ext uri="{FF2B5EF4-FFF2-40B4-BE49-F238E27FC236}">
                  <a16:creationId xmlns:a16="http://schemas.microsoft.com/office/drawing/2014/main" id="{6590BB17-4CFE-FCDE-627A-026152390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F1395A">
        <w:rPr>
          <w:u w:val="single"/>
        </w:rPr>
        <w:t>Max Line Length</w:t>
      </w:r>
    </w:p>
    <w:p w14:paraId="319C892D" w14:textId="6BCBD1BC" w:rsidR="006040BC" w:rsidRDefault="006040BC" w:rsidP="00F1395A">
      <w:r>
        <w:t>No. of Platforms increases linearly with the Max Line Length.</w:t>
      </w:r>
    </w:p>
    <w:p w14:paraId="56D38446" w14:textId="77777777" w:rsidR="006040BC" w:rsidRDefault="006040BC" w:rsidP="00F1395A"/>
    <w:p w14:paraId="4FFFF5B3" w14:textId="77777777" w:rsidR="006040BC" w:rsidRDefault="006040BC" w:rsidP="00F1395A"/>
    <w:p w14:paraId="0B1B7E7F" w14:textId="77777777" w:rsidR="00C45695" w:rsidRDefault="00C45695" w:rsidP="00F1395A"/>
    <w:p w14:paraId="1F534142" w14:textId="77777777" w:rsidR="006040BC" w:rsidRPr="006040BC" w:rsidRDefault="006040BC" w:rsidP="00F1395A"/>
    <w:p w14:paraId="3AD67EB5" w14:textId="26FF6530" w:rsidR="006040BC" w:rsidRDefault="006040BC" w:rsidP="00F1395A">
      <w:pPr>
        <w:rPr>
          <w:u w:val="single"/>
        </w:rPr>
      </w:pPr>
      <w:r>
        <w:rPr>
          <w:noProof/>
        </w:rPr>
        <w:drawing>
          <wp:inline distT="0" distB="0" distL="0" distR="0" wp14:anchorId="2ED9AD38" wp14:editId="6FD71276">
            <wp:extent cx="4572000" cy="2743200"/>
            <wp:effectExtent l="0" t="0" r="0" b="0"/>
            <wp:docPr id="859839384" name="Chart 1">
              <a:extLst xmlns:a="http://schemas.openxmlformats.org/drawingml/2006/main">
                <a:ext uri="{FF2B5EF4-FFF2-40B4-BE49-F238E27FC236}">
                  <a16:creationId xmlns:a16="http://schemas.microsoft.com/office/drawing/2014/main" id="{FB1241D3-201D-347C-2D89-F015C35F1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788252" w14:textId="7869696D" w:rsidR="006040BC" w:rsidRDefault="006040BC" w:rsidP="00F1395A">
      <w:pPr>
        <w:rPr>
          <w:u w:val="single"/>
        </w:rPr>
      </w:pPr>
      <w:r>
        <w:rPr>
          <w:noProof/>
        </w:rPr>
        <w:drawing>
          <wp:inline distT="0" distB="0" distL="0" distR="0" wp14:anchorId="7EFE63B8" wp14:editId="0044840E">
            <wp:extent cx="4572000" cy="2743200"/>
            <wp:effectExtent l="0" t="0" r="0" b="0"/>
            <wp:docPr id="1231914502" name="Chart 1">
              <a:extLst xmlns:a="http://schemas.openxmlformats.org/drawingml/2006/main">
                <a:ext uri="{FF2B5EF4-FFF2-40B4-BE49-F238E27FC236}">
                  <a16:creationId xmlns:a16="http://schemas.microsoft.com/office/drawing/2014/main" id="{807564E8-E2B1-45A6-B1C1-D325B7855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74847C" w14:textId="08E9C712" w:rsidR="00F1395A" w:rsidRPr="00F1395A" w:rsidRDefault="00F1395A" w:rsidP="00F1395A">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F1395A">
        <w:rPr>
          <w:rFonts w:ascii="Cascadia Code Light" w:eastAsia="Times New Roman" w:hAnsi="Cascadia Code Light" w:cs="Cascadia Code Light"/>
          <w:color w:val="000000"/>
          <w:kern w:val="0"/>
          <w:lang w:eastAsia="en-SG"/>
          <w14:ligatures w14:val="none"/>
        </w:rPr>
        <w:t xml:space="preserve">python3 gen_test.py 100 10 10 500 </w:t>
      </w:r>
      <w:r>
        <w:rPr>
          <w:rFonts w:ascii="Cascadia Code Light" w:eastAsia="Times New Roman" w:hAnsi="Cascadia Code Light" w:cs="Cascadia Code Light"/>
          <w:color w:val="000000"/>
          <w:kern w:val="0"/>
          <w:lang w:eastAsia="en-SG"/>
          <w14:ligatures w14:val="none"/>
        </w:rPr>
        <w:t>&lt;max_line_len&gt;</w:t>
      </w:r>
      <w:r w:rsidRPr="00F1395A">
        <w:rPr>
          <w:rFonts w:ascii="Cascadia Code Light" w:eastAsia="Times New Roman" w:hAnsi="Cascadia Code Light" w:cs="Cascadia Code Light"/>
          <w:color w:val="000000"/>
          <w:kern w:val="0"/>
          <w:lang w:eastAsia="en-SG"/>
          <w14:ligatures w14:val="none"/>
        </w:rPr>
        <w:t xml:space="preserve"> 500</w:t>
      </w:r>
    </w:p>
    <w:p w14:paraId="7EDDBA40" w14:textId="77777777" w:rsidR="00F1395A" w:rsidRPr="0037207B" w:rsidRDefault="00F1395A" w:rsidP="00F1395A">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1B3F263C" w14:textId="132CFEC3" w:rsidR="00F1395A" w:rsidRDefault="00F1395A" w:rsidP="00F1395A">
      <w:r>
        <w:t xml:space="preserve">where </w:t>
      </w:r>
      <w:r>
        <w:rPr>
          <w:rFonts w:ascii="Cascadia Code Light" w:eastAsia="Times New Roman" w:hAnsi="Cascadia Code Light" w:cs="Cascadia Code Light"/>
          <w:color w:val="000000"/>
          <w:kern w:val="0"/>
          <w:lang w:eastAsia="en-SG"/>
          <w14:ligatures w14:val="none"/>
        </w:rPr>
        <w:t>&lt;max_line_len&gt;</w:t>
      </w:r>
      <w:r>
        <w:t xml:space="preserve"> is </w:t>
      </w:r>
      <w:r>
        <w:t>50, 60, 70, 80, 90, 100</w:t>
      </w:r>
      <w:r w:rsidR="006040BC">
        <w:t>. Line length above the number of stations S=100 is not tested since there cannot be more than S=100 stations in a line.</w:t>
      </w:r>
    </w:p>
    <w:p w14:paraId="0993C294" w14:textId="77777777" w:rsidR="00F1395A" w:rsidRDefault="00F1395A" w:rsidP="00F1395A">
      <w:pPr>
        <w:rPr>
          <w:u w:val="single"/>
        </w:rPr>
      </w:pPr>
    </w:p>
    <w:p w14:paraId="6592AB64" w14:textId="3344D1A1" w:rsidR="00F1395A" w:rsidRDefault="00F1395A" w:rsidP="00F1395A">
      <w:pPr>
        <w:rPr>
          <w:u w:val="single"/>
        </w:rPr>
      </w:pPr>
      <w:r>
        <w:rPr>
          <w:u w:val="single"/>
        </w:rPr>
        <w:lastRenderedPageBreak/>
        <w:t>Max Number of Trains</w:t>
      </w:r>
    </w:p>
    <w:p w14:paraId="7BEB94A9" w14:textId="6138022B" w:rsidR="00C45695" w:rsidRDefault="00C45695" w:rsidP="00F1395A">
      <w:pPr>
        <w:rPr>
          <w:u w:val="single"/>
        </w:rPr>
      </w:pPr>
      <w:r>
        <w:rPr>
          <w:noProof/>
        </w:rPr>
        <w:drawing>
          <wp:inline distT="0" distB="0" distL="0" distR="0" wp14:anchorId="3CB82561" wp14:editId="7F7EDA71">
            <wp:extent cx="4572000" cy="2743200"/>
            <wp:effectExtent l="0" t="0" r="0" b="0"/>
            <wp:docPr id="1405198513" name="Chart 1">
              <a:extLst xmlns:a="http://schemas.openxmlformats.org/drawingml/2006/main">
                <a:ext uri="{FF2B5EF4-FFF2-40B4-BE49-F238E27FC236}">
                  <a16:creationId xmlns:a16="http://schemas.microsoft.com/office/drawing/2014/main" id="{985AA3CC-E775-70DB-8ED1-3EB21E971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6B6340" w14:textId="41527DE7" w:rsidR="00C45695" w:rsidRDefault="00C45695" w:rsidP="00F1395A">
      <w:pPr>
        <w:rPr>
          <w:u w:val="single"/>
        </w:rPr>
      </w:pPr>
      <w:r>
        <w:rPr>
          <w:noProof/>
        </w:rPr>
        <w:drawing>
          <wp:inline distT="0" distB="0" distL="0" distR="0" wp14:anchorId="14B4D9A4" wp14:editId="790E306E">
            <wp:extent cx="4572000" cy="2743200"/>
            <wp:effectExtent l="0" t="0" r="0" b="0"/>
            <wp:docPr id="1422225249" name="Chart 1">
              <a:extLst xmlns:a="http://schemas.openxmlformats.org/drawingml/2006/main">
                <a:ext uri="{FF2B5EF4-FFF2-40B4-BE49-F238E27FC236}">
                  <a16:creationId xmlns:a16="http://schemas.microsoft.com/office/drawing/2014/main" id="{020C5DE5-2F7A-4B23-8259-3C82C92704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DEE118" w14:textId="6ECA468C" w:rsidR="00FB0D72" w:rsidRPr="00FB0D72" w:rsidRDefault="00FB0D72" w:rsidP="00FB0D72">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FB0D72">
        <w:rPr>
          <w:rFonts w:ascii="Cascadia Code Light" w:eastAsia="Times New Roman" w:hAnsi="Cascadia Code Light" w:cs="Cascadia Code Light"/>
          <w:color w:val="000000"/>
          <w:kern w:val="0"/>
          <w:lang w:eastAsia="en-SG"/>
          <w14:ligatures w14:val="none"/>
        </w:rPr>
        <w:t xml:space="preserve">python3 gen_test.py 30 10 10 </w:t>
      </w:r>
      <w:r>
        <w:rPr>
          <w:rFonts w:ascii="Cascadia Code Light" w:eastAsia="Times New Roman" w:hAnsi="Cascadia Code Light" w:cs="Cascadia Code Light"/>
          <w:color w:val="000000"/>
          <w:kern w:val="0"/>
          <w:lang w:eastAsia="en-SG"/>
          <w14:ligatures w14:val="none"/>
        </w:rPr>
        <w:t>&lt;</w:t>
      </w:r>
      <w:r w:rsidRPr="00FB0D72">
        <w:rPr>
          <w:rFonts w:ascii="Cascadia Code Light" w:eastAsia="Times New Roman" w:hAnsi="Cascadia Code Light" w:cs="Cascadia Code Light"/>
          <w:color w:val="000000"/>
          <w:kern w:val="0"/>
          <w:lang w:eastAsia="en-SG"/>
          <w14:ligatures w14:val="none"/>
        </w:rPr>
        <w:t>max_num_trains</w:t>
      </w:r>
      <w:r>
        <w:rPr>
          <w:rFonts w:ascii="Cascadia Code Light" w:eastAsia="Times New Roman" w:hAnsi="Cascadia Code Light" w:cs="Cascadia Code Light"/>
          <w:color w:val="000000"/>
          <w:kern w:val="0"/>
          <w:lang w:eastAsia="en-SG"/>
          <w14:ligatures w14:val="none"/>
        </w:rPr>
        <w:t>&gt;</w:t>
      </w:r>
      <w:r w:rsidRPr="00FB0D72">
        <w:rPr>
          <w:rFonts w:ascii="Cascadia Code Light" w:eastAsia="Times New Roman" w:hAnsi="Cascadia Code Light" w:cs="Cascadia Code Light"/>
          <w:color w:val="000000"/>
          <w:kern w:val="0"/>
          <w:lang w:eastAsia="en-SG"/>
          <w14:ligatures w14:val="none"/>
        </w:rPr>
        <w:t xml:space="preserve"> </w:t>
      </w:r>
      <w:r w:rsidRPr="00FB0D72">
        <w:rPr>
          <w:rFonts w:ascii="Cascadia Code Light" w:eastAsia="Times New Roman" w:hAnsi="Cascadia Code Light" w:cs="Cascadia Code Light"/>
          <w:color w:val="000000"/>
          <w:kern w:val="0"/>
          <w:lang w:eastAsia="en-SG"/>
          <w14:ligatures w14:val="none"/>
        </w:rPr>
        <w:t>15 500</w:t>
      </w:r>
    </w:p>
    <w:p w14:paraId="6AB5C6D9" w14:textId="77777777" w:rsidR="00F1395A" w:rsidRPr="0037207B" w:rsidRDefault="00F1395A" w:rsidP="00F1395A">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A9A713C" w14:textId="7B045138" w:rsidR="00F1395A" w:rsidRDefault="00F1395A" w:rsidP="00F1395A">
      <w:r>
        <w:t xml:space="preserve">where </w:t>
      </w:r>
      <w:r>
        <w:rPr>
          <w:rFonts w:ascii="Cascadia Code Light" w:eastAsia="Times New Roman" w:hAnsi="Cascadia Code Light" w:cs="Cascadia Code Light"/>
          <w:color w:val="000000"/>
          <w:kern w:val="0"/>
          <w:lang w:eastAsia="en-SG"/>
          <w14:ligatures w14:val="none"/>
        </w:rPr>
        <w:t>&lt;</w:t>
      </w:r>
      <w:r w:rsidR="00FB0D72" w:rsidRPr="00FB0D72">
        <w:rPr>
          <w:rFonts w:ascii="Cascadia Code Light" w:eastAsia="Times New Roman" w:hAnsi="Cascadia Code Light" w:cs="Cascadia Code Light"/>
          <w:color w:val="000000"/>
          <w:kern w:val="0"/>
          <w:lang w:eastAsia="en-SG"/>
          <w14:ligatures w14:val="none"/>
        </w:rPr>
        <w:t>max_num_trains</w:t>
      </w:r>
      <w:r>
        <w:rPr>
          <w:rFonts w:ascii="Cascadia Code Light" w:eastAsia="Times New Roman" w:hAnsi="Cascadia Code Light" w:cs="Cascadia Code Light"/>
          <w:color w:val="000000"/>
          <w:kern w:val="0"/>
          <w:lang w:eastAsia="en-SG"/>
          <w14:ligatures w14:val="none"/>
        </w:rPr>
        <w:t>&gt;</w:t>
      </w:r>
      <w:r>
        <w:t xml:space="preserve"> is </w:t>
      </w:r>
      <w:r w:rsidR="00FB0D72">
        <w:t>500, 600, 700, 800, 900, 1000</w:t>
      </w:r>
    </w:p>
    <w:p w14:paraId="343C42AB" w14:textId="77777777" w:rsidR="00F1395A" w:rsidRDefault="00F1395A" w:rsidP="00F1395A">
      <w:pPr>
        <w:rPr>
          <w:u w:val="single"/>
        </w:rPr>
      </w:pPr>
    </w:p>
    <w:p w14:paraId="7A2AAAFF" w14:textId="77777777" w:rsidR="00C45695" w:rsidRDefault="00C45695" w:rsidP="00F1395A">
      <w:pPr>
        <w:rPr>
          <w:u w:val="single"/>
        </w:rPr>
      </w:pPr>
    </w:p>
    <w:p w14:paraId="568B3056" w14:textId="77777777" w:rsidR="00C45695" w:rsidRDefault="00C45695" w:rsidP="00F1395A">
      <w:pPr>
        <w:rPr>
          <w:u w:val="single"/>
        </w:rPr>
      </w:pPr>
    </w:p>
    <w:p w14:paraId="4C5862FB" w14:textId="77777777" w:rsidR="00C45695" w:rsidRDefault="00C45695" w:rsidP="00F1395A">
      <w:pPr>
        <w:rPr>
          <w:u w:val="single"/>
        </w:rPr>
      </w:pPr>
    </w:p>
    <w:p w14:paraId="495BC9E5" w14:textId="77777777" w:rsidR="00C45695" w:rsidRDefault="00C45695" w:rsidP="00F1395A">
      <w:pPr>
        <w:rPr>
          <w:u w:val="single"/>
        </w:rPr>
      </w:pPr>
    </w:p>
    <w:p w14:paraId="5010E8AE" w14:textId="77777777" w:rsidR="00C45695" w:rsidRDefault="00C45695" w:rsidP="00F1395A">
      <w:pPr>
        <w:rPr>
          <w:u w:val="single"/>
        </w:rPr>
      </w:pPr>
    </w:p>
    <w:p w14:paraId="308A3E6A" w14:textId="77777777" w:rsidR="00C45695" w:rsidRDefault="00C45695" w:rsidP="00F1395A">
      <w:pPr>
        <w:rPr>
          <w:u w:val="single"/>
        </w:rPr>
      </w:pPr>
    </w:p>
    <w:p w14:paraId="221757CE" w14:textId="77777777" w:rsidR="00C45695" w:rsidRPr="00F1395A" w:rsidRDefault="00C45695" w:rsidP="00F1395A">
      <w:pPr>
        <w:rPr>
          <w:u w:val="single"/>
        </w:rPr>
      </w:pPr>
    </w:p>
    <w:p w14:paraId="46C600A2" w14:textId="77777777" w:rsidR="00F1395A" w:rsidRDefault="00F1395A" w:rsidP="00F1395A">
      <w:pPr>
        <w:rPr>
          <w:u w:val="single"/>
        </w:rPr>
      </w:pPr>
      <w:r>
        <w:rPr>
          <w:u w:val="single"/>
        </w:rPr>
        <w:lastRenderedPageBreak/>
        <w:t>Number of Ticks</w:t>
      </w:r>
    </w:p>
    <w:p w14:paraId="689624F8" w14:textId="20744E20" w:rsidR="005055DD" w:rsidRDefault="005055DD" w:rsidP="00F1395A">
      <w:pPr>
        <w:rPr>
          <w:u w:val="single"/>
        </w:rPr>
      </w:pPr>
      <w:r>
        <w:rPr>
          <w:noProof/>
        </w:rPr>
        <w:drawing>
          <wp:inline distT="0" distB="0" distL="0" distR="0" wp14:anchorId="28E5E955" wp14:editId="17353534">
            <wp:extent cx="4572000" cy="2743200"/>
            <wp:effectExtent l="0" t="0" r="0" b="0"/>
            <wp:docPr id="1861537126" name="Chart 1">
              <a:extLst xmlns:a="http://schemas.openxmlformats.org/drawingml/2006/main">
                <a:ext uri="{FF2B5EF4-FFF2-40B4-BE49-F238E27FC236}">
                  <a16:creationId xmlns:a16="http://schemas.microsoft.com/office/drawing/2014/main" id="{9774BD3B-4B96-4FC3-7FC0-E09F2336C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8E2E18" w14:textId="57CBC9A3" w:rsidR="005055DD" w:rsidRDefault="005055DD" w:rsidP="00F1395A">
      <w:pPr>
        <w:rPr>
          <w:u w:val="single"/>
        </w:rPr>
      </w:pPr>
      <w:r>
        <w:rPr>
          <w:noProof/>
        </w:rPr>
        <w:drawing>
          <wp:inline distT="0" distB="0" distL="0" distR="0" wp14:anchorId="40035605" wp14:editId="5B07D58E">
            <wp:extent cx="4572000" cy="2743200"/>
            <wp:effectExtent l="0" t="0" r="0" b="0"/>
            <wp:docPr id="513744838" name="Chart 1">
              <a:extLst xmlns:a="http://schemas.openxmlformats.org/drawingml/2006/main">
                <a:ext uri="{FF2B5EF4-FFF2-40B4-BE49-F238E27FC236}">
                  <a16:creationId xmlns:a16="http://schemas.microsoft.com/office/drawing/2014/main" id="{B5AD62C6-3AEA-431B-8AEB-8B01D59A1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A5F656" w14:textId="32CDD9ED" w:rsidR="00133A03" w:rsidRPr="00133A03" w:rsidRDefault="00133A03" w:rsidP="00133A03">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133A03">
        <w:rPr>
          <w:rFonts w:ascii="Cascadia Code Light" w:eastAsia="Times New Roman" w:hAnsi="Cascadia Code Light" w:cs="Cascadia Code Light"/>
          <w:color w:val="000000"/>
          <w:kern w:val="0"/>
          <w:lang w:eastAsia="en-SG"/>
          <w14:ligatures w14:val="none"/>
        </w:rPr>
        <w:t xml:space="preserve">python3 gen_test.py 30 10 10 1000 15 </w:t>
      </w:r>
      <w:r>
        <w:rPr>
          <w:rFonts w:ascii="Cascadia Code Light" w:eastAsia="Times New Roman" w:hAnsi="Cascadia Code Light" w:cs="Cascadia Code Light"/>
          <w:color w:val="000000"/>
          <w:kern w:val="0"/>
          <w:lang w:eastAsia="en-SG"/>
          <w14:ligatures w14:val="none"/>
        </w:rPr>
        <w:t>&lt;N&gt;</w:t>
      </w:r>
    </w:p>
    <w:p w14:paraId="1C40B554" w14:textId="77777777" w:rsidR="00F1395A" w:rsidRPr="0037207B" w:rsidRDefault="00F1395A" w:rsidP="00F1395A">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79790AEA" w14:textId="4A9FE694" w:rsidR="00F1395A" w:rsidRDefault="00F1395A" w:rsidP="00F1395A">
      <w:r>
        <w:t xml:space="preserve">where </w:t>
      </w:r>
      <w:r>
        <w:rPr>
          <w:rFonts w:ascii="Cascadia Code Light" w:eastAsia="Times New Roman" w:hAnsi="Cascadia Code Light" w:cs="Cascadia Code Light"/>
          <w:color w:val="000000"/>
          <w:kern w:val="0"/>
          <w:lang w:eastAsia="en-SG"/>
          <w14:ligatures w14:val="none"/>
        </w:rPr>
        <w:t>&lt;</w:t>
      </w:r>
      <w:r w:rsidR="00133A03">
        <w:rPr>
          <w:rFonts w:ascii="Cascadia Code Light" w:eastAsia="Times New Roman" w:hAnsi="Cascadia Code Light" w:cs="Cascadia Code Light"/>
          <w:color w:val="000000"/>
          <w:kern w:val="0"/>
          <w:lang w:eastAsia="en-SG"/>
          <w14:ligatures w14:val="none"/>
        </w:rPr>
        <w:t>N</w:t>
      </w:r>
      <w:r>
        <w:rPr>
          <w:rFonts w:ascii="Cascadia Code Light" w:eastAsia="Times New Roman" w:hAnsi="Cascadia Code Light" w:cs="Cascadia Code Light"/>
          <w:color w:val="000000"/>
          <w:kern w:val="0"/>
          <w:lang w:eastAsia="en-SG"/>
          <w14:ligatures w14:val="none"/>
        </w:rPr>
        <w:t>&gt;</w:t>
      </w:r>
      <w:r>
        <w:t xml:space="preserve"> is </w:t>
      </w:r>
      <w:r w:rsidR="00133A03">
        <w:t>500, 600, 700, 800, 900, 1000</w:t>
      </w:r>
    </w:p>
    <w:p w14:paraId="2AFA3B7C" w14:textId="77777777" w:rsidR="00F1395A" w:rsidRPr="00C641BC" w:rsidRDefault="00F1395A" w:rsidP="00F1395A">
      <w:pPr>
        <w:rPr>
          <w:u w:val="single"/>
        </w:rPr>
      </w:pPr>
    </w:p>
    <w:p w14:paraId="4EA3F368" w14:textId="77777777" w:rsidR="00784D54" w:rsidRPr="00784D54" w:rsidRDefault="00784D54" w:rsidP="00A0232D"/>
    <w:sectPr w:rsidR="00784D54" w:rsidRPr="00784D54" w:rsidSect="00006028">
      <w:head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BCFC5" w14:textId="77777777" w:rsidR="003920AA" w:rsidRDefault="003920AA" w:rsidP="007F722C">
      <w:pPr>
        <w:spacing w:after="0" w:line="240" w:lineRule="auto"/>
      </w:pPr>
      <w:r>
        <w:separator/>
      </w:r>
    </w:p>
  </w:endnote>
  <w:endnote w:type="continuationSeparator" w:id="0">
    <w:p w14:paraId="4A6EA011" w14:textId="77777777" w:rsidR="003920AA" w:rsidRDefault="003920AA"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0DDDD" w14:textId="77777777" w:rsidR="003920AA" w:rsidRDefault="003920AA" w:rsidP="007F722C">
      <w:pPr>
        <w:spacing w:after="0" w:line="240" w:lineRule="auto"/>
      </w:pPr>
      <w:r>
        <w:separator/>
      </w:r>
    </w:p>
  </w:footnote>
  <w:footnote w:type="continuationSeparator" w:id="0">
    <w:p w14:paraId="2A60EFA3" w14:textId="77777777" w:rsidR="003920AA" w:rsidRDefault="003920AA"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3ED50FD0" w:rsidR="007F722C" w:rsidRDefault="007F722C" w:rsidP="007F722C">
    <w:pPr>
      <w:pStyle w:val="Header"/>
      <w:jc w:val="right"/>
    </w:pPr>
    <w:r>
      <w:t>Yee Jun Hyeok Bryan A0252218L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1AAF"/>
    <w:multiLevelType w:val="hybridMultilevel"/>
    <w:tmpl w:val="15EAF9A6"/>
    <w:lvl w:ilvl="0" w:tplc="E2E4E5B6">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2"/>
  </w:num>
  <w:num w:numId="2" w16cid:durableId="1541699597">
    <w:abstractNumId w:val="1"/>
  </w:num>
  <w:num w:numId="3" w16cid:durableId="13429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4A7F"/>
    <w:rsid w:val="00005071"/>
    <w:rsid w:val="00005B85"/>
    <w:rsid w:val="00005EF5"/>
    <w:rsid w:val="00006028"/>
    <w:rsid w:val="00016AD0"/>
    <w:rsid w:val="00024D12"/>
    <w:rsid w:val="00035B5C"/>
    <w:rsid w:val="00044246"/>
    <w:rsid w:val="00045DF7"/>
    <w:rsid w:val="00045F17"/>
    <w:rsid w:val="0005079E"/>
    <w:rsid w:val="000515FF"/>
    <w:rsid w:val="00051C39"/>
    <w:rsid w:val="00053579"/>
    <w:rsid w:val="000556BF"/>
    <w:rsid w:val="00062DBE"/>
    <w:rsid w:val="0006635C"/>
    <w:rsid w:val="0007148C"/>
    <w:rsid w:val="000754D7"/>
    <w:rsid w:val="000929EB"/>
    <w:rsid w:val="000A2F05"/>
    <w:rsid w:val="000B7D35"/>
    <w:rsid w:val="000C0041"/>
    <w:rsid w:val="000D31BB"/>
    <w:rsid w:val="000D547E"/>
    <w:rsid w:val="000D6D6B"/>
    <w:rsid w:val="000D7EC7"/>
    <w:rsid w:val="000F253A"/>
    <w:rsid w:val="00116D72"/>
    <w:rsid w:val="00117B85"/>
    <w:rsid w:val="0013012B"/>
    <w:rsid w:val="00133A03"/>
    <w:rsid w:val="00151D42"/>
    <w:rsid w:val="00152F52"/>
    <w:rsid w:val="00170E75"/>
    <w:rsid w:val="0017303A"/>
    <w:rsid w:val="00175F6E"/>
    <w:rsid w:val="001760E9"/>
    <w:rsid w:val="001760FA"/>
    <w:rsid w:val="00180D9A"/>
    <w:rsid w:val="00195AC7"/>
    <w:rsid w:val="001A2D65"/>
    <w:rsid w:val="001A5F0D"/>
    <w:rsid w:val="001B0F0E"/>
    <w:rsid w:val="001B50CF"/>
    <w:rsid w:val="001C04D8"/>
    <w:rsid w:val="001D0082"/>
    <w:rsid w:val="001D1CBA"/>
    <w:rsid w:val="001D1E07"/>
    <w:rsid w:val="001E05E8"/>
    <w:rsid w:val="002054B3"/>
    <w:rsid w:val="00212886"/>
    <w:rsid w:val="00224E26"/>
    <w:rsid w:val="00225431"/>
    <w:rsid w:val="002457E0"/>
    <w:rsid w:val="0026549C"/>
    <w:rsid w:val="002720F0"/>
    <w:rsid w:val="00284926"/>
    <w:rsid w:val="00285839"/>
    <w:rsid w:val="00286114"/>
    <w:rsid w:val="00291A80"/>
    <w:rsid w:val="002A4ABF"/>
    <w:rsid w:val="002A5B79"/>
    <w:rsid w:val="002A5E28"/>
    <w:rsid w:val="002B31FE"/>
    <w:rsid w:val="002B3553"/>
    <w:rsid w:val="002C1B4B"/>
    <w:rsid w:val="002C5A0F"/>
    <w:rsid w:val="002C6FC9"/>
    <w:rsid w:val="002D2397"/>
    <w:rsid w:val="002D32B4"/>
    <w:rsid w:val="002D46AD"/>
    <w:rsid w:val="002E00C6"/>
    <w:rsid w:val="002E615D"/>
    <w:rsid w:val="00301CBB"/>
    <w:rsid w:val="00303C1B"/>
    <w:rsid w:val="00314D37"/>
    <w:rsid w:val="0031627B"/>
    <w:rsid w:val="003210F0"/>
    <w:rsid w:val="00322BC6"/>
    <w:rsid w:val="00327CFE"/>
    <w:rsid w:val="00333BF7"/>
    <w:rsid w:val="00343320"/>
    <w:rsid w:val="003444C3"/>
    <w:rsid w:val="003467F5"/>
    <w:rsid w:val="003571AF"/>
    <w:rsid w:val="00361E22"/>
    <w:rsid w:val="0037207B"/>
    <w:rsid w:val="003723DD"/>
    <w:rsid w:val="00385F2F"/>
    <w:rsid w:val="003902ED"/>
    <w:rsid w:val="003920AA"/>
    <w:rsid w:val="003A2E0B"/>
    <w:rsid w:val="003B0C44"/>
    <w:rsid w:val="003B35D9"/>
    <w:rsid w:val="003B37FB"/>
    <w:rsid w:val="003B5946"/>
    <w:rsid w:val="003C468C"/>
    <w:rsid w:val="003C5149"/>
    <w:rsid w:val="003D02C9"/>
    <w:rsid w:val="003D2A28"/>
    <w:rsid w:val="003D66D8"/>
    <w:rsid w:val="00401895"/>
    <w:rsid w:val="00401C1A"/>
    <w:rsid w:val="00404062"/>
    <w:rsid w:val="004042F6"/>
    <w:rsid w:val="0040450B"/>
    <w:rsid w:val="00416DA5"/>
    <w:rsid w:val="004245FB"/>
    <w:rsid w:val="00435C4E"/>
    <w:rsid w:val="0044606C"/>
    <w:rsid w:val="0044625B"/>
    <w:rsid w:val="004501BD"/>
    <w:rsid w:val="00454777"/>
    <w:rsid w:val="00456555"/>
    <w:rsid w:val="004726CF"/>
    <w:rsid w:val="00474BEF"/>
    <w:rsid w:val="004750B0"/>
    <w:rsid w:val="00481D71"/>
    <w:rsid w:val="004838C9"/>
    <w:rsid w:val="004917B7"/>
    <w:rsid w:val="00495F07"/>
    <w:rsid w:val="0049788C"/>
    <w:rsid w:val="004A5177"/>
    <w:rsid w:val="004B7147"/>
    <w:rsid w:val="004C12C9"/>
    <w:rsid w:val="004D0C69"/>
    <w:rsid w:val="004D6AD1"/>
    <w:rsid w:val="00503BA3"/>
    <w:rsid w:val="00504900"/>
    <w:rsid w:val="005055DD"/>
    <w:rsid w:val="005246C8"/>
    <w:rsid w:val="00537EBB"/>
    <w:rsid w:val="0054635E"/>
    <w:rsid w:val="005536D4"/>
    <w:rsid w:val="00566E4C"/>
    <w:rsid w:val="00571E9D"/>
    <w:rsid w:val="0057258D"/>
    <w:rsid w:val="005726D1"/>
    <w:rsid w:val="005755AC"/>
    <w:rsid w:val="0058025E"/>
    <w:rsid w:val="00582591"/>
    <w:rsid w:val="005931AC"/>
    <w:rsid w:val="005A1430"/>
    <w:rsid w:val="005B278E"/>
    <w:rsid w:val="005C1A32"/>
    <w:rsid w:val="005C2B43"/>
    <w:rsid w:val="005C3197"/>
    <w:rsid w:val="005D25C4"/>
    <w:rsid w:val="005E16ED"/>
    <w:rsid w:val="005E2200"/>
    <w:rsid w:val="005E4BF9"/>
    <w:rsid w:val="005F2956"/>
    <w:rsid w:val="005F3E43"/>
    <w:rsid w:val="006040BC"/>
    <w:rsid w:val="006047B5"/>
    <w:rsid w:val="006069B3"/>
    <w:rsid w:val="00606B6B"/>
    <w:rsid w:val="00625E15"/>
    <w:rsid w:val="00626813"/>
    <w:rsid w:val="00626D9B"/>
    <w:rsid w:val="00636CD7"/>
    <w:rsid w:val="006400BD"/>
    <w:rsid w:val="0064698E"/>
    <w:rsid w:val="0065022D"/>
    <w:rsid w:val="006755E2"/>
    <w:rsid w:val="0069147E"/>
    <w:rsid w:val="00692E90"/>
    <w:rsid w:val="006A6FB4"/>
    <w:rsid w:val="006B1E1F"/>
    <w:rsid w:val="006B25DC"/>
    <w:rsid w:val="006C1467"/>
    <w:rsid w:val="006C6975"/>
    <w:rsid w:val="006C6CCE"/>
    <w:rsid w:val="006E7DD9"/>
    <w:rsid w:val="006F1285"/>
    <w:rsid w:val="00707E9B"/>
    <w:rsid w:val="00710008"/>
    <w:rsid w:val="00710283"/>
    <w:rsid w:val="007111B4"/>
    <w:rsid w:val="007155CF"/>
    <w:rsid w:val="00725E1A"/>
    <w:rsid w:val="007267BA"/>
    <w:rsid w:val="00730E49"/>
    <w:rsid w:val="00742A0E"/>
    <w:rsid w:val="00750EA6"/>
    <w:rsid w:val="00755E7E"/>
    <w:rsid w:val="007576B8"/>
    <w:rsid w:val="00784D54"/>
    <w:rsid w:val="007859FF"/>
    <w:rsid w:val="0078626F"/>
    <w:rsid w:val="007B0225"/>
    <w:rsid w:val="007B052F"/>
    <w:rsid w:val="007B4154"/>
    <w:rsid w:val="007B43A7"/>
    <w:rsid w:val="007B4A2E"/>
    <w:rsid w:val="007C0CBB"/>
    <w:rsid w:val="007D03F5"/>
    <w:rsid w:val="007D2676"/>
    <w:rsid w:val="007D60E8"/>
    <w:rsid w:val="007E66A0"/>
    <w:rsid w:val="007F0820"/>
    <w:rsid w:val="007F722C"/>
    <w:rsid w:val="008072A3"/>
    <w:rsid w:val="00811B34"/>
    <w:rsid w:val="0081545B"/>
    <w:rsid w:val="00825C07"/>
    <w:rsid w:val="00831DCE"/>
    <w:rsid w:val="00840E25"/>
    <w:rsid w:val="0087156F"/>
    <w:rsid w:val="00877776"/>
    <w:rsid w:val="00880D1F"/>
    <w:rsid w:val="00881E35"/>
    <w:rsid w:val="00886B2E"/>
    <w:rsid w:val="008912E0"/>
    <w:rsid w:val="008929C3"/>
    <w:rsid w:val="0089433D"/>
    <w:rsid w:val="00896FE8"/>
    <w:rsid w:val="008B1C75"/>
    <w:rsid w:val="008D0403"/>
    <w:rsid w:val="008D0E2B"/>
    <w:rsid w:val="008F1E4A"/>
    <w:rsid w:val="008F3761"/>
    <w:rsid w:val="008F5816"/>
    <w:rsid w:val="00907547"/>
    <w:rsid w:val="00914246"/>
    <w:rsid w:val="00914376"/>
    <w:rsid w:val="00927518"/>
    <w:rsid w:val="00934E6E"/>
    <w:rsid w:val="00941C6D"/>
    <w:rsid w:val="00955C5E"/>
    <w:rsid w:val="00957806"/>
    <w:rsid w:val="009721C4"/>
    <w:rsid w:val="00976D2E"/>
    <w:rsid w:val="00980123"/>
    <w:rsid w:val="009828F8"/>
    <w:rsid w:val="009869F0"/>
    <w:rsid w:val="00993E85"/>
    <w:rsid w:val="0099672A"/>
    <w:rsid w:val="009B0154"/>
    <w:rsid w:val="009B49CB"/>
    <w:rsid w:val="009B7E10"/>
    <w:rsid w:val="009C738F"/>
    <w:rsid w:val="009D304B"/>
    <w:rsid w:val="009D46BF"/>
    <w:rsid w:val="009D63C3"/>
    <w:rsid w:val="009D6528"/>
    <w:rsid w:val="009E0F14"/>
    <w:rsid w:val="009E3CCA"/>
    <w:rsid w:val="009E661B"/>
    <w:rsid w:val="00A0232D"/>
    <w:rsid w:val="00A03E52"/>
    <w:rsid w:val="00A46579"/>
    <w:rsid w:val="00A47739"/>
    <w:rsid w:val="00A54025"/>
    <w:rsid w:val="00A62FA3"/>
    <w:rsid w:val="00A65DA4"/>
    <w:rsid w:val="00A76820"/>
    <w:rsid w:val="00A85D0B"/>
    <w:rsid w:val="00A93079"/>
    <w:rsid w:val="00AB2C4B"/>
    <w:rsid w:val="00AC2BEA"/>
    <w:rsid w:val="00AD56FC"/>
    <w:rsid w:val="00AE0157"/>
    <w:rsid w:val="00AE7D32"/>
    <w:rsid w:val="00B12D5F"/>
    <w:rsid w:val="00B14CB1"/>
    <w:rsid w:val="00B20335"/>
    <w:rsid w:val="00B23B70"/>
    <w:rsid w:val="00B51E09"/>
    <w:rsid w:val="00B5417E"/>
    <w:rsid w:val="00B631D0"/>
    <w:rsid w:val="00B66231"/>
    <w:rsid w:val="00B72FEB"/>
    <w:rsid w:val="00B767B6"/>
    <w:rsid w:val="00B82A2E"/>
    <w:rsid w:val="00B854E3"/>
    <w:rsid w:val="00B9319B"/>
    <w:rsid w:val="00BA134D"/>
    <w:rsid w:val="00BA3B3A"/>
    <w:rsid w:val="00BA6293"/>
    <w:rsid w:val="00BB60E0"/>
    <w:rsid w:val="00BC4254"/>
    <w:rsid w:val="00BC6533"/>
    <w:rsid w:val="00BC7C01"/>
    <w:rsid w:val="00BE2A1D"/>
    <w:rsid w:val="00BF437E"/>
    <w:rsid w:val="00BF68A8"/>
    <w:rsid w:val="00C01D6B"/>
    <w:rsid w:val="00C06399"/>
    <w:rsid w:val="00C37CB3"/>
    <w:rsid w:val="00C45695"/>
    <w:rsid w:val="00C53541"/>
    <w:rsid w:val="00C537F7"/>
    <w:rsid w:val="00C63F12"/>
    <w:rsid w:val="00C641BC"/>
    <w:rsid w:val="00C659ED"/>
    <w:rsid w:val="00C752CC"/>
    <w:rsid w:val="00C8500E"/>
    <w:rsid w:val="00C85769"/>
    <w:rsid w:val="00C9725D"/>
    <w:rsid w:val="00CC014A"/>
    <w:rsid w:val="00CC3F0D"/>
    <w:rsid w:val="00CC739A"/>
    <w:rsid w:val="00CD131B"/>
    <w:rsid w:val="00CD597C"/>
    <w:rsid w:val="00CF5BCA"/>
    <w:rsid w:val="00D03BF8"/>
    <w:rsid w:val="00D13CDC"/>
    <w:rsid w:val="00D15528"/>
    <w:rsid w:val="00D271BF"/>
    <w:rsid w:val="00D54615"/>
    <w:rsid w:val="00D56C1E"/>
    <w:rsid w:val="00D66037"/>
    <w:rsid w:val="00D72B1A"/>
    <w:rsid w:val="00D74D1D"/>
    <w:rsid w:val="00DA739E"/>
    <w:rsid w:val="00DA7B47"/>
    <w:rsid w:val="00DB5761"/>
    <w:rsid w:val="00DD08D2"/>
    <w:rsid w:val="00DD53CD"/>
    <w:rsid w:val="00DD7EB1"/>
    <w:rsid w:val="00DE0E35"/>
    <w:rsid w:val="00DF4EE4"/>
    <w:rsid w:val="00E11480"/>
    <w:rsid w:val="00E219C0"/>
    <w:rsid w:val="00E223D9"/>
    <w:rsid w:val="00E23500"/>
    <w:rsid w:val="00E258B0"/>
    <w:rsid w:val="00E41B48"/>
    <w:rsid w:val="00E42467"/>
    <w:rsid w:val="00E42547"/>
    <w:rsid w:val="00E43413"/>
    <w:rsid w:val="00E45469"/>
    <w:rsid w:val="00E50AB6"/>
    <w:rsid w:val="00E5194A"/>
    <w:rsid w:val="00E51E03"/>
    <w:rsid w:val="00E743EC"/>
    <w:rsid w:val="00E817C6"/>
    <w:rsid w:val="00E83AD3"/>
    <w:rsid w:val="00E91E51"/>
    <w:rsid w:val="00EA4DAE"/>
    <w:rsid w:val="00EB7F63"/>
    <w:rsid w:val="00EC5800"/>
    <w:rsid w:val="00ED7F88"/>
    <w:rsid w:val="00EE22B2"/>
    <w:rsid w:val="00EE40AB"/>
    <w:rsid w:val="00EE594F"/>
    <w:rsid w:val="00EE6FB4"/>
    <w:rsid w:val="00EF01A4"/>
    <w:rsid w:val="00EF2860"/>
    <w:rsid w:val="00F02BD7"/>
    <w:rsid w:val="00F13590"/>
    <w:rsid w:val="00F1395A"/>
    <w:rsid w:val="00F21DBD"/>
    <w:rsid w:val="00F22631"/>
    <w:rsid w:val="00F3190E"/>
    <w:rsid w:val="00F37161"/>
    <w:rsid w:val="00F426DD"/>
    <w:rsid w:val="00F52135"/>
    <w:rsid w:val="00F53570"/>
    <w:rsid w:val="00F55C01"/>
    <w:rsid w:val="00F74F86"/>
    <w:rsid w:val="00F8541C"/>
    <w:rsid w:val="00F90DE5"/>
    <w:rsid w:val="00FB0D72"/>
    <w:rsid w:val="00FB55DC"/>
    <w:rsid w:val="00FC0A80"/>
    <w:rsid w:val="00FC6ACF"/>
    <w:rsid w:val="00FD1DF6"/>
    <w:rsid w:val="00FD5AFF"/>
    <w:rsid w:val="00FD7345"/>
    <w:rsid w:val="00FF3EAC"/>
    <w:rsid w:val="00FF7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5A"/>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 w:type="character" w:styleId="Hyperlink">
    <w:name w:val="Hyperlink"/>
    <w:basedOn w:val="DefaultParagraphFont"/>
    <w:uiPriority w:val="99"/>
    <w:unhideWhenUsed/>
    <w:rsid w:val="00D13CDC"/>
    <w:rPr>
      <w:color w:val="467886" w:themeColor="hyperlink"/>
      <w:u w:val="single"/>
    </w:rPr>
  </w:style>
  <w:style w:type="character" w:styleId="UnresolvedMention">
    <w:name w:val="Unresolved Mention"/>
    <w:basedOn w:val="DefaultParagraphFont"/>
    <w:uiPriority w:val="99"/>
    <w:semiHidden/>
    <w:unhideWhenUsed/>
    <w:rsid w:val="00D13CDC"/>
    <w:rPr>
      <w:color w:val="605E5C"/>
      <w:shd w:val="clear" w:color="auto" w:fill="E1DFDD"/>
    </w:rPr>
  </w:style>
  <w:style w:type="paragraph" w:styleId="NormalWeb">
    <w:name w:val="Normal (Web)"/>
    <w:basedOn w:val="Normal"/>
    <w:uiPriority w:val="99"/>
    <w:semiHidden/>
    <w:unhideWhenUsed/>
    <w:rsid w:val="00E817C6"/>
    <w:pPr>
      <w:widowControl/>
      <w:spacing w:before="100" w:beforeAutospacing="1" w:after="100" w:afterAutospacing="1" w:line="240" w:lineRule="auto"/>
      <w:jc w:val="left"/>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395">
      <w:bodyDiv w:val="1"/>
      <w:marLeft w:val="0"/>
      <w:marRight w:val="0"/>
      <w:marTop w:val="0"/>
      <w:marBottom w:val="0"/>
      <w:divBdr>
        <w:top w:val="none" w:sz="0" w:space="0" w:color="auto"/>
        <w:left w:val="none" w:sz="0" w:space="0" w:color="auto"/>
        <w:bottom w:val="none" w:sz="0" w:space="0" w:color="auto"/>
        <w:right w:val="none" w:sz="0" w:space="0" w:color="auto"/>
      </w:divBdr>
    </w:div>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04">
      <w:bodyDiv w:val="1"/>
      <w:marLeft w:val="0"/>
      <w:marRight w:val="0"/>
      <w:marTop w:val="0"/>
      <w:marBottom w:val="0"/>
      <w:divBdr>
        <w:top w:val="none" w:sz="0" w:space="0" w:color="auto"/>
        <w:left w:val="none" w:sz="0" w:space="0" w:color="auto"/>
        <w:bottom w:val="none" w:sz="0" w:space="0" w:color="auto"/>
        <w:right w:val="none" w:sz="0" w:space="0" w:color="auto"/>
      </w:divBdr>
      <w:divsChild>
        <w:div w:id="11076271">
          <w:marLeft w:val="0"/>
          <w:marRight w:val="0"/>
          <w:marTop w:val="0"/>
          <w:marBottom w:val="0"/>
          <w:divBdr>
            <w:top w:val="none" w:sz="0" w:space="0" w:color="auto"/>
            <w:left w:val="none" w:sz="0" w:space="0" w:color="auto"/>
            <w:bottom w:val="none" w:sz="0" w:space="0" w:color="auto"/>
            <w:right w:val="none" w:sz="0" w:space="0" w:color="auto"/>
          </w:divBdr>
          <w:divsChild>
            <w:div w:id="4022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228">
      <w:bodyDiv w:val="1"/>
      <w:marLeft w:val="0"/>
      <w:marRight w:val="0"/>
      <w:marTop w:val="0"/>
      <w:marBottom w:val="0"/>
      <w:divBdr>
        <w:top w:val="none" w:sz="0" w:space="0" w:color="auto"/>
        <w:left w:val="none" w:sz="0" w:space="0" w:color="auto"/>
        <w:bottom w:val="none" w:sz="0" w:space="0" w:color="auto"/>
        <w:right w:val="none" w:sz="0" w:space="0" w:color="auto"/>
      </w:divBdr>
      <w:divsChild>
        <w:div w:id="292444600">
          <w:marLeft w:val="0"/>
          <w:marRight w:val="0"/>
          <w:marTop w:val="0"/>
          <w:marBottom w:val="0"/>
          <w:divBdr>
            <w:top w:val="none" w:sz="0" w:space="0" w:color="auto"/>
            <w:left w:val="none" w:sz="0" w:space="0" w:color="auto"/>
            <w:bottom w:val="none" w:sz="0" w:space="0" w:color="auto"/>
            <w:right w:val="none" w:sz="0" w:space="0" w:color="auto"/>
          </w:divBdr>
          <w:divsChild>
            <w:div w:id="20242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384373184">
      <w:bodyDiv w:val="1"/>
      <w:marLeft w:val="0"/>
      <w:marRight w:val="0"/>
      <w:marTop w:val="0"/>
      <w:marBottom w:val="0"/>
      <w:divBdr>
        <w:top w:val="none" w:sz="0" w:space="0" w:color="auto"/>
        <w:left w:val="none" w:sz="0" w:space="0" w:color="auto"/>
        <w:bottom w:val="none" w:sz="0" w:space="0" w:color="auto"/>
        <w:right w:val="none" w:sz="0" w:space="0" w:color="auto"/>
      </w:divBdr>
      <w:divsChild>
        <w:div w:id="1791127423">
          <w:marLeft w:val="0"/>
          <w:marRight w:val="0"/>
          <w:marTop w:val="0"/>
          <w:marBottom w:val="0"/>
          <w:divBdr>
            <w:top w:val="none" w:sz="0" w:space="0" w:color="auto"/>
            <w:left w:val="none" w:sz="0" w:space="0" w:color="auto"/>
            <w:bottom w:val="none" w:sz="0" w:space="0" w:color="auto"/>
            <w:right w:val="none" w:sz="0" w:space="0" w:color="auto"/>
          </w:divBdr>
          <w:divsChild>
            <w:div w:id="13362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4391">
      <w:bodyDiv w:val="1"/>
      <w:marLeft w:val="0"/>
      <w:marRight w:val="0"/>
      <w:marTop w:val="0"/>
      <w:marBottom w:val="0"/>
      <w:divBdr>
        <w:top w:val="none" w:sz="0" w:space="0" w:color="auto"/>
        <w:left w:val="none" w:sz="0" w:space="0" w:color="auto"/>
        <w:bottom w:val="none" w:sz="0" w:space="0" w:color="auto"/>
        <w:right w:val="none" w:sz="0" w:space="0" w:color="auto"/>
      </w:divBdr>
      <w:divsChild>
        <w:div w:id="1791052552">
          <w:marLeft w:val="0"/>
          <w:marRight w:val="0"/>
          <w:marTop w:val="0"/>
          <w:marBottom w:val="0"/>
          <w:divBdr>
            <w:top w:val="none" w:sz="0" w:space="0" w:color="auto"/>
            <w:left w:val="none" w:sz="0" w:space="0" w:color="auto"/>
            <w:bottom w:val="none" w:sz="0" w:space="0" w:color="auto"/>
            <w:right w:val="none" w:sz="0" w:space="0" w:color="auto"/>
          </w:divBdr>
          <w:divsChild>
            <w:div w:id="9831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009">
      <w:bodyDiv w:val="1"/>
      <w:marLeft w:val="0"/>
      <w:marRight w:val="0"/>
      <w:marTop w:val="0"/>
      <w:marBottom w:val="0"/>
      <w:divBdr>
        <w:top w:val="none" w:sz="0" w:space="0" w:color="auto"/>
        <w:left w:val="none" w:sz="0" w:space="0" w:color="auto"/>
        <w:bottom w:val="none" w:sz="0" w:space="0" w:color="auto"/>
        <w:right w:val="none" w:sz="0" w:space="0" w:color="auto"/>
      </w:divBdr>
      <w:divsChild>
        <w:div w:id="1411925658">
          <w:marLeft w:val="0"/>
          <w:marRight w:val="0"/>
          <w:marTop w:val="0"/>
          <w:marBottom w:val="0"/>
          <w:divBdr>
            <w:top w:val="none" w:sz="0" w:space="0" w:color="auto"/>
            <w:left w:val="none" w:sz="0" w:space="0" w:color="auto"/>
            <w:bottom w:val="none" w:sz="0" w:space="0" w:color="auto"/>
            <w:right w:val="none" w:sz="0" w:space="0" w:color="auto"/>
          </w:divBdr>
          <w:divsChild>
            <w:div w:id="15836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460653549">
      <w:bodyDiv w:val="1"/>
      <w:marLeft w:val="0"/>
      <w:marRight w:val="0"/>
      <w:marTop w:val="0"/>
      <w:marBottom w:val="0"/>
      <w:divBdr>
        <w:top w:val="none" w:sz="0" w:space="0" w:color="auto"/>
        <w:left w:val="none" w:sz="0" w:space="0" w:color="auto"/>
        <w:bottom w:val="none" w:sz="0" w:space="0" w:color="auto"/>
        <w:right w:val="none" w:sz="0" w:space="0" w:color="auto"/>
      </w:divBdr>
      <w:divsChild>
        <w:div w:id="306668892">
          <w:marLeft w:val="0"/>
          <w:marRight w:val="0"/>
          <w:marTop w:val="0"/>
          <w:marBottom w:val="0"/>
          <w:divBdr>
            <w:top w:val="none" w:sz="0" w:space="0" w:color="auto"/>
            <w:left w:val="none" w:sz="0" w:space="0" w:color="auto"/>
            <w:bottom w:val="none" w:sz="0" w:space="0" w:color="auto"/>
            <w:right w:val="none" w:sz="0" w:space="0" w:color="auto"/>
          </w:divBdr>
          <w:divsChild>
            <w:div w:id="1767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2830">
      <w:bodyDiv w:val="1"/>
      <w:marLeft w:val="0"/>
      <w:marRight w:val="0"/>
      <w:marTop w:val="0"/>
      <w:marBottom w:val="0"/>
      <w:divBdr>
        <w:top w:val="none" w:sz="0" w:space="0" w:color="auto"/>
        <w:left w:val="none" w:sz="0" w:space="0" w:color="auto"/>
        <w:bottom w:val="none" w:sz="0" w:space="0" w:color="auto"/>
        <w:right w:val="none" w:sz="0" w:space="0" w:color="auto"/>
      </w:divBdr>
      <w:divsChild>
        <w:div w:id="168178719">
          <w:marLeft w:val="0"/>
          <w:marRight w:val="0"/>
          <w:marTop w:val="0"/>
          <w:marBottom w:val="0"/>
          <w:divBdr>
            <w:top w:val="none" w:sz="0" w:space="0" w:color="auto"/>
            <w:left w:val="none" w:sz="0" w:space="0" w:color="auto"/>
            <w:bottom w:val="none" w:sz="0" w:space="0" w:color="auto"/>
            <w:right w:val="none" w:sz="0" w:space="0" w:color="auto"/>
          </w:divBdr>
          <w:divsChild>
            <w:div w:id="14896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187">
      <w:bodyDiv w:val="1"/>
      <w:marLeft w:val="0"/>
      <w:marRight w:val="0"/>
      <w:marTop w:val="0"/>
      <w:marBottom w:val="0"/>
      <w:divBdr>
        <w:top w:val="none" w:sz="0" w:space="0" w:color="auto"/>
        <w:left w:val="none" w:sz="0" w:space="0" w:color="auto"/>
        <w:bottom w:val="none" w:sz="0" w:space="0" w:color="auto"/>
        <w:right w:val="none" w:sz="0" w:space="0" w:color="auto"/>
      </w:divBdr>
      <w:divsChild>
        <w:div w:id="1050804975">
          <w:marLeft w:val="0"/>
          <w:marRight w:val="0"/>
          <w:marTop w:val="0"/>
          <w:marBottom w:val="0"/>
          <w:divBdr>
            <w:top w:val="none" w:sz="0" w:space="0" w:color="auto"/>
            <w:left w:val="none" w:sz="0" w:space="0" w:color="auto"/>
            <w:bottom w:val="none" w:sz="0" w:space="0" w:color="auto"/>
            <w:right w:val="none" w:sz="0" w:space="0" w:color="auto"/>
          </w:divBdr>
          <w:divsChild>
            <w:div w:id="610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975">
      <w:bodyDiv w:val="1"/>
      <w:marLeft w:val="0"/>
      <w:marRight w:val="0"/>
      <w:marTop w:val="0"/>
      <w:marBottom w:val="0"/>
      <w:divBdr>
        <w:top w:val="none" w:sz="0" w:space="0" w:color="auto"/>
        <w:left w:val="none" w:sz="0" w:space="0" w:color="auto"/>
        <w:bottom w:val="none" w:sz="0" w:space="0" w:color="auto"/>
        <w:right w:val="none" w:sz="0" w:space="0" w:color="auto"/>
      </w:divBdr>
    </w:div>
    <w:div w:id="563485853">
      <w:bodyDiv w:val="1"/>
      <w:marLeft w:val="0"/>
      <w:marRight w:val="0"/>
      <w:marTop w:val="0"/>
      <w:marBottom w:val="0"/>
      <w:divBdr>
        <w:top w:val="none" w:sz="0" w:space="0" w:color="auto"/>
        <w:left w:val="none" w:sz="0" w:space="0" w:color="auto"/>
        <w:bottom w:val="none" w:sz="0" w:space="0" w:color="auto"/>
        <w:right w:val="none" w:sz="0" w:space="0" w:color="auto"/>
      </w:divBdr>
      <w:divsChild>
        <w:div w:id="170146421">
          <w:marLeft w:val="0"/>
          <w:marRight w:val="0"/>
          <w:marTop w:val="0"/>
          <w:marBottom w:val="0"/>
          <w:divBdr>
            <w:top w:val="none" w:sz="0" w:space="0" w:color="auto"/>
            <w:left w:val="none" w:sz="0" w:space="0" w:color="auto"/>
            <w:bottom w:val="none" w:sz="0" w:space="0" w:color="auto"/>
            <w:right w:val="none" w:sz="0" w:space="0" w:color="auto"/>
          </w:divBdr>
          <w:divsChild>
            <w:div w:id="921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536">
      <w:bodyDiv w:val="1"/>
      <w:marLeft w:val="0"/>
      <w:marRight w:val="0"/>
      <w:marTop w:val="0"/>
      <w:marBottom w:val="0"/>
      <w:divBdr>
        <w:top w:val="none" w:sz="0" w:space="0" w:color="auto"/>
        <w:left w:val="none" w:sz="0" w:space="0" w:color="auto"/>
        <w:bottom w:val="none" w:sz="0" w:space="0" w:color="auto"/>
        <w:right w:val="none" w:sz="0" w:space="0" w:color="auto"/>
      </w:divBdr>
      <w:divsChild>
        <w:div w:id="2083136612">
          <w:marLeft w:val="0"/>
          <w:marRight w:val="0"/>
          <w:marTop w:val="0"/>
          <w:marBottom w:val="0"/>
          <w:divBdr>
            <w:top w:val="none" w:sz="0" w:space="0" w:color="auto"/>
            <w:left w:val="none" w:sz="0" w:space="0" w:color="auto"/>
            <w:bottom w:val="none" w:sz="0" w:space="0" w:color="auto"/>
            <w:right w:val="none" w:sz="0" w:space="0" w:color="auto"/>
          </w:divBdr>
          <w:divsChild>
            <w:div w:id="379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6264">
      <w:bodyDiv w:val="1"/>
      <w:marLeft w:val="0"/>
      <w:marRight w:val="0"/>
      <w:marTop w:val="0"/>
      <w:marBottom w:val="0"/>
      <w:divBdr>
        <w:top w:val="none" w:sz="0" w:space="0" w:color="auto"/>
        <w:left w:val="none" w:sz="0" w:space="0" w:color="auto"/>
        <w:bottom w:val="none" w:sz="0" w:space="0" w:color="auto"/>
        <w:right w:val="none" w:sz="0" w:space="0" w:color="auto"/>
      </w:divBdr>
      <w:divsChild>
        <w:div w:id="2033533908">
          <w:marLeft w:val="0"/>
          <w:marRight w:val="0"/>
          <w:marTop w:val="0"/>
          <w:marBottom w:val="0"/>
          <w:divBdr>
            <w:top w:val="none" w:sz="0" w:space="0" w:color="auto"/>
            <w:left w:val="none" w:sz="0" w:space="0" w:color="auto"/>
            <w:bottom w:val="none" w:sz="0" w:space="0" w:color="auto"/>
            <w:right w:val="none" w:sz="0" w:space="0" w:color="auto"/>
          </w:divBdr>
          <w:divsChild>
            <w:div w:id="1979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694623777">
      <w:bodyDiv w:val="1"/>
      <w:marLeft w:val="0"/>
      <w:marRight w:val="0"/>
      <w:marTop w:val="0"/>
      <w:marBottom w:val="0"/>
      <w:divBdr>
        <w:top w:val="none" w:sz="0" w:space="0" w:color="auto"/>
        <w:left w:val="none" w:sz="0" w:space="0" w:color="auto"/>
        <w:bottom w:val="none" w:sz="0" w:space="0" w:color="auto"/>
        <w:right w:val="none" w:sz="0" w:space="0" w:color="auto"/>
      </w:divBdr>
      <w:divsChild>
        <w:div w:id="786696867">
          <w:marLeft w:val="0"/>
          <w:marRight w:val="0"/>
          <w:marTop w:val="0"/>
          <w:marBottom w:val="0"/>
          <w:divBdr>
            <w:top w:val="none" w:sz="0" w:space="0" w:color="auto"/>
            <w:left w:val="none" w:sz="0" w:space="0" w:color="auto"/>
            <w:bottom w:val="none" w:sz="0" w:space="0" w:color="auto"/>
            <w:right w:val="none" w:sz="0" w:space="0" w:color="auto"/>
          </w:divBdr>
          <w:divsChild>
            <w:div w:id="1471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688">
      <w:bodyDiv w:val="1"/>
      <w:marLeft w:val="0"/>
      <w:marRight w:val="0"/>
      <w:marTop w:val="0"/>
      <w:marBottom w:val="0"/>
      <w:divBdr>
        <w:top w:val="none" w:sz="0" w:space="0" w:color="auto"/>
        <w:left w:val="none" w:sz="0" w:space="0" w:color="auto"/>
        <w:bottom w:val="none" w:sz="0" w:space="0" w:color="auto"/>
        <w:right w:val="none" w:sz="0" w:space="0" w:color="auto"/>
      </w:divBdr>
      <w:divsChild>
        <w:div w:id="1329404194">
          <w:marLeft w:val="0"/>
          <w:marRight w:val="0"/>
          <w:marTop w:val="0"/>
          <w:marBottom w:val="0"/>
          <w:divBdr>
            <w:top w:val="none" w:sz="0" w:space="0" w:color="auto"/>
            <w:left w:val="none" w:sz="0" w:space="0" w:color="auto"/>
            <w:bottom w:val="none" w:sz="0" w:space="0" w:color="auto"/>
            <w:right w:val="none" w:sz="0" w:space="0" w:color="auto"/>
          </w:divBdr>
          <w:divsChild>
            <w:div w:id="5679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834">
      <w:bodyDiv w:val="1"/>
      <w:marLeft w:val="0"/>
      <w:marRight w:val="0"/>
      <w:marTop w:val="0"/>
      <w:marBottom w:val="0"/>
      <w:divBdr>
        <w:top w:val="none" w:sz="0" w:space="0" w:color="auto"/>
        <w:left w:val="none" w:sz="0" w:space="0" w:color="auto"/>
        <w:bottom w:val="none" w:sz="0" w:space="0" w:color="auto"/>
        <w:right w:val="none" w:sz="0" w:space="0" w:color="auto"/>
      </w:divBdr>
      <w:divsChild>
        <w:div w:id="511996020">
          <w:marLeft w:val="0"/>
          <w:marRight w:val="0"/>
          <w:marTop w:val="0"/>
          <w:marBottom w:val="0"/>
          <w:divBdr>
            <w:top w:val="none" w:sz="0" w:space="0" w:color="auto"/>
            <w:left w:val="none" w:sz="0" w:space="0" w:color="auto"/>
            <w:bottom w:val="none" w:sz="0" w:space="0" w:color="auto"/>
            <w:right w:val="none" w:sz="0" w:space="0" w:color="auto"/>
          </w:divBdr>
          <w:divsChild>
            <w:div w:id="7545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680">
      <w:bodyDiv w:val="1"/>
      <w:marLeft w:val="0"/>
      <w:marRight w:val="0"/>
      <w:marTop w:val="0"/>
      <w:marBottom w:val="0"/>
      <w:divBdr>
        <w:top w:val="none" w:sz="0" w:space="0" w:color="auto"/>
        <w:left w:val="none" w:sz="0" w:space="0" w:color="auto"/>
        <w:bottom w:val="none" w:sz="0" w:space="0" w:color="auto"/>
        <w:right w:val="none" w:sz="0" w:space="0" w:color="auto"/>
      </w:divBdr>
      <w:divsChild>
        <w:div w:id="2089767873">
          <w:marLeft w:val="0"/>
          <w:marRight w:val="0"/>
          <w:marTop w:val="0"/>
          <w:marBottom w:val="0"/>
          <w:divBdr>
            <w:top w:val="none" w:sz="0" w:space="0" w:color="auto"/>
            <w:left w:val="none" w:sz="0" w:space="0" w:color="auto"/>
            <w:bottom w:val="none" w:sz="0" w:space="0" w:color="auto"/>
            <w:right w:val="none" w:sz="0" w:space="0" w:color="auto"/>
          </w:divBdr>
          <w:divsChild>
            <w:div w:id="1411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17">
      <w:bodyDiv w:val="1"/>
      <w:marLeft w:val="0"/>
      <w:marRight w:val="0"/>
      <w:marTop w:val="0"/>
      <w:marBottom w:val="0"/>
      <w:divBdr>
        <w:top w:val="none" w:sz="0" w:space="0" w:color="auto"/>
        <w:left w:val="none" w:sz="0" w:space="0" w:color="auto"/>
        <w:bottom w:val="none" w:sz="0" w:space="0" w:color="auto"/>
        <w:right w:val="none" w:sz="0" w:space="0" w:color="auto"/>
      </w:divBdr>
    </w:div>
    <w:div w:id="835994819">
      <w:bodyDiv w:val="1"/>
      <w:marLeft w:val="0"/>
      <w:marRight w:val="0"/>
      <w:marTop w:val="0"/>
      <w:marBottom w:val="0"/>
      <w:divBdr>
        <w:top w:val="none" w:sz="0" w:space="0" w:color="auto"/>
        <w:left w:val="none" w:sz="0" w:space="0" w:color="auto"/>
        <w:bottom w:val="none" w:sz="0" w:space="0" w:color="auto"/>
        <w:right w:val="none" w:sz="0" w:space="0" w:color="auto"/>
      </w:divBdr>
      <w:divsChild>
        <w:div w:id="1070470223">
          <w:marLeft w:val="0"/>
          <w:marRight w:val="0"/>
          <w:marTop w:val="0"/>
          <w:marBottom w:val="0"/>
          <w:divBdr>
            <w:top w:val="none" w:sz="0" w:space="0" w:color="auto"/>
            <w:left w:val="none" w:sz="0" w:space="0" w:color="auto"/>
            <w:bottom w:val="none" w:sz="0" w:space="0" w:color="auto"/>
            <w:right w:val="none" w:sz="0" w:space="0" w:color="auto"/>
          </w:divBdr>
          <w:divsChild>
            <w:div w:id="9447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304">
      <w:bodyDiv w:val="1"/>
      <w:marLeft w:val="0"/>
      <w:marRight w:val="0"/>
      <w:marTop w:val="0"/>
      <w:marBottom w:val="0"/>
      <w:divBdr>
        <w:top w:val="none" w:sz="0" w:space="0" w:color="auto"/>
        <w:left w:val="none" w:sz="0" w:space="0" w:color="auto"/>
        <w:bottom w:val="none" w:sz="0" w:space="0" w:color="auto"/>
        <w:right w:val="none" w:sz="0" w:space="0" w:color="auto"/>
      </w:divBdr>
    </w:div>
    <w:div w:id="1001736876">
      <w:bodyDiv w:val="1"/>
      <w:marLeft w:val="0"/>
      <w:marRight w:val="0"/>
      <w:marTop w:val="0"/>
      <w:marBottom w:val="0"/>
      <w:divBdr>
        <w:top w:val="none" w:sz="0" w:space="0" w:color="auto"/>
        <w:left w:val="none" w:sz="0" w:space="0" w:color="auto"/>
        <w:bottom w:val="none" w:sz="0" w:space="0" w:color="auto"/>
        <w:right w:val="none" w:sz="0" w:space="0" w:color="auto"/>
      </w:divBdr>
      <w:divsChild>
        <w:div w:id="1484732955">
          <w:marLeft w:val="0"/>
          <w:marRight w:val="0"/>
          <w:marTop w:val="0"/>
          <w:marBottom w:val="0"/>
          <w:divBdr>
            <w:top w:val="none" w:sz="0" w:space="0" w:color="auto"/>
            <w:left w:val="none" w:sz="0" w:space="0" w:color="auto"/>
            <w:bottom w:val="none" w:sz="0" w:space="0" w:color="auto"/>
            <w:right w:val="none" w:sz="0" w:space="0" w:color="auto"/>
          </w:divBdr>
          <w:divsChild>
            <w:div w:id="1995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454">
      <w:bodyDiv w:val="1"/>
      <w:marLeft w:val="0"/>
      <w:marRight w:val="0"/>
      <w:marTop w:val="0"/>
      <w:marBottom w:val="0"/>
      <w:divBdr>
        <w:top w:val="none" w:sz="0" w:space="0" w:color="auto"/>
        <w:left w:val="none" w:sz="0" w:space="0" w:color="auto"/>
        <w:bottom w:val="none" w:sz="0" w:space="0" w:color="auto"/>
        <w:right w:val="none" w:sz="0" w:space="0" w:color="auto"/>
      </w:divBdr>
      <w:divsChild>
        <w:div w:id="908884522">
          <w:marLeft w:val="0"/>
          <w:marRight w:val="0"/>
          <w:marTop w:val="0"/>
          <w:marBottom w:val="0"/>
          <w:divBdr>
            <w:top w:val="none" w:sz="0" w:space="0" w:color="auto"/>
            <w:left w:val="none" w:sz="0" w:space="0" w:color="auto"/>
            <w:bottom w:val="none" w:sz="0" w:space="0" w:color="auto"/>
            <w:right w:val="none" w:sz="0" w:space="0" w:color="auto"/>
          </w:divBdr>
          <w:divsChild>
            <w:div w:id="21437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837">
      <w:bodyDiv w:val="1"/>
      <w:marLeft w:val="0"/>
      <w:marRight w:val="0"/>
      <w:marTop w:val="0"/>
      <w:marBottom w:val="0"/>
      <w:divBdr>
        <w:top w:val="none" w:sz="0" w:space="0" w:color="auto"/>
        <w:left w:val="none" w:sz="0" w:space="0" w:color="auto"/>
        <w:bottom w:val="none" w:sz="0" w:space="0" w:color="auto"/>
        <w:right w:val="none" w:sz="0" w:space="0" w:color="auto"/>
      </w:divBdr>
    </w:div>
    <w:div w:id="1058632289">
      <w:bodyDiv w:val="1"/>
      <w:marLeft w:val="0"/>
      <w:marRight w:val="0"/>
      <w:marTop w:val="0"/>
      <w:marBottom w:val="0"/>
      <w:divBdr>
        <w:top w:val="none" w:sz="0" w:space="0" w:color="auto"/>
        <w:left w:val="none" w:sz="0" w:space="0" w:color="auto"/>
        <w:bottom w:val="none" w:sz="0" w:space="0" w:color="auto"/>
        <w:right w:val="none" w:sz="0" w:space="0" w:color="auto"/>
      </w:divBdr>
      <w:divsChild>
        <w:div w:id="1781143578">
          <w:marLeft w:val="0"/>
          <w:marRight w:val="0"/>
          <w:marTop w:val="0"/>
          <w:marBottom w:val="0"/>
          <w:divBdr>
            <w:top w:val="none" w:sz="0" w:space="0" w:color="auto"/>
            <w:left w:val="none" w:sz="0" w:space="0" w:color="auto"/>
            <w:bottom w:val="none" w:sz="0" w:space="0" w:color="auto"/>
            <w:right w:val="none" w:sz="0" w:space="0" w:color="auto"/>
          </w:divBdr>
          <w:divsChild>
            <w:div w:id="1009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339">
      <w:bodyDiv w:val="1"/>
      <w:marLeft w:val="0"/>
      <w:marRight w:val="0"/>
      <w:marTop w:val="0"/>
      <w:marBottom w:val="0"/>
      <w:divBdr>
        <w:top w:val="none" w:sz="0" w:space="0" w:color="auto"/>
        <w:left w:val="none" w:sz="0" w:space="0" w:color="auto"/>
        <w:bottom w:val="none" w:sz="0" w:space="0" w:color="auto"/>
        <w:right w:val="none" w:sz="0" w:space="0" w:color="auto"/>
      </w:divBdr>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182">
      <w:bodyDiv w:val="1"/>
      <w:marLeft w:val="0"/>
      <w:marRight w:val="0"/>
      <w:marTop w:val="0"/>
      <w:marBottom w:val="0"/>
      <w:divBdr>
        <w:top w:val="none" w:sz="0" w:space="0" w:color="auto"/>
        <w:left w:val="none" w:sz="0" w:space="0" w:color="auto"/>
        <w:bottom w:val="none" w:sz="0" w:space="0" w:color="auto"/>
        <w:right w:val="none" w:sz="0" w:space="0" w:color="auto"/>
      </w:divBdr>
      <w:divsChild>
        <w:div w:id="478032404">
          <w:marLeft w:val="0"/>
          <w:marRight w:val="0"/>
          <w:marTop w:val="0"/>
          <w:marBottom w:val="0"/>
          <w:divBdr>
            <w:top w:val="none" w:sz="0" w:space="0" w:color="auto"/>
            <w:left w:val="none" w:sz="0" w:space="0" w:color="auto"/>
            <w:bottom w:val="none" w:sz="0" w:space="0" w:color="auto"/>
            <w:right w:val="none" w:sz="0" w:space="0" w:color="auto"/>
          </w:divBdr>
          <w:divsChild>
            <w:div w:id="828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736">
      <w:bodyDiv w:val="1"/>
      <w:marLeft w:val="0"/>
      <w:marRight w:val="0"/>
      <w:marTop w:val="0"/>
      <w:marBottom w:val="0"/>
      <w:divBdr>
        <w:top w:val="none" w:sz="0" w:space="0" w:color="auto"/>
        <w:left w:val="none" w:sz="0" w:space="0" w:color="auto"/>
        <w:bottom w:val="none" w:sz="0" w:space="0" w:color="auto"/>
        <w:right w:val="none" w:sz="0" w:space="0" w:color="auto"/>
      </w:divBdr>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862">
      <w:bodyDiv w:val="1"/>
      <w:marLeft w:val="0"/>
      <w:marRight w:val="0"/>
      <w:marTop w:val="0"/>
      <w:marBottom w:val="0"/>
      <w:divBdr>
        <w:top w:val="none" w:sz="0" w:space="0" w:color="auto"/>
        <w:left w:val="none" w:sz="0" w:space="0" w:color="auto"/>
        <w:bottom w:val="none" w:sz="0" w:space="0" w:color="auto"/>
        <w:right w:val="none" w:sz="0" w:space="0" w:color="auto"/>
      </w:divBdr>
      <w:divsChild>
        <w:div w:id="1245916135">
          <w:marLeft w:val="0"/>
          <w:marRight w:val="0"/>
          <w:marTop w:val="0"/>
          <w:marBottom w:val="0"/>
          <w:divBdr>
            <w:top w:val="none" w:sz="0" w:space="0" w:color="auto"/>
            <w:left w:val="none" w:sz="0" w:space="0" w:color="auto"/>
            <w:bottom w:val="none" w:sz="0" w:space="0" w:color="auto"/>
            <w:right w:val="none" w:sz="0" w:space="0" w:color="auto"/>
          </w:divBdr>
          <w:divsChild>
            <w:div w:id="414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191">
      <w:bodyDiv w:val="1"/>
      <w:marLeft w:val="0"/>
      <w:marRight w:val="0"/>
      <w:marTop w:val="0"/>
      <w:marBottom w:val="0"/>
      <w:divBdr>
        <w:top w:val="none" w:sz="0" w:space="0" w:color="auto"/>
        <w:left w:val="none" w:sz="0" w:space="0" w:color="auto"/>
        <w:bottom w:val="none" w:sz="0" w:space="0" w:color="auto"/>
        <w:right w:val="none" w:sz="0" w:space="0" w:color="auto"/>
      </w:divBdr>
    </w:div>
    <w:div w:id="1424179678">
      <w:bodyDiv w:val="1"/>
      <w:marLeft w:val="0"/>
      <w:marRight w:val="0"/>
      <w:marTop w:val="0"/>
      <w:marBottom w:val="0"/>
      <w:divBdr>
        <w:top w:val="none" w:sz="0" w:space="0" w:color="auto"/>
        <w:left w:val="none" w:sz="0" w:space="0" w:color="auto"/>
        <w:bottom w:val="none" w:sz="0" w:space="0" w:color="auto"/>
        <w:right w:val="none" w:sz="0" w:space="0" w:color="auto"/>
      </w:divBdr>
      <w:divsChild>
        <w:div w:id="1646545901">
          <w:marLeft w:val="0"/>
          <w:marRight w:val="0"/>
          <w:marTop w:val="0"/>
          <w:marBottom w:val="0"/>
          <w:divBdr>
            <w:top w:val="none" w:sz="0" w:space="0" w:color="auto"/>
            <w:left w:val="none" w:sz="0" w:space="0" w:color="auto"/>
            <w:bottom w:val="none" w:sz="0" w:space="0" w:color="auto"/>
            <w:right w:val="none" w:sz="0" w:space="0" w:color="auto"/>
          </w:divBdr>
          <w:divsChild>
            <w:div w:id="16663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5646">
      <w:bodyDiv w:val="1"/>
      <w:marLeft w:val="0"/>
      <w:marRight w:val="0"/>
      <w:marTop w:val="0"/>
      <w:marBottom w:val="0"/>
      <w:divBdr>
        <w:top w:val="none" w:sz="0" w:space="0" w:color="auto"/>
        <w:left w:val="none" w:sz="0" w:space="0" w:color="auto"/>
        <w:bottom w:val="none" w:sz="0" w:space="0" w:color="auto"/>
        <w:right w:val="none" w:sz="0" w:space="0" w:color="auto"/>
      </w:divBdr>
      <w:divsChild>
        <w:div w:id="1383747485">
          <w:marLeft w:val="0"/>
          <w:marRight w:val="0"/>
          <w:marTop w:val="0"/>
          <w:marBottom w:val="0"/>
          <w:divBdr>
            <w:top w:val="none" w:sz="0" w:space="0" w:color="auto"/>
            <w:left w:val="none" w:sz="0" w:space="0" w:color="auto"/>
            <w:bottom w:val="none" w:sz="0" w:space="0" w:color="auto"/>
            <w:right w:val="none" w:sz="0" w:space="0" w:color="auto"/>
          </w:divBdr>
          <w:divsChild>
            <w:div w:id="9958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2108">
      <w:bodyDiv w:val="1"/>
      <w:marLeft w:val="0"/>
      <w:marRight w:val="0"/>
      <w:marTop w:val="0"/>
      <w:marBottom w:val="0"/>
      <w:divBdr>
        <w:top w:val="none" w:sz="0" w:space="0" w:color="auto"/>
        <w:left w:val="none" w:sz="0" w:space="0" w:color="auto"/>
        <w:bottom w:val="none" w:sz="0" w:space="0" w:color="auto"/>
        <w:right w:val="none" w:sz="0" w:space="0" w:color="auto"/>
      </w:divBdr>
      <w:divsChild>
        <w:div w:id="1347092799">
          <w:marLeft w:val="0"/>
          <w:marRight w:val="0"/>
          <w:marTop w:val="0"/>
          <w:marBottom w:val="0"/>
          <w:divBdr>
            <w:top w:val="none" w:sz="0" w:space="0" w:color="auto"/>
            <w:left w:val="none" w:sz="0" w:space="0" w:color="auto"/>
            <w:bottom w:val="none" w:sz="0" w:space="0" w:color="auto"/>
            <w:right w:val="none" w:sz="0" w:space="0" w:color="auto"/>
          </w:divBdr>
          <w:divsChild>
            <w:div w:id="7563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0808">
      <w:bodyDiv w:val="1"/>
      <w:marLeft w:val="0"/>
      <w:marRight w:val="0"/>
      <w:marTop w:val="0"/>
      <w:marBottom w:val="0"/>
      <w:divBdr>
        <w:top w:val="none" w:sz="0" w:space="0" w:color="auto"/>
        <w:left w:val="none" w:sz="0" w:space="0" w:color="auto"/>
        <w:bottom w:val="none" w:sz="0" w:space="0" w:color="auto"/>
        <w:right w:val="none" w:sz="0" w:space="0" w:color="auto"/>
      </w:divBdr>
      <w:divsChild>
        <w:div w:id="612786872">
          <w:marLeft w:val="0"/>
          <w:marRight w:val="0"/>
          <w:marTop w:val="0"/>
          <w:marBottom w:val="0"/>
          <w:divBdr>
            <w:top w:val="none" w:sz="0" w:space="0" w:color="auto"/>
            <w:left w:val="none" w:sz="0" w:space="0" w:color="auto"/>
            <w:bottom w:val="none" w:sz="0" w:space="0" w:color="auto"/>
            <w:right w:val="none" w:sz="0" w:space="0" w:color="auto"/>
          </w:divBdr>
          <w:divsChild>
            <w:div w:id="3585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053">
      <w:bodyDiv w:val="1"/>
      <w:marLeft w:val="0"/>
      <w:marRight w:val="0"/>
      <w:marTop w:val="0"/>
      <w:marBottom w:val="0"/>
      <w:divBdr>
        <w:top w:val="none" w:sz="0" w:space="0" w:color="auto"/>
        <w:left w:val="none" w:sz="0" w:space="0" w:color="auto"/>
        <w:bottom w:val="none" w:sz="0" w:space="0" w:color="auto"/>
        <w:right w:val="none" w:sz="0" w:space="0" w:color="auto"/>
      </w:divBdr>
      <w:divsChild>
        <w:div w:id="1091388383">
          <w:marLeft w:val="0"/>
          <w:marRight w:val="0"/>
          <w:marTop w:val="0"/>
          <w:marBottom w:val="0"/>
          <w:divBdr>
            <w:top w:val="none" w:sz="0" w:space="0" w:color="auto"/>
            <w:left w:val="none" w:sz="0" w:space="0" w:color="auto"/>
            <w:bottom w:val="none" w:sz="0" w:space="0" w:color="auto"/>
            <w:right w:val="none" w:sz="0" w:space="0" w:color="auto"/>
          </w:divBdr>
          <w:divsChild>
            <w:div w:id="1623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510">
      <w:bodyDiv w:val="1"/>
      <w:marLeft w:val="0"/>
      <w:marRight w:val="0"/>
      <w:marTop w:val="0"/>
      <w:marBottom w:val="0"/>
      <w:divBdr>
        <w:top w:val="none" w:sz="0" w:space="0" w:color="auto"/>
        <w:left w:val="none" w:sz="0" w:space="0" w:color="auto"/>
        <w:bottom w:val="none" w:sz="0" w:space="0" w:color="auto"/>
        <w:right w:val="none" w:sz="0" w:space="0" w:color="auto"/>
      </w:divBdr>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4013">
      <w:bodyDiv w:val="1"/>
      <w:marLeft w:val="0"/>
      <w:marRight w:val="0"/>
      <w:marTop w:val="0"/>
      <w:marBottom w:val="0"/>
      <w:divBdr>
        <w:top w:val="none" w:sz="0" w:space="0" w:color="auto"/>
        <w:left w:val="none" w:sz="0" w:space="0" w:color="auto"/>
        <w:bottom w:val="none" w:sz="0" w:space="0" w:color="auto"/>
        <w:right w:val="none" w:sz="0" w:space="0" w:color="auto"/>
      </w:divBdr>
      <w:divsChild>
        <w:div w:id="635332091">
          <w:marLeft w:val="0"/>
          <w:marRight w:val="0"/>
          <w:marTop w:val="0"/>
          <w:marBottom w:val="0"/>
          <w:divBdr>
            <w:top w:val="none" w:sz="0" w:space="0" w:color="auto"/>
            <w:left w:val="none" w:sz="0" w:space="0" w:color="auto"/>
            <w:bottom w:val="none" w:sz="0" w:space="0" w:color="auto"/>
            <w:right w:val="none" w:sz="0" w:space="0" w:color="auto"/>
          </w:divBdr>
          <w:divsChild>
            <w:div w:id="1102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783">
      <w:bodyDiv w:val="1"/>
      <w:marLeft w:val="0"/>
      <w:marRight w:val="0"/>
      <w:marTop w:val="0"/>
      <w:marBottom w:val="0"/>
      <w:divBdr>
        <w:top w:val="none" w:sz="0" w:space="0" w:color="auto"/>
        <w:left w:val="none" w:sz="0" w:space="0" w:color="auto"/>
        <w:bottom w:val="none" w:sz="0" w:space="0" w:color="auto"/>
        <w:right w:val="none" w:sz="0" w:space="0" w:color="auto"/>
      </w:divBdr>
      <w:divsChild>
        <w:div w:id="691762554">
          <w:marLeft w:val="0"/>
          <w:marRight w:val="0"/>
          <w:marTop w:val="0"/>
          <w:marBottom w:val="0"/>
          <w:divBdr>
            <w:top w:val="none" w:sz="0" w:space="0" w:color="auto"/>
            <w:left w:val="none" w:sz="0" w:space="0" w:color="auto"/>
            <w:bottom w:val="none" w:sz="0" w:space="0" w:color="auto"/>
            <w:right w:val="none" w:sz="0" w:space="0" w:color="auto"/>
          </w:divBdr>
          <w:divsChild>
            <w:div w:id="147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424">
      <w:bodyDiv w:val="1"/>
      <w:marLeft w:val="0"/>
      <w:marRight w:val="0"/>
      <w:marTop w:val="0"/>
      <w:marBottom w:val="0"/>
      <w:divBdr>
        <w:top w:val="none" w:sz="0" w:space="0" w:color="auto"/>
        <w:left w:val="none" w:sz="0" w:space="0" w:color="auto"/>
        <w:bottom w:val="none" w:sz="0" w:space="0" w:color="auto"/>
        <w:right w:val="none" w:sz="0" w:space="0" w:color="auto"/>
      </w:divBdr>
      <w:divsChild>
        <w:div w:id="1406803005">
          <w:marLeft w:val="0"/>
          <w:marRight w:val="0"/>
          <w:marTop w:val="0"/>
          <w:marBottom w:val="0"/>
          <w:divBdr>
            <w:top w:val="none" w:sz="0" w:space="0" w:color="auto"/>
            <w:left w:val="none" w:sz="0" w:space="0" w:color="auto"/>
            <w:bottom w:val="none" w:sz="0" w:space="0" w:color="auto"/>
            <w:right w:val="none" w:sz="0" w:space="0" w:color="auto"/>
          </w:divBdr>
          <w:divsChild>
            <w:div w:id="1367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579">
      <w:bodyDiv w:val="1"/>
      <w:marLeft w:val="0"/>
      <w:marRight w:val="0"/>
      <w:marTop w:val="0"/>
      <w:marBottom w:val="0"/>
      <w:divBdr>
        <w:top w:val="none" w:sz="0" w:space="0" w:color="auto"/>
        <w:left w:val="none" w:sz="0" w:space="0" w:color="auto"/>
        <w:bottom w:val="none" w:sz="0" w:space="0" w:color="auto"/>
        <w:right w:val="none" w:sz="0" w:space="0" w:color="auto"/>
      </w:divBdr>
      <w:divsChild>
        <w:div w:id="954822553">
          <w:marLeft w:val="0"/>
          <w:marRight w:val="0"/>
          <w:marTop w:val="0"/>
          <w:marBottom w:val="0"/>
          <w:divBdr>
            <w:top w:val="none" w:sz="0" w:space="0" w:color="auto"/>
            <w:left w:val="none" w:sz="0" w:space="0" w:color="auto"/>
            <w:bottom w:val="none" w:sz="0" w:space="0" w:color="auto"/>
            <w:right w:val="none" w:sz="0" w:space="0" w:color="auto"/>
          </w:divBdr>
          <w:divsChild>
            <w:div w:id="9909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44534097">
      <w:bodyDiv w:val="1"/>
      <w:marLeft w:val="0"/>
      <w:marRight w:val="0"/>
      <w:marTop w:val="0"/>
      <w:marBottom w:val="0"/>
      <w:divBdr>
        <w:top w:val="none" w:sz="0" w:space="0" w:color="auto"/>
        <w:left w:val="none" w:sz="0" w:space="0" w:color="auto"/>
        <w:bottom w:val="none" w:sz="0" w:space="0" w:color="auto"/>
        <w:right w:val="none" w:sz="0" w:space="0" w:color="auto"/>
      </w:divBdr>
      <w:divsChild>
        <w:div w:id="858549545">
          <w:marLeft w:val="0"/>
          <w:marRight w:val="0"/>
          <w:marTop w:val="0"/>
          <w:marBottom w:val="0"/>
          <w:divBdr>
            <w:top w:val="none" w:sz="0" w:space="0" w:color="auto"/>
            <w:left w:val="none" w:sz="0" w:space="0" w:color="auto"/>
            <w:bottom w:val="none" w:sz="0" w:space="0" w:color="auto"/>
            <w:right w:val="none" w:sz="0" w:space="0" w:color="auto"/>
          </w:divBdr>
          <w:divsChild>
            <w:div w:id="1208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5445">
      <w:bodyDiv w:val="1"/>
      <w:marLeft w:val="0"/>
      <w:marRight w:val="0"/>
      <w:marTop w:val="0"/>
      <w:marBottom w:val="0"/>
      <w:divBdr>
        <w:top w:val="none" w:sz="0" w:space="0" w:color="auto"/>
        <w:left w:val="none" w:sz="0" w:space="0" w:color="auto"/>
        <w:bottom w:val="none" w:sz="0" w:space="0" w:color="auto"/>
        <w:right w:val="none" w:sz="0" w:space="0" w:color="auto"/>
      </w:divBdr>
    </w:div>
    <w:div w:id="197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43184464">
          <w:marLeft w:val="0"/>
          <w:marRight w:val="0"/>
          <w:marTop w:val="0"/>
          <w:marBottom w:val="0"/>
          <w:divBdr>
            <w:top w:val="none" w:sz="0" w:space="0" w:color="auto"/>
            <w:left w:val="none" w:sz="0" w:space="0" w:color="auto"/>
            <w:bottom w:val="none" w:sz="0" w:space="0" w:color="auto"/>
            <w:right w:val="none" w:sz="0" w:space="0" w:color="auto"/>
          </w:divBdr>
          <w:divsChild>
            <w:div w:id="19242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702">
      <w:bodyDiv w:val="1"/>
      <w:marLeft w:val="0"/>
      <w:marRight w:val="0"/>
      <w:marTop w:val="0"/>
      <w:marBottom w:val="0"/>
      <w:divBdr>
        <w:top w:val="none" w:sz="0" w:space="0" w:color="auto"/>
        <w:left w:val="none" w:sz="0" w:space="0" w:color="auto"/>
        <w:bottom w:val="none" w:sz="0" w:space="0" w:color="auto"/>
        <w:right w:val="none" w:sz="0" w:space="0" w:color="auto"/>
      </w:divBdr>
      <w:divsChild>
        <w:div w:id="209195803">
          <w:marLeft w:val="0"/>
          <w:marRight w:val="0"/>
          <w:marTop w:val="0"/>
          <w:marBottom w:val="0"/>
          <w:divBdr>
            <w:top w:val="none" w:sz="0" w:space="0" w:color="auto"/>
            <w:left w:val="none" w:sz="0" w:space="0" w:color="auto"/>
            <w:bottom w:val="none" w:sz="0" w:space="0" w:color="auto"/>
            <w:right w:val="none" w:sz="0" w:space="0" w:color="auto"/>
          </w:divBdr>
          <w:divsChild>
            <w:div w:id="296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0734">
      <w:bodyDiv w:val="1"/>
      <w:marLeft w:val="0"/>
      <w:marRight w:val="0"/>
      <w:marTop w:val="0"/>
      <w:marBottom w:val="0"/>
      <w:divBdr>
        <w:top w:val="none" w:sz="0" w:space="0" w:color="auto"/>
        <w:left w:val="none" w:sz="0" w:space="0" w:color="auto"/>
        <w:bottom w:val="none" w:sz="0" w:space="0" w:color="auto"/>
        <w:right w:val="none" w:sz="0" w:space="0" w:color="auto"/>
      </w:divBdr>
      <w:divsChild>
        <w:div w:id="306059782">
          <w:marLeft w:val="0"/>
          <w:marRight w:val="0"/>
          <w:marTop w:val="0"/>
          <w:marBottom w:val="0"/>
          <w:divBdr>
            <w:top w:val="none" w:sz="0" w:space="0" w:color="auto"/>
            <w:left w:val="none" w:sz="0" w:space="0" w:color="auto"/>
            <w:bottom w:val="none" w:sz="0" w:space="0" w:color="auto"/>
            <w:right w:val="none" w:sz="0" w:space="0" w:color="auto"/>
          </w:divBdr>
          <w:divsChild>
            <w:div w:id="13103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013">
      <w:bodyDiv w:val="1"/>
      <w:marLeft w:val="0"/>
      <w:marRight w:val="0"/>
      <w:marTop w:val="0"/>
      <w:marBottom w:val="0"/>
      <w:divBdr>
        <w:top w:val="none" w:sz="0" w:space="0" w:color="auto"/>
        <w:left w:val="none" w:sz="0" w:space="0" w:color="auto"/>
        <w:bottom w:val="none" w:sz="0" w:space="0" w:color="auto"/>
        <w:right w:val="none" w:sz="0" w:space="0" w:color="auto"/>
      </w:divBdr>
      <w:divsChild>
        <w:div w:id="1592815430">
          <w:marLeft w:val="0"/>
          <w:marRight w:val="0"/>
          <w:marTop w:val="0"/>
          <w:marBottom w:val="0"/>
          <w:divBdr>
            <w:top w:val="none" w:sz="0" w:space="0" w:color="auto"/>
            <w:left w:val="none" w:sz="0" w:space="0" w:color="auto"/>
            <w:bottom w:val="none" w:sz="0" w:space="0" w:color="auto"/>
            <w:right w:val="none" w:sz="0" w:space="0" w:color="auto"/>
          </w:divBdr>
          <w:divsChild>
            <w:div w:id="17821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283">
      <w:bodyDiv w:val="1"/>
      <w:marLeft w:val="0"/>
      <w:marRight w:val="0"/>
      <w:marTop w:val="0"/>
      <w:marBottom w:val="0"/>
      <w:divBdr>
        <w:top w:val="none" w:sz="0" w:space="0" w:color="auto"/>
        <w:left w:val="none" w:sz="0" w:space="0" w:color="auto"/>
        <w:bottom w:val="none" w:sz="0" w:space="0" w:color="auto"/>
        <w:right w:val="none" w:sz="0" w:space="0" w:color="auto"/>
      </w:divBdr>
      <w:divsChild>
        <w:div w:id="1446730314">
          <w:marLeft w:val="0"/>
          <w:marRight w:val="0"/>
          <w:marTop w:val="0"/>
          <w:marBottom w:val="0"/>
          <w:divBdr>
            <w:top w:val="none" w:sz="0" w:space="0" w:color="auto"/>
            <w:left w:val="none" w:sz="0" w:space="0" w:color="auto"/>
            <w:bottom w:val="none" w:sz="0" w:space="0" w:color="auto"/>
            <w:right w:val="none" w:sz="0" w:space="0" w:color="auto"/>
          </w:divBdr>
          <w:divsChild>
            <w:div w:id="13073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i7-13700</a:t>
            </a:r>
            <a:r>
              <a:rPr lang="en-SG" baseline="0"/>
              <a:t> - No. of Stations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of Stations'!$A$3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Stations'!$B$3:$F$3</c:f>
              <c:numCache>
                <c:formatCode>General</c:formatCode>
                <c:ptCount val="5"/>
                <c:pt idx="0">
                  <c:v>0.54241899999999998</c:v>
                </c:pt>
                <c:pt idx="1">
                  <c:v>0.65704300000000004</c:v>
                </c:pt>
                <c:pt idx="2">
                  <c:v>0.71119500000000002</c:v>
                </c:pt>
                <c:pt idx="3">
                  <c:v>0.73089999999999999</c:v>
                </c:pt>
                <c:pt idx="4">
                  <c:v>0.693832</c:v>
                </c:pt>
              </c:numCache>
            </c:numRef>
          </c:yVal>
          <c:smooth val="0"/>
          <c:extLst>
            <c:ext xmlns:c16="http://schemas.microsoft.com/office/drawing/2014/chart" uri="{C3380CC4-5D6E-409C-BE32-E72D297353CC}">
              <c16:uniqueId val="{00000000-B4BD-4F43-8BF0-79C5AC9F45BF}"/>
            </c:ext>
          </c:extLst>
        </c:ser>
        <c:ser>
          <c:idx val="1"/>
          <c:order val="1"/>
          <c:tx>
            <c:strRef>
              <c:f>'No of Stations'!$A$4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Stations'!$B$4:$F$4</c:f>
              <c:numCache>
                <c:formatCode>General</c:formatCode>
                <c:ptCount val="5"/>
                <c:pt idx="0">
                  <c:v>0.35936899999999999</c:v>
                </c:pt>
                <c:pt idx="1">
                  <c:v>0.42034700000000003</c:v>
                </c:pt>
                <c:pt idx="2">
                  <c:v>0.443546</c:v>
                </c:pt>
                <c:pt idx="3">
                  <c:v>0.45935700000000002</c:v>
                </c:pt>
                <c:pt idx="4">
                  <c:v>0.43901600000000002</c:v>
                </c:pt>
              </c:numCache>
            </c:numRef>
          </c:yVal>
          <c:smooth val="0"/>
          <c:extLst>
            <c:ext xmlns:c16="http://schemas.microsoft.com/office/drawing/2014/chart" uri="{C3380CC4-5D6E-409C-BE32-E72D297353CC}">
              <c16:uniqueId val="{00000001-B4BD-4F43-8BF0-79C5AC9F45BF}"/>
            </c:ext>
          </c:extLst>
        </c:ser>
        <c:ser>
          <c:idx val="2"/>
          <c:order val="2"/>
          <c:tx>
            <c:strRef>
              <c:f>'No of Stations'!$A$5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Stations'!$B$5:$F$5</c:f>
              <c:numCache>
                <c:formatCode>General</c:formatCode>
                <c:ptCount val="5"/>
                <c:pt idx="0">
                  <c:v>0.201127</c:v>
                </c:pt>
                <c:pt idx="1">
                  <c:v>0.23511899999999999</c:v>
                </c:pt>
                <c:pt idx="2">
                  <c:v>0.23865900000000001</c:v>
                </c:pt>
                <c:pt idx="3">
                  <c:v>0.23877200000000001</c:v>
                </c:pt>
                <c:pt idx="4">
                  <c:v>0.23752499999999999</c:v>
                </c:pt>
              </c:numCache>
            </c:numRef>
          </c:yVal>
          <c:smooth val="0"/>
          <c:extLst>
            <c:ext xmlns:c16="http://schemas.microsoft.com/office/drawing/2014/chart" uri="{C3380CC4-5D6E-409C-BE32-E72D297353CC}">
              <c16:uniqueId val="{00000002-B4BD-4F43-8BF0-79C5AC9F45BF}"/>
            </c:ext>
          </c:extLst>
        </c:ser>
        <c:ser>
          <c:idx val="3"/>
          <c:order val="3"/>
          <c:tx>
            <c:strRef>
              <c:f>'No of Stations'!$A$6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Stations'!$B$6:$F$6</c:f>
              <c:numCache>
                <c:formatCode>General</c:formatCode>
                <c:ptCount val="5"/>
                <c:pt idx="0">
                  <c:v>0.55630800000000002</c:v>
                </c:pt>
                <c:pt idx="1">
                  <c:v>0.61617900000000003</c:v>
                </c:pt>
                <c:pt idx="2">
                  <c:v>0.62439299999999998</c:v>
                </c:pt>
                <c:pt idx="3">
                  <c:v>0.64768199999999998</c:v>
                </c:pt>
                <c:pt idx="4">
                  <c:v>0.58609800000000001</c:v>
                </c:pt>
              </c:numCache>
            </c:numRef>
          </c:yVal>
          <c:smooth val="0"/>
          <c:extLst>
            <c:ext xmlns:c16="http://schemas.microsoft.com/office/drawing/2014/chart" uri="{C3380CC4-5D6E-409C-BE32-E72D297353CC}">
              <c16:uniqueId val="{00000003-B4BD-4F43-8BF0-79C5AC9F45BF}"/>
            </c:ext>
          </c:extLst>
        </c:ser>
        <c:ser>
          <c:idx val="4"/>
          <c:order val="4"/>
          <c:tx>
            <c:strRef>
              <c:f>'No of Stations'!$A$7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Stations'!$B$7:$F$7</c:f>
              <c:numCache>
                <c:formatCode>General</c:formatCode>
                <c:ptCount val="5"/>
                <c:pt idx="0">
                  <c:v>0.43213000000000001</c:v>
                </c:pt>
                <c:pt idx="1">
                  <c:v>0.49347400000000002</c:v>
                </c:pt>
                <c:pt idx="2">
                  <c:v>0.49685499999999999</c:v>
                </c:pt>
                <c:pt idx="3">
                  <c:v>0.51633799999999996</c:v>
                </c:pt>
                <c:pt idx="4">
                  <c:v>0.53546700000000003</c:v>
                </c:pt>
              </c:numCache>
            </c:numRef>
          </c:yVal>
          <c:smooth val="0"/>
          <c:extLst>
            <c:ext xmlns:c16="http://schemas.microsoft.com/office/drawing/2014/chart" uri="{C3380CC4-5D6E-409C-BE32-E72D297353CC}">
              <c16:uniqueId val="{00000004-B4BD-4F43-8BF0-79C5AC9F45BF}"/>
            </c:ext>
          </c:extLst>
        </c:ser>
        <c:ser>
          <c:idx val="5"/>
          <c:order val="5"/>
          <c:tx>
            <c:strRef>
              <c:f>'No of Stations'!$A$8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Stations'!$B$8:$F$8</c:f>
              <c:numCache>
                <c:formatCode>General</c:formatCode>
                <c:ptCount val="5"/>
                <c:pt idx="0">
                  <c:v>0.32669700000000002</c:v>
                </c:pt>
                <c:pt idx="1">
                  <c:v>0.345829</c:v>
                </c:pt>
                <c:pt idx="2">
                  <c:v>0.35127000000000003</c:v>
                </c:pt>
                <c:pt idx="3">
                  <c:v>0.34823100000000001</c:v>
                </c:pt>
                <c:pt idx="4">
                  <c:v>0.369863</c:v>
                </c:pt>
              </c:numCache>
            </c:numRef>
          </c:yVal>
          <c:smooth val="0"/>
          <c:extLst>
            <c:ext xmlns:c16="http://schemas.microsoft.com/office/drawing/2014/chart" uri="{C3380CC4-5D6E-409C-BE32-E72D297353CC}">
              <c16:uniqueId val="{00000005-B4BD-4F43-8BF0-79C5AC9F45BF}"/>
            </c:ext>
          </c:extLst>
        </c:ser>
        <c:dLbls>
          <c:showLegendKey val="0"/>
          <c:showVal val="0"/>
          <c:showCatName val="0"/>
          <c:showSerName val="0"/>
          <c:showPercent val="0"/>
          <c:showBubbleSize val="0"/>
        </c:dLbls>
        <c:axId val="1625649919"/>
        <c:axId val="1625638879"/>
      </c:scatterChart>
      <c:valAx>
        <c:axId val="1625649919"/>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Stations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638879"/>
        <c:crosses val="autoZero"/>
        <c:crossBetween val="midCat"/>
      </c:valAx>
      <c:valAx>
        <c:axId val="162563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64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a:t>
            </a:r>
            <a:r>
              <a:rPr lang="en-SG" baseline="0"/>
              <a:t> - No. of Stations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of Stations'!$A$13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Stations'!$B$13:$F$13</c:f>
              <c:numCache>
                <c:formatCode>General</c:formatCode>
                <c:ptCount val="5"/>
                <c:pt idx="0">
                  <c:v>0.95374400000000004</c:v>
                </c:pt>
                <c:pt idx="1">
                  <c:v>1.158849</c:v>
                </c:pt>
                <c:pt idx="2">
                  <c:v>1.2419929999999999</c:v>
                </c:pt>
                <c:pt idx="3">
                  <c:v>1.288206</c:v>
                </c:pt>
                <c:pt idx="4">
                  <c:v>1.2231369999999999</c:v>
                </c:pt>
              </c:numCache>
            </c:numRef>
          </c:yVal>
          <c:smooth val="0"/>
          <c:extLst>
            <c:ext xmlns:c16="http://schemas.microsoft.com/office/drawing/2014/chart" uri="{C3380CC4-5D6E-409C-BE32-E72D297353CC}">
              <c16:uniqueId val="{00000000-45A3-4E2F-B9DD-CC9F32F14281}"/>
            </c:ext>
          </c:extLst>
        </c:ser>
        <c:ser>
          <c:idx val="1"/>
          <c:order val="1"/>
          <c:tx>
            <c:strRef>
              <c:f>'No of Stations'!$A$14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Stations'!$B$14:$F$14</c:f>
              <c:numCache>
                <c:formatCode>General</c:formatCode>
                <c:ptCount val="5"/>
                <c:pt idx="0">
                  <c:v>0.63836599999999999</c:v>
                </c:pt>
                <c:pt idx="1">
                  <c:v>0.74523499999999998</c:v>
                </c:pt>
                <c:pt idx="2">
                  <c:v>0.79979299999999998</c:v>
                </c:pt>
                <c:pt idx="3">
                  <c:v>0.81985600000000003</c:v>
                </c:pt>
                <c:pt idx="4">
                  <c:v>0.78591200000000005</c:v>
                </c:pt>
              </c:numCache>
            </c:numRef>
          </c:yVal>
          <c:smooth val="0"/>
          <c:extLst>
            <c:ext xmlns:c16="http://schemas.microsoft.com/office/drawing/2014/chart" uri="{C3380CC4-5D6E-409C-BE32-E72D297353CC}">
              <c16:uniqueId val="{00000001-45A3-4E2F-B9DD-CC9F32F14281}"/>
            </c:ext>
          </c:extLst>
        </c:ser>
        <c:ser>
          <c:idx val="2"/>
          <c:order val="2"/>
          <c:tx>
            <c:strRef>
              <c:f>'No of Stations'!$A$15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Stations'!$B$15:$F$15</c:f>
              <c:numCache>
                <c:formatCode>General</c:formatCode>
                <c:ptCount val="5"/>
                <c:pt idx="0">
                  <c:v>0.356931</c:v>
                </c:pt>
                <c:pt idx="1">
                  <c:v>0.41843799999999998</c:v>
                </c:pt>
                <c:pt idx="2">
                  <c:v>0.43294500000000002</c:v>
                </c:pt>
                <c:pt idx="3">
                  <c:v>0.43049799999999999</c:v>
                </c:pt>
                <c:pt idx="4">
                  <c:v>0.42246</c:v>
                </c:pt>
              </c:numCache>
            </c:numRef>
          </c:yVal>
          <c:smooth val="0"/>
          <c:extLst>
            <c:ext xmlns:c16="http://schemas.microsoft.com/office/drawing/2014/chart" uri="{C3380CC4-5D6E-409C-BE32-E72D297353CC}">
              <c16:uniqueId val="{00000002-45A3-4E2F-B9DD-CC9F32F14281}"/>
            </c:ext>
          </c:extLst>
        </c:ser>
        <c:ser>
          <c:idx val="3"/>
          <c:order val="3"/>
          <c:tx>
            <c:strRef>
              <c:f>'No of Stations'!$A$16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Stations'!$B$16:$F$16</c:f>
              <c:numCache>
                <c:formatCode>General</c:formatCode>
                <c:ptCount val="5"/>
                <c:pt idx="0">
                  <c:v>0.73341599999999996</c:v>
                </c:pt>
                <c:pt idx="1">
                  <c:v>0.83213300000000001</c:v>
                </c:pt>
                <c:pt idx="2">
                  <c:v>0.87856699999999999</c:v>
                </c:pt>
                <c:pt idx="3">
                  <c:v>0.93801199999999996</c:v>
                </c:pt>
                <c:pt idx="4">
                  <c:v>0.85919299999999998</c:v>
                </c:pt>
              </c:numCache>
            </c:numRef>
          </c:yVal>
          <c:smooth val="0"/>
          <c:extLst>
            <c:ext xmlns:c16="http://schemas.microsoft.com/office/drawing/2014/chart" uri="{C3380CC4-5D6E-409C-BE32-E72D297353CC}">
              <c16:uniqueId val="{00000003-45A3-4E2F-B9DD-CC9F32F14281}"/>
            </c:ext>
          </c:extLst>
        </c:ser>
        <c:ser>
          <c:idx val="4"/>
          <c:order val="4"/>
          <c:tx>
            <c:strRef>
              <c:f>'No of Stations'!$A$17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Stations'!$B$17:$F$17</c:f>
              <c:numCache>
                <c:formatCode>General</c:formatCode>
                <c:ptCount val="5"/>
                <c:pt idx="0">
                  <c:v>0.53278199999999998</c:v>
                </c:pt>
                <c:pt idx="1">
                  <c:v>0.63016099999999997</c:v>
                </c:pt>
                <c:pt idx="2">
                  <c:v>0.64384699999999995</c:v>
                </c:pt>
                <c:pt idx="3">
                  <c:v>0.66337100000000004</c:v>
                </c:pt>
                <c:pt idx="4">
                  <c:v>0.66532999999999998</c:v>
                </c:pt>
              </c:numCache>
            </c:numRef>
          </c:yVal>
          <c:smooth val="0"/>
          <c:extLst>
            <c:ext xmlns:c16="http://schemas.microsoft.com/office/drawing/2014/chart" uri="{C3380CC4-5D6E-409C-BE32-E72D297353CC}">
              <c16:uniqueId val="{00000004-45A3-4E2F-B9DD-CC9F32F14281}"/>
            </c:ext>
          </c:extLst>
        </c:ser>
        <c:ser>
          <c:idx val="5"/>
          <c:order val="5"/>
          <c:tx>
            <c:strRef>
              <c:f>'No of Stations'!$A$18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'No of Stations'!$B$2:$F$2</c:f>
              <c:numCache>
                <c:formatCode>General</c:formatCode>
                <c:ptCount val="5"/>
                <c:pt idx="0">
                  <c:v>30</c:v>
                </c:pt>
                <c:pt idx="1">
                  <c:v>50</c:v>
                </c:pt>
                <c:pt idx="2">
                  <c:v>70</c:v>
                </c:pt>
                <c:pt idx="3">
                  <c:v>90</c:v>
                </c:pt>
                <c:pt idx="4">
                  <c:v>110</c:v>
                </c:pt>
              </c:numCache>
            </c:numRef>
          </c:xVal>
          <c:yVal>
            <c:numRef>
              <c:f>'No of Stations'!$B$18:$F$18</c:f>
              <c:numCache>
                <c:formatCode>General</c:formatCode>
                <c:ptCount val="5"/>
                <c:pt idx="0">
                  <c:v>0.38762600000000003</c:v>
                </c:pt>
                <c:pt idx="1">
                  <c:v>0.43855499999999997</c:v>
                </c:pt>
                <c:pt idx="2">
                  <c:v>0.45449600000000001</c:v>
                </c:pt>
                <c:pt idx="3">
                  <c:v>0.46019199999999999</c:v>
                </c:pt>
                <c:pt idx="4">
                  <c:v>0.44358500000000001</c:v>
                </c:pt>
              </c:numCache>
            </c:numRef>
          </c:yVal>
          <c:smooth val="0"/>
          <c:extLst>
            <c:ext xmlns:c16="http://schemas.microsoft.com/office/drawing/2014/chart" uri="{C3380CC4-5D6E-409C-BE32-E72D297353CC}">
              <c16:uniqueId val="{00000005-45A3-4E2F-B9DD-CC9F32F14281}"/>
            </c:ext>
          </c:extLst>
        </c:ser>
        <c:dLbls>
          <c:showLegendKey val="0"/>
          <c:showVal val="0"/>
          <c:showCatName val="0"/>
          <c:showSerName val="0"/>
          <c:showPercent val="0"/>
          <c:showBubbleSize val="0"/>
        </c:dLbls>
        <c:axId val="1625649919"/>
        <c:axId val="1625638879"/>
      </c:scatterChart>
      <c:valAx>
        <c:axId val="1625649919"/>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Stations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638879"/>
        <c:crosses val="autoZero"/>
        <c:crossBetween val="midCat"/>
      </c:valAx>
      <c:valAx>
        <c:axId val="162563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64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No. of Platforms vs Max Line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'Max line length'!$A$22</c:f>
              <c:strCache>
                <c:ptCount val="1"/>
                <c:pt idx="0">
                  <c:v>No. of Platforms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'Max line length'!$B$21:$G$21</c:f>
              <c:numCache>
                <c:formatCode>General</c:formatCode>
                <c:ptCount val="6"/>
                <c:pt idx="0">
                  <c:v>50</c:v>
                </c:pt>
                <c:pt idx="1">
                  <c:v>60</c:v>
                </c:pt>
                <c:pt idx="2">
                  <c:v>70</c:v>
                </c:pt>
                <c:pt idx="3">
                  <c:v>80</c:v>
                </c:pt>
                <c:pt idx="4">
                  <c:v>90</c:v>
                </c:pt>
                <c:pt idx="5">
                  <c:v>100</c:v>
                </c:pt>
              </c:numCache>
            </c:numRef>
          </c:xVal>
          <c:yVal>
            <c:numRef>
              <c:f>'Max line length'!$B$22:$G$22</c:f>
              <c:numCache>
                <c:formatCode>General</c:formatCode>
                <c:ptCount val="6"/>
                <c:pt idx="0">
                  <c:v>473</c:v>
                </c:pt>
                <c:pt idx="1">
                  <c:v>531</c:v>
                </c:pt>
                <c:pt idx="2">
                  <c:v>587</c:v>
                </c:pt>
                <c:pt idx="3">
                  <c:v>647</c:v>
                </c:pt>
                <c:pt idx="4">
                  <c:v>705</c:v>
                </c:pt>
                <c:pt idx="5">
                  <c:v>763</c:v>
                </c:pt>
              </c:numCache>
            </c:numRef>
          </c:yVal>
          <c:smooth val="0"/>
          <c:extLst>
            <c:ext xmlns:c16="http://schemas.microsoft.com/office/drawing/2014/chart" uri="{C3380CC4-5D6E-409C-BE32-E72D297353CC}">
              <c16:uniqueId val="{00000000-9B08-4EF1-9F89-FEF0D6294EA1}"/>
            </c:ext>
          </c:extLst>
        </c:ser>
        <c:dLbls>
          <c:showLegendKey val="0"/>
          <c:showVal val="0"/>
          <c:showCatName val="0"/>
          <c:showSerName val="0"/>
          <c:showPercent val="0"/>
          <c:showBubbleSize val="0"/>
        </c:dLbls>
        <c:axId val="1620108480"/>
        <c:axId val="1620091200"/>
      </c:scatterChart>
      <c:valAx>
        <c:axId val="1620108480"/>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Max</a:t>
                </a:r>
                <a:r>
                  <a:rPr lang="en-SG" baseline="0"/>
                  <a:t> Line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091200"/>
        <c:crosses val="autoZero"/>
        <c:crossBetween val="midCat"/>
      </c:valAx>
      <c:valAx>
        <c:axId val="1620091200"/>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Platforms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108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i7-13700 - Max Line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'Max line length'!$A$3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length'!$B$3:$G$3</c:f>
              <c:numCache>
                <c:formatCode>General</c:formatCode>
                <c:ptCount val="6"/>
                <c:pt idx="0">
                  <c:v>0.71111500000000005</c:v>
                </c:pt>
                <c:pt idx="1">
                  <c:v>0.70481700000000003</c:v>
                </c:pt>
                <c:pt idx="2">
                  <c:v>0.64486200000000005</c:v>
                </c:pt>
                <c:pt idx="3">
                  <c:v>0.68216900000000003</c:v>
                </c:pt>
                <c:pt idx="4">
                  <c:v>0.62558499999999995</c:v>
                </c:pt>
                <c:pt idx="5">
                  <c:v>0.65230299999999997</c:v>
                </c:pt>
              </c:numCache>
            </c:numRef>
          </c:yVal>
          <c:smooth val="0"/>
          <c:extLst>
            <c:ext xmlns:c16="http://schemas.microsoft.com/office/drawing/2014/chart" uri="{C3380CC4-5D6E-409C-BE32-E72D297353CC}">
              <c16:uniqueId val="{00000000-58B3-4B1B-9F21-4D04CB5B83D7}"/>
            </c:ext>
          </c:extLst>
        </c:ser>
        <c:ser>
          <c:idx val="1"/>
          <c:order val="1"/>
          <c:tx>
            <c:strRef>
              <c:f>'Max line length'!$A$4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length'!$B$4:$G$4</c:f>
              <c:numCache>
                <c:formatCode>General</c:formatCode>
                <c:ptCount val="6"/>
                <c:pt idx="0">
                  <c:v>0.44969900000000002</c:v>
                </c:pt>
                <c:pt idx="1">
                  <c:v>0.44170999999999999</c:v>
                </c:pt>
                <c:pt idx="2">
                  <c:v>0.41820200000000002</c:v>
                </c:pt>
                <c:pt idx="3">
                  <c:v>0.43173</c:v>
                </c:pt>
                <c:pt idx="4">
                  <c:v>0.407835</c:v>
                </c:pt>
                <c:pt idx="5">
                  <c:v>0.42263099999999998</c:v>
                </c:pt>
              </c:numCache>
            </c:numRef>
          </c:yVal>
          <c:smooth val="0"/>
          <c:extLst>
            <c:ext xmlns:c16="http://schemas.microsoft.com/office/drawing/2014/chart" uri="{C3380CC4-5D6E-409C-BE32-E72D297353CC}">
              <c16:uniqueId val="{00000001-58B3-4B1B-9F21-4D04CB5B83D7}"/>
            </c:ext>
          </c:extLst>
        </c:ser>
        <c:ser>
          <c:idx val="2"/>
          <c:order val="2"/>
          <c:tx>
            <c:strRef>
              <c:f>'Max line length'!$A$5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length'!$B$5:$G$5</c:f>
              <c:numCache>
                <c:formatCode>General</c:formatCode>
                <c:ptCount val="6"/>
                <c:pt idx="0">
                  <c:v>0.235982</c:v>
                </c:pt>
                <c:pt idx="1">
                  <c:v>0.23735100000000001</c:v>
                </c:pt>
                <c:pt idx="2">
                  <c:v>0.23273199999999999</c:v>
                </c:pt>
                <c:pt idx="3">
                  <c:v>0.24624699999999999</c:v>
                </c:pt>
                <c:pt idx="4">
                  <c:v>0.23559099999999999</c:v>
                </c:pt>
                <c:pt idx="5">
                  <c:v>0.23652799999999999</c:v>
                </c:pt>
              </c:numCache>
            </c:numRef>
          </c:yVal>
          <c:smooth val="0"/>
          <c:extLst>
            <c:ext xmlns:c16="http://schemas.microsoft.com/office/drawing/2014/chart" uri="{C3380CC4-5D6E-409C-BE32-E72D297353CC}">
              <c16:uniqueId val="{00000002-58B3-4B1B-9F21-4D04CB5B83D7}"/>
            </c:ext>
          </c:extLst>
        </c:ser>
        <c:ser>
          <c:idx val="3"/>
          <c:order val="3"/>
          <c:tx>
            <c:strRef>
              <c:f>'Max line length'!$A$6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length'!$B$6:$G$6</c:f>
              <c:numCache>
                <c:formatCode>General</c:formatCode>
                <c:ptCount val="6"/>
                <c:pt idx="0">
                  <c:v>0.59821400000000002</c:v>
                </c:pt>
                <c:pt idx="1">
                  <c:v>0.58725000000000005</c:v>
                </c:pt>
                <c:pt idx="2">
                  <c:v>0.60121400000000003</c:v>
                </c:pt>
                <c:pt idx="3">
                  <c:v>0.61162099999999997</c:v>
                </c:pt>
                <c:pt idx="4">
                  <c:v>0.59907600000000005</c:v>
                </c:pt>
                <c:pt idx="5">
                  <c:v>0.596777</c:v>
                </c:pt>
              </c:numCache>
            </c:numRef>
          </c:yVal>
          <c:smooth val="0"/>
          <c:extLst>
            <c:ext xmlns:c16="http://schemas.microsoft.com/office/drawing/2014/chart" uri="{C3380CC4-5D6E-409C-BE32-E72D297353CC}">
              <c16:uniqueId val="{00000003-58B3-4B1B-9F21-4D04CB5B83D7}"/>
            </c:ext>
          </c:extLst>
        </c:ser>
        <c:ser>
          <c:idx val="4"/>
          <c:order val="4"/>
          <c:tx>
            <c:strRef>
              <c:f>'Max line length'!$A$7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length'!$B$7:$G$7</c:f>
              <c:numCache>
                <c:formatCode>General</c:formatCode>
                <c:ptCount val="6"/>
                <c:pt idx="0">
                  <c:v>0.537188</c:v>
                </c:pt>
                <c:pt idx="1">
                  <c:v>0.51347200000000004</c:v>
                </c:pt>
                <c:pt idx="2">
                  <c:v>0.48975400000000002</c:v>
                </c:pt>
                <c:pt idx="3">
                  <c:v>0.51416399999999995</c:v>
                </c:pt>
                <c:pt idx="4">
                  <c:v>0.52593900000000005</c:v>
                </c:pt>
                <c:pt idx="5">
                  <c:v>0.535497</c:v>
                </c:pt>
              </c:numCache>
            </c:numRef>
          </c:yVal>
          <c:smooth val="0"/>
          <c:extLst>
            <c:ext xmlns:c16="http://schemas.microsoft.com/office/drawing/2014/chart" uri="{C3380CC4-5D6E-409C-BE32-E72D297353CC}">
              <c16:uniqueId val="{00000004-58B3-4B1B-9F21-4D04CB5B83D7}"/>
            </c:ext>
          </c:extLst>
        </c:ser>
        <c:ser>
          <c:idx val="5"/>
          <c:order val="5"/>
          <c:tx>
            <c:strRef>
              <c:f>'Max line length'!$A$8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length'!$B$8:$G$8</c:f>
              <c:numCache>
                <c:formatCode>General</c:formatCode>
                <c:ptCount val="6"/>
                <c:pt idx="0">
                  <c:v>0.37138700000000002</c:v>
                </c:pt>
                <c:pt idx="1">
                  <c:v>0.375247</c:v>
                </c:pt>
                <c:pt idx="2">
                  <c:v>0.37151299999999998</c:v>
                </c:pt>
                <c:pt idx="3">
                  <c:v>0.35954399999999997</c:v>
                </c:pt>
                <c:pt idx="4">
                  <c:v>0.37120900000000001</c:v>
                </c:pt>
                <c:pt idx="5">
                  <c:v>0.379334</c:v>
                </c:pt>
              </c:numCache>
            </c:numRef>
          </c:yVal>
          <c:smooth val="0"/>
          <c:extLst>
            <c:ext xmlns:c16="http://schemas.microsoft.com/office/drawing/2014/chart" uri="{C3380CC4-5D6E-409C-BE32-E72D297353CC}">
              <c16:uniqueId val="{00000005-58B3-4B1B-9F21-4D04CB5B83D7}"/>
            </c:ext>
          </c:extLst>
        </c:ser>
        <c:dLbls>
          <c:showLegendKey val="0"/>
          <c:showVal val="0"/>
          <c:showCatName val="0"/>
          <c:showSerName val="0"/>
          <c:showPercent val="0"/>
          <c:showBubbleSize val="0"/>
        </c:dLbls>
        <c:axId val="1632743615"/>
        <c:axId val="1632771455"/>
      </c:scatterChart>
      <c:valAx>
        <c:axId val="1632743615"/>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Max</a:t>
                </a:r>
                <a:r>
                  <a:rPr lang="en-SG" baseline="0"/>
                  <a:t> Line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771455"/>
        <c:crosses val="autoZero"/>
        <c:crossBetween val="midCat"/>
      </c:valAx>
      <c:valAx>
        <c:axId val="163277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7436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 Max Line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'Max line length'!$A$13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length'!$B$13:$G$13</c:f>
              <c:numCache>
                <c:formatCode>General</c:formatCode>
                <c:ptCount val="6"/>
                <c:pt idx="0">
                  <c:v>1.23769</c:v>
                </c:pt>
                <c:pt idx="1">
                  <c:v>1.229454</c:v>
                </c:pt>
                <c:pt idx="2">
                  <c:v>1.162371</c:v>
                </c:pt>
                <c:pt idx="3">
                  <c:v>1.190539</c:v>
                </c:pt>
                <c:pt idx="4">
                  <c:v>1.1019920000000001</c:v>
                </c:pt>
                <c:pt idx="5">
                  <c:v>1.158301</c:v>
                </c:pt>
              </c:numCache>
            </c:numRef>
          </c:yVal>
          <c:smooth val="0"/>
          <c:extLst>
            <c:ext xmlns:c16="http://schemas.microsoft.com/office/drawing/2014/chart" uri="{C3380CC4-5D6E-409C-BE32-E72D297353CC}">
              <c16:uniqueId val="{00000000-AF90-45E9-B843-360ACFFA6F8E}"/>
            </c:ext>
          </c:extLst>
        </c:ser>
        <c:ser>
          <c:idx val="1"/>
          <c:order val="1"/>
          <c:tx>
            <c:strRef>
              <c:f>'Max line length'!$A$14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length'!$B$14:$G$14</c:f>
              <c:numCache>
                <c:formatCode>General</c:formatCode>
                <c:ptCount val="6"/>
                <c:pt idx="0">
                  <c:v>0.79868399999999995</c:v>
                </c:pt>
                <c:pt idx="1">
                  <c:v>0.78463499999999997</c:v>
                </c:pt>
                <c:pt idx="2">
                  <c:v>0.740533</c:v>
                </c:pt>
                <c:pt idx="3">
                  <c:v>0.77557200000000004</c:v>
                </c:pt>
                <c:pt idx="4">
                  <c:v>0.74610100000000001</c:v>
                </c:pt>
                <c:pt idx="5">
                  <c:v>0.74783699999999997</c:v>
                </c:pt>
              </c:numCache>
            </c:numRef>
          </c:yVal>
          <c:smooth val="0"/>
          <c:extLst>
            <c:ext xmlns:c16="http://schemas.microsoft.com/office/drawing/2014/chart" uri="{C3380CC4-5D6E-409C-BE32-E72D297353CC}">
              <c16:uniqueId val="{00000001-AF90-45E9-B843-360ACFFA6F8E}"/>
            </c:ext>
          </c:extLst>
        </c:ser>
        <c:ser>
          <c:idx val="2"/>
          <c:order val="2"/>
          <c:tx>
            <c:strRef>
              <c:f>'Max line length'!$A$15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length'!$B$15:$G$15</c:f>
              <c:numCache>
                <c:formatCode>General</c:formatCode>
                <c:ptCount val="6"/>
                <c:pt idx="0">
                  <c:v>0.42397499999999999</c:v>
                </c:pt>
                <c:pt idx="1">
                  <c:v>0.42734</c:v>
                </c:pt>
                <c:pt idx="2">
                  <c:v>0.42350399999999999</c:v>
                </c:pt>
                <c:pt idx="3">
                  <c:v>0.439529</c:v>
                </c:pt>
                <c:pt idx="4">
                  <c:v>0.42522300000000002</c:v>
                </c:pt>
                <c:pt idx="5">
                  <c:v>0.42484300000000003</c:v>
                </c:pt>
              </c:numCache>
            </c:numRef>
          </c:yVal>
          <c:smooth val="0"/>
          <c:extLst>
            <c:ext xmlns:c16="http://schemas.microsoft.com/office/drawing/2014/chart" uri="{C3380CC4-5D6E-409C-BE32-E72D297353CC}">
              <c16:uniqueId val="{00000002-AF90-45E9-B843-360ACFFA6F8E}"/>
            </c:ext>
          </c:extLst>
        </c:ser>
        <c:ser>
          <c:idx val="3"/>
          <c:order val="3"/>
          <c:tx>
            <c:strRef>
              <c:f>'Max line length'!$A$16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length'!$B$16:$G$16</c:f>
              <c:numCache>
                <c:formatCode>General</c:formatCode>
                <c:ptCount val="6"/>
                <c:pt idx="0">
                  <c:v>0.878807</c:v>
                </c:pt>
                <c:pt idx="1">
                  <c:v>0.85942099999999999</c:v>
                </c:pt>
                <c:pt idx="2">
                  <c:v>0.82566600000000001</c:v>
                </c:pt>
                <c:pt idx="3">
                  <c:v>0.85099999999999998</c:v>
                </c:pt>
                <c:pt idx="4">
                  <c:v>0.80476199999999998</c:v>
                </c:pt>
                <c:pt idx="5">
                  <c:v>0.84133599999999997</c:v>
                </c:pt>
              </c:numCache>
            </c:numRef>
          </c:yVal>
          <c:smooth val="0"/>
          <c:extLst>
            <c:ext xmlns:c16="http://schemas.microsoft.com/office/drawing/2014/chart" uri="{C3380CC4-5D6E-409C-BE32-E72D297353CC}">
              <c16:uniqueId val="{00000003-AF90-45E9-B843-360ACFFA6F8E}"/>
            </c:ext>
          </c:extLst>
        </c:ser>
        <c:ser>
          <c:idx val="4"/>
          <c:order val="4"/>
          <c:tx>
            <c:strRef>
              <c:f>'Max line length'!$A$17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length'!$B$17:$G$17</c:f>
              <c:numCache>
                <c:formatCode>General</c:formatCode>
                <c:ptCount val="6"/>
                <c:pt idx="0">
                  <c:v>0.66352100000000003</c:v>
                </c:pt>
                <c:pt idx="1">
                  <c:v>0.65420299999999998</c:v>
                </c:pt>
                <c:pt idx="2">
                  <c:v>0.64430200000000004</c:v>
                </c:pt>
                <c:pt idx="3">
                  <c:v>0.65571000000000002</c:v>
                </c:pt>
                <c:pt idx="4">
                  <c:v>0.640934</c:v>
                </c:pt>
                <c:pt idx="5">
                  <c:v>0.66223600000000005</c:v>
                </c:pt>
              </c:numCache>
            </c:numRef>
          </c:yVal>
          <c:smooth val="0"/>
          <c:extLst>
            <c:ext xmlns:c16="http://schemas.microsoft.com/office/drawing/2014/chart" uri="{C3380CC4-5D6E-409C-BE32-E72D297353CC}">
              <c16:uniqueId val="{00000004-AF90-45E9-B843-360ACFFA6F8E}"/>
            </c:ext>
          </c:extLst>
        </c:ser>
        <c:ser>
          <c:idx val="5"/>
          <c:order val="5"/>
          <c:tx>
            <c:strRef>
              <c:f>'Max line length'!$A$18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'Max line length'!$B$2:$G$2</c:f>
              <c:numCache>
                <c:formatCode>General</c:formatCode>
                <c:ptCount val="6"/>
                <c:pt idx="0">
                  <c:v>50</c:v>
                </c:pt>
                <c:pt idx="1">
                  <c:v>60</c:v>
                </c:pt>
                <c:pt idx="2">
                  <c:v>70</c:v>
                </c:pt>
                <c:pt idx="3">
                  <c:v>80</c:v>
                </c:pt>
                <c:pt idx="4">
                  <c:v>90</c:v>
                </c:pt>
                <c:pt idx="5">
                  <c:v>100</c:v>
                </c:pt>
              </c:numCache>
            </c:numRef>
          </c:xVal>
          <c:yVal>
            <c:numRef>
              <c:f>'Max line length'!$B$18:$G$18</c:f>
              <c:numCache>
                <c:formatCode>General</c:formatCode>
                <c:ptCount val="6"/>
                <c:pt idx="0">
                  <c:v>0.44808500000000001</c:v>
                </c:pt>
                <c:pt idx="1">
                  <c:v>0.46532099999999998</c:v>
                </c:pt>
                <c:pt idx="2">
                  <c:v>0.461065</c:v>
                </c:pt>
                <c:pt idx="3">
                  <c:v>0.47042899999999999</c:v>
                </c:pt>
                <c:pt idx="4">
                  <c:v>0.462976</c:v>
                </c:pt>
                <c:pt idx="5">
                  <c:v>0.48899900000000002</c:v>
                </c:pt>
              </c:numCache>
            </c:numRef>
          </c:yVal>
          <c:smooth val="0"/>
          <c:extLst>
            <c:ext xmlns:c16="http://schemas.microsoft.com/office/drawing/2014/chart" uri="{C3380CC4-5D6E-409C-BE32-E72D297353CC}">
              <c16:uniqueId val="{00000005-AF90-45E9-B843-360ACFFA6F8E}"/>
            </c:ext>
          </c:extLst>
        </c:ser>
        <c:dLbls>
          <c:showLegendKey val="0"/>
          <c:showVal val="0"/>
          <c:showCatName val="0"/>
          <c:showSerName val="0"/>
          <c:showPercent val="0"/>
          <c:showBubbleSize val="0"/>
        </c:dLbls>
        <c:axId val="1632743615"/>
        <c:axId val="1632771455"/>
      </c:scatterChart>
      <c:valAx>
        <c:axId val="1632743615"/>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Max</a:t>
                </a:r>
                <a:r>
                  <a:rPr lang="en-SG" baseline="0"/>
                  <a:t> Line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771455"/>
        <c:crosses val="autoZero"/>
        <c:crossBetween val="midCat"/>
      </c:valAx>
      <c:valAx>
        <c:axId val="163277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7436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i7-13700 - Max No. of Trains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'Max No of Trains'!$A$3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Trains'!$B$3:$G$3</c:f>
              <c:numCache>
                <c:formatCode>General</c:formatCode>
                <c:ptCount val="6"/>
                <c:pt idx="0">
                  <c:v>0.425645</c:v>
                </c:pt>
                <c:pt idx="1">
                  <c:v>0.432064</c:v>
                </c:pt>
                <c:pt idx="2">
                  <c:v>0.43979000000000001</c:v>
                </c:pt>
                <c:pt idx="3">
                  <c:v>0.45042900000000002</c:v>
                </c:pt>
                <c:pt idx="4">
                  <c:v>0.460034</c:v>
                </c:pt>
                <c:pt idx="5">
                  <c:v>0.46964899999999998</c:v>
                </c:pt>
              </c:numCache>
            </c:numRef>
          </c:yVal>
          <c:smooth val="0"/>
          <c:extLst>
            <c:ext xmlns:c16="http://schemas.microsoft.com/office/drawing/2014/chart" uri="{C3380CC4-5D6E-409C-BE32-E72D297353CC}">
              <c16:uniqueId val="{00000000-E396-496A-83B9-2004F0AB7F14}"/>
            </c:ext>
          </c:extLst>
        </c:ser>
        <c:ser>
          <c:idx val="1"/>
          <c:order val="1"/>
          <c:tx>
            <c:strRef>
              <c:f>'Max No of Trains'!$A$4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Trains'!$B$4:$G$4</c:f>
              <c:numCache>
                <c:formatCode>General</c:formatCode>
                <c:ptCount val="6"/>
                <c:pt idx="0">
                  <c:v>0.28720200000000001</c:v>
                </c:pt>
                <c:pt idx="1">
                  <c:v>0.29466999999999999</c:v>
                </c:pt>
                <c:pt idx="2">
                  <c:v>0.30368200000000001</c:v>
                </c:pt>
                <c:pt idx="3">
                  <c:v>0.31553300000000001</c:v>
                </c:pt>
                <c:pt idx="4">
                  <c:v>0.32716800000000001</c:v>
                </c:pt>
                <c:pt idx="5">
                  <c:v>0.33883600000000003</c:v>
                </c:pt>
              </c:numCache>
            </c:numRef>
          </c:yVal>
          <c:smooth val="0"/>
          <c:extLst>
            <c:ext xmlns:c16="http://schemas.microsoft.com/office/drawing/2014/chart" uri="{C3380CC4-5D6E-409C-BE32-E72D297353CC}">
              <c16:uniqueId val="{00000001-E396-496A-83B9-2004F0AB7F14}"/>
            </c:ext>
          </c:extLst>
        </c:ser>
        <c:ser>
          <c:idx val="2"/>
          <c:order val="2"/>
          <c:tx>
            <c:strRef>
              <c:f>'Max No of Trains'!$A$5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Trains'!$B$5:$G$5</c:f>
              <c:numCache>
                <c:formatCode>General</c:formatCode>
                <c:ptCount val="6"/>
                <c:pt idx="0">
                  <c:v>0.171935</c:v>
                </c:pt>
                <c:pt idx="1">
                  <c:v>0.173458</c:v>
                </c:pt>
                <c:pt idx="2">
                  <c:v>0.19049199999999999</c:v>
                </c:pt>
                <c:pt idx="3">
                  <c:v>0.17548900000000001</c:v>
                </c:pt>
                <c:pt idx="4">
                  <c:v>0.177926</c:v>
                </c:pt>
                <c:pt idx="5">
                  <c:v>0.18091699999999999</c:v>
                </c:pt>
              </c:numCache>
            </c:numRef>
          </c:yVal>
          <c:smooth val="0"/>
          <c:extLst>
            <c:ext xmlns:c16="http://schemas.microsoft.com/office/drawing/2014/chart" uri="{C3380CC4-5D6E-409C-BE32-E72D297353CC}">
              <c16:uniqueId val="{00000002-E396-496A-83B9-2004F0AB7F14}"/>
            </c:ext>
          </c:extLst>
        </c:ser>
        <c:ser>
          <c:idx val="3"/>
          <c:order val="3"/>
          <c:tx>
            <c:strRef>
              <c:f>'Max No of Trains'!$A$6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Trains'!$B$6:$G$6</c:f>
              <c:numCache>
                <c:formatCode>General</c:formatCode>
                <c:ptCount val="6"/>
                <c:pt idx="0">
                  <c:v>0.42871900000000002</c:v>
                </c:pt>
                <c:pt idx="1">
                  <c:v>0.427734</c:v>
                </c:pt>
                <c:pt idx="2">
                  <c:v>0.44389000000000001</c:v>
                </c:pt>
                <c:pt idx="3">
                  <c:v>0.45565899999999998</c:v>
                </c:pt>
                <c:pt idx="4">
                  <c:v>0.47338599999999997</c:v>
                </c:pt>
                <c:pt idx="5">
                  <c:v>0.493811</c:v>
                </c:pt>
              </c:numCache>
            </c:numRef>
          </c:yVal>
          <c:smooth val="0"/>
          <c:extLst>
            <c:ext xmlns:c16="http://schemas.microsoft.com/office/drawing/2014/chart" uri="{C3380CC4-5D6E-409C-BE32-E72D297353CC}">
              <c16:uniqueId val="{00000003-E396-496A-83B9-2004F0AB7F14}"/>
            </c:ext>
          </c:extLst>
        </c:ser>
        <c:ser>
          <c:idx val="4"/>
          <c:order val="4"/>
          <c:tx>
            <c:strRef>
              <c:f>'Max No of Trains'!$A$7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Trains'!$B$7:$G$7</c:f>
              <c:numCache>
                <c:formatCode>General</c:formatCode>
                <c:ptCount val="6"/>
                <c:pt idx="0">
                  <c:v>0.356373</c:v>
                </c:pt>
                <c:pt idx="1">
                  <c:v>0.37263299999999999</c:v>
                </c:pt>
                <c:pt idx="2">
                  <c:v>0.37806400000000001</c:v>
                </c:pt>
                <c:pt idx="3">
                  <c:v>0.38361800000000001</c:v>
                </c:pt>
                <c:pt idx="4">
                  <c:v>0.39348699999999998</c:v>
                </c:pt>
                <c:pt idx="5">
                  <c:v>0.38883299999999998</c:v>
                </c:pt>
              </c:numCache>
            </c:numRef>
          </c:yVal>
          <c:smooth val="0"/>
          <c:extLst>
            <c:ext xmlns:c16="http://schemas.microsoft.com/office/drawing/2014/chart" uri="{C3380CC4-5D6E-409C-BE32-E72D297353CC}">
              <c16:uniqueId val="{00000004-E396-496A-83B9-2004F0AB7F14}"/>
            </c:ext>
          </c:extLst>
        </c:ser>
        <c:ser>
          <c:idx val="5"/>
          <c:order val="5"/>
          <c:tx>
            <c:strRef>
              <c:f>'Max No of Trains'!$A$8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Trains'!$B$8:$G$8</c:f>
              <c:numCache>
                <c:formatCode>General</c:formatCode>
                <c:ptCount val="6"/>
                <c:pt idx="0">
                  <c:v>0.29454399999999997</c:v>
                </c:pt>
                <c:pt idx="1">
                  <c:v>0.287273</c:v>
                </c:pt>
                <c:pt idx="2">
                  <c:v>0.30008800000000002</c:v>
                </c:pt>
                <c:pt idx="3">
                  <c:v>0.30483300000000002</c:v>
                </c:pt>
                <c:pt idx="4">
                  <c:v>0.30122399999999999</c:v>
                </c:pt>
                <c:pt idx="5">
                  <c:v>0.30542399999999997</c:v>
                </c:pt>
              </c:numCache>
            </c:numRef>
          </c:yVal>
          <c:smooth val="0"/>
          <c:extLst>
            <c:ext xmlns:c16="http://schemas.microsoft.com/office/drawing/2014/chart" uri="{C3380CC4-5D6E-409C-BE32-E72D297353CC}">
              <c16:uniqueId val="{00000005-E396-496A-83B9-2004F0AB7F14}"/>
            </c:ext>
          </c:extLst>
        </c:ser>
        <c:dLbls>
          <c:showLegendKey val="0"/>
          <c:showVal val="0"/>
          <c:showCatName val="0"/>
          <c:showSerName val="0"/>
          <c:showPercent val="0"/>
          <c:showBubbleSize val="0"/>
        </c:dLbls>
        <c:axId val="1746325359"/>
        <c:axId val="1746324879"/>
      </c:scatterChart>
      <c:valAx>
        <c:axId val="1746325359"/>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Max</a:t>
                </a:r>
                <a:r>
                  <a:rPr lang="en-SG" baseline="0"/>
                  <a:t> No. of Trains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24879"/>
        <c:crosses val="autoZero"/>
        <c:crossBetween val="midCat"/>
      </c:valAx>
      <c:valAx>
        <c:axId val="1746324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253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 Max No. of Trains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'Max No of Trains'!$A$13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Trains'!$B$13:$G$13</c:f>
              <c:numCache>
                <c:formatCode>General</c:formatCode>
                <c:ptCount val="6"/>
                <c:pt idx="0">
                  <c:v>0.73700600000000005</c:v>
                </c:pt>
                <c:pt idx="1">
                  <c:v>0.74852700000000005</c:v>
                </c:pt>
                <c:pt idx="2">
                  <c:v>0.76916399999999996</c:v>
                </c:pt>
                <c:pt idx="3">
                  <c:v>0.775007</c:v>
                </c:pt>
                <c:pt idx="4">
                  <c:v>0.78858200000000001</c:v>
                </c:pt>
                <c:pt idx="5">
                  <c:v>0.81240800000000002</c:v>
                </c:pt>
              </c:numCache>
            </c:numRef>
          </c:yVal>
          <c:smooth val="0"/>
          <c:extLst>
            <c:ext xmlns:c16="http://schemas.microsoft.com/office/drawing/2014/chart" uri="{C3380CC4-5D6E-409C-BE32-E72D297353CC}">
              <c16:uniqueId val="{00000000-94EF-45F9-BAE2-72D48997D870}"/>
            </c:ext>
          </c:extLst>
        </c:ser>
        <c:ser>
          <c:idx val="1"/>
          <c:order val="1"/>
          <c:tx>
            <c:strRef>
              <c:f>'Max No of Trains'!$A$14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Trains'!$B$14:$G$14</c:f>
              <c:numCache>
                <c:formatCode>General</c:formatCode>
                <c:ptCount val="6"/>
                <c:pt idx="0">
                  <c:v>0.51046800000000003</c:v>
                </c:pt>
                <c:pt idx="1">
                  <c:v>0.52130799999999999</c:v>
                </c:pt>
                <c:pt idx="2">
                  <c:v>0.54175399999999996</c:v>
                </c:pt>
                <c:pt idx="3">
                  <c:v>0.566909</c:v>
                </c:pt>
                <c:pt idx="4">
                  <c:v>0.57797699999999996</c:v>
                </c:pt>
                <c:pt idx="5">
                  <c:v>0.59734399999999999</c:v>
                </c:pt>
              </c:numCache>
            </c:numRef>
          </c:yVal>
          <c:smooth val="0"/>
          <c:extLst>
            <c:ext xmlns:c16="http://schemas.microsoft.com/office/drawing/2014/chart" uri="{C3380CC4-5D6E-409C-BE32-E72D297353CC}">
              <c16:uniqueId val="{00000001-94EF-45F9-BAE2-72D48997D870}"/>
            </c:ext>
          </c:extLst>
        </c:ser>
        <c:ser>
          <c:idx val="2"/>
          <c:order val="2"/>
          <c:tx>
            <c:strRef>
              <c:f>'Max No of Trains'!$A$15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Trains'!$B$15:$G$15</c:f>
              <c:numCache>
                <c:formatCode>General</c:formatCode>
                <c:ptCount val="6"/>
                <c:pt idx="0">
                  <c:v>0.29888900000000002</c:v>
                </c:pt>
                <c:pt idx="1">
                  <c:v>0.29806700000000003</c:v>
                </c:pt>
                <c:pt idx="2">
                  <c:v>0.31114199999999997</c:v>
                </c:pt>
                <c:pt idx="3">
                  <c:v>0.30441800000000002</c:v>
                </c:pt>
                <c:pt idx="4">
                  <c:v>0.32086900000000002</c:v>
                </c:pt>
                <c:pt idx="5">
                  <c:v>0.31190600000000002</c:v>
                </c:pt>
              </c:numCache>
            </c:numRef>
          </c:yVal>
          <c:smooth val="0"/>
          <c:extLst>
            <c:ext xmlns:c16="http://schemas.microsoft.com/office/drawing/2014/chart" uri="{C3380CC4-5D6E-409C-BE32-E72D297353CC}">
              <c16:uniqueId val="{00000002-94EF-45F9-BAE2-72D48997D870}"/>
            </c:ext>
          </c:extLst>
        </c:ser>
        <c:ser>
          <c:idx val="3"/>
          <c:order val="3"/>
          <c:tx>
            <c:strRef>
              <c:f>'Max No of Trains'!$A$16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Trains'!$B$16:$G$16</c:f>
              <c:numCache>
                <c:formatCode>General</c:formatCode>
                <c:ptCount val="6"/>
                <c:pt idx="0">
                  <c:v>0.57524299999999995</c:v>
                </c:pt>
                <c:pt idx="1">
                  <c:v>0.589866</c:v>
                </c:pt>
                <c:pt idx="2">
                  <c:v>0.60055199999999997</c:v>
                </c:pt>
                <c:pt idx="3">
                  <c:v>0.62196200000000001</c:v>
                </c:pt>
                <c:pt idx="4">
                  <c:v>0.63894700000000004</c:v>
                </c:pt>
                <c:pt idx="5">
                  <c:v>0.708511</c:v>
                </c:pt>
              </c:numCache>
            </c:numRef>
          </c:yVal>
          <c:smooth val="0"/>
          <c:extLst>
            <c:ext xmlns:c16="http://schemas.microsoft.com/office/drawing/2014/chart" uri="{C3380CC4-5D6E-409C-BE32-E72D297353CC}">
              <c16:uniqueId val="{00000003-94EF-45F9-BAE2-72D48997D870}"/>
            </c:ext>
          </c:extLst>
        </c:ser>
        <c:ser>
          <c:idx val="4"/>
          <c:order val="4"/>
          <c:tx>
            <c:strRef>
              <c:f>'Max No of Trains'!$A$17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Trains'!$B$17:$G$17</c:f>
              <c:numCache>
                <c:formatCode>General</c:formatCode>
                <c:ptCount val="6"/>
                <c:pt idx="0">
                  <c:v>0.44057600000000002</c:v>
                </c:pt>
                <c:pt idx="1">
                  <c:v>0.45115499999999997</c:v>
                </c:pt>
                <c:pt idx="2">
                  <c:v>0.45501000000000003</c:v>
                </c:pt>
                <c:pt idx="3">
                  <c:v>0.46656300000000001</c:v>
                </c:pt>
                <c:pt idx="4">
                  <c:v>0.48249599999999998</c:v>
                </c:pt>
                <c:pt idx="5">
                  <c:v>0.48727799999999999</c:v>
                </c:pt>
              </c:numCache>
            </c:numRef>
          </c:yVal>
          <c:smooth val="0"/>
          <c:extLst>
            <c:ext xmlns:c16="http://schemas.microsoft.com/office/drawing/2014/chart" uri="{C3380CC4-5D6E-409C-BE32-E72D297353CC}">
              <c16:uniqueId val="{00000004-94EF-45F9-BAE2-72D48997D870}"/>
            </c:ext>
          </c:extLst>
        </c:ser>
        <c:ser>
          <c:idx val="5"/>
          <c:order val="5"/>
          <c:tx>
            <c:strRef>
              <c:f>'Max No of Trains'!$A$18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'Max No of Trains'!$B$2:$G$2</c:f>
              <c:numCache>
                <c:formatCode>General</c:formatCode>
                <c:ptCount val="6"/>
                <c:pt idx="0">
                  <c:v>500</c:v>
                </c:pt>
                <c:pt idx="1">
                  <c:v>600</c:v>
                </c:pt>
                <c:pt idx="2">
                  <c:v>700</c:v>
                </c:pt>
                <c:pt idx="3">
                  <c:v>800</c:v>
                </c:pt>
                <c:pt idx="4">
                  <c:v>900</c:v>
                </c:pt>
                <c:pt idx="5">
                  <c:v>1000</c:v>
                </c:pt>
              </c:numCache>
            </c:numRef>
          </c:xVal>
          <c:yVal>
            <c:numRef>
              <c:f>'Max No of Trains'!$B$18:$G$18</c:f>
              <c:numCache>
                <c:formatCode>General</c:formatCode>
                <c:ptCount val="6"/>
                <c:pt idx="0">
                  <c:v>0.32474500000000001</c:v>
                </c:pt>
                <c:pt idx="1">
                  <c:v>0.33347300000000002</c:v>
                </c:pt>
                <c:pt idx="2">
                  <c:v>0.34098499999999998</c:v>
                </c:pt>
                <c:pt idx="3">
                  <c:v>0.34375600000000001</c:v>
                </c:pt>
                <c:pt idx="4">
                  <c:v>0.350993</c:v>
                </c:pt>
                <c:pt idx="5">
                  <c:v>0.34369699999999997</c:v>
                </c:pt>
              </c:numCache>
            </c:numRef>
          </c:yVal>
          <c:smooth val="0"/>
          <c:extLst>
            <c:ext xmlns:c16="http://schemas.microsoft.com/office/drawing/2014/chart" uri="{C3380CC4-5D6E-409C-BE32-E72D297353CC}">
              <c16:uniqueId val="{00000005-94EF-45F9-BAE2-72D48997D870}"/>
            </c:ext>
          </c:extLst>
        </c:ser>
        <c:dLbls>
          <c:showLegendKey val="0"/>
          <c:showVal val="0"/>
          <c:showCatName val="0"/>
          <c:showSerName val="0"/>
          <c:showPercent val="0"/>
          <c:showBubbleSize val="0"/>
        </c:dLbls>
        <c:axId val="1746325359"/>
        <c:axId val="1746324879"/>
      </c:scatterChart>
      <c:valAx>
        <c:axId val="1746325359"/>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Max</a:t>
                </a:r>
                <a:r>
                  <a:rPr lang="en-SG" baseline="0"/>
                  <a:t> No. of Trains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24879"/>
        <c:crosses val="autoZero"/>
        <c:crossBetween val="midCat"/>
      </c:valAx>
      <c:valAx>
        <c:axId val="1746324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253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i7-13700 - No. of Ticks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of Ticks'!$A$3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Ticks'!$B$3:$G$3</c:f>
              <c:numCache>
                <c:formatCode>General</c:formatCode>
                <c:ptCount val="6"/>
                <c:pt idx="0">
                  <c:v>0.47062700000000002</c:v>
                </c:pt>
                <c:pt idx="1">
                  <c:v>0.56143699999999996</c:v>
                </c:pt>
                <c:pt idx="2">
                  <c:v>0.65006399999999998</c:v>
                </c:pt>
                <c:pt idx="3">
                  <c:v>0.74088500000000002</c:v>
                </c:pt>
                <c:pt idx="4">
                  <c:v>0.83097200000000004</c:v>
                </c:pt>
                <c:pt idx="5">
                  <c:v>0.92041300000000004</c:v>
                </c:pt>
              </c:numCache>
            </c:numRef>
          </c:yVal>
          <c:smooth val="0"/>
          <c:extLst>
            <c:ext xmlns:c16="http://schemas.microsoft.com/office/drawing/2014/chart" uri="{C3380CC4-5D6E-409C-BE32-E72D297353CC}">
              <c16:uniqueId val="{00000000-D9AE-4799-81B5-2A3CD5953603}"/>
            </c:ext>
          </c:extLst>
        </c:ser>
        <c:ser>
          <c:idx val="1"/>
          <c:order val="1"/>
          <c:tx>
            <c:strRef>
              <c:f>'No of Ticks'!$A$4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Ticks'!$B$4:$G$4</c:f>
              <c:numCache>
                <c:formatCode>General</c:formatCode>
                <c:ptCount val="6"/>
                <c:pt idx="0">
                  <c:v>0.33870899999999998</c:v>
                </c:pt>
                <c:pt idx="1">
                  <c:v>0.39969500000000002</c:v>
                </c:pt>
                <c:pt idx="2">
                  <c:v>0.45544499999999999</c:v>
                </c:pt>
                <c:pt idx="3">
                  <c:v>0.51269100000000001</c:v>
                </c:pt>
                <c:pt idx="4">
                  <c:v>0.57083700000000004</c:v>
                </c:pt>
                <c:pt idx="5">
                  <c:v>0.62739599999999995</c:v>
                </c:pt>
              </c:numCache>
            </c:numRef>
          </c:yVal>
          <c:smooth val="0"/>
          <c:extLst>
            <c:ext xmlns:c16="http://schemas.microsoft.com/office/drawing/2014/chart" uri="{C3380CC4-5D6E-409C-BE32-E72D297353CC}">
              <c16:uniqueId val="{00000001-D9AE-4799-81B5-2A3CD5953603}"/>
            </c:ext>
          </c:extLst>
        </c:ser>
        <c:ser>
          <c:idx val="2"/>
          <c:order val="2"/>
          <c:tx>
            <c:strRef>
              <c:f>'No of Ticks'!$A$5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Ticks'!$B$5:$G$5</c:f>
              <c:numCache>
                <c:formatCode>General</c:formatCode>
                <c:ptCount val="6"/>
                <c:pt idx="0">
                  <c:v>0.17860400000000001</c:v>
                </c:pt>
                <c:pt idx="1">
                  <c:v>0.21260000000000001</c:v>
                </c:pt>
                <c:pt idx="2">
                  <c:v>0.24626200000000001</c:v>
                </c:pt>
                <c:pt idx="3">
                  <c:v>0.27979999999999999</c:v>
                </c:pt>
                <c:pt idx="4">
                  <c:v>0.31201000000000001</c:v>
                </c:pt>
                <c:pt idx="5">
                  <c:v>0.34343800000000002</c:v>
                </c:pt>
              </c:numCache>
            </c:numRef>
          </c:yVal>
          <c:smooth val="0"/>
          <c:extLst>
            <c:ext xmlns:c16="http://schemas.microsoft.com/office/drawing/2014/chart" uri="{C3380CC4-5D6E-409C-BE32-E72D297353CC}">
              <c16:uniqueId val="{00000002-D9AE-4799-81B5-2A3CD5953603}"/>
            </c:ext>
          </c:extLst>
        </c:ser>
        <c:ser>
          <c:idx val="3"/>
          <c:order val="3"/>
          <c:tx>
            <c:strRef>
              <c:f>'No of Ticks'!$A$6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Ticks'!$B$6:$G$6</c:f>
              <c:numCache>
                <c:formatCode>General</c:formatCode>
                <c:ptCount val="6"/>
                <c:pt idx="0">
                  <c:v>0.486066</c:v>
                </c:pt>
                <c:pt idx="1">
                  <c:v>0.57083700000000004</c:v>
                </c:pt>
                <c:pt idx="2">
                  <c:v>0.65886999999999996</c:v>
                </c:pt>
                <c:pt idx="3">
                  <c:v>0.73805200000000004</c:v>
                </c:pt>
                <c:pt idx="4">
                  <c:v>0.82059599999999999</c:v>
                </c:pt>
                <c:pt idx="5">
                  <c:v>0.89432599999999995</c:v>
                </c:pt>
              </c:numCache>
            </c:numRef>
          </c:yVal>
          <c:smooth val="0"/>
          <c:extLst>
            <c:ext xmlns:c16="http://schemas.microsoft.com/office/drawing/2014/chart" uri="{C3380CC4-5D6E-409C-BE32-E72D297353CC}">
              <c16:uniqueId val="{00000003-D9AE-4799-81B5-2A3CD5953603}"/>
            </c:ext>
          </c:extLst>
        </c:ser>
        <c:ser>
          <c:idx val="4"/>
          <c:order val="4"/>
          <c:tx>
            <c:strRef>
              <c:f>'No of Ticks'!$A$7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Ticks'!$B$7:$G$7</c:f>
              <c:numCache>
                <c:formatCode>General</c:formatCode>
                <c:ptCount val="6"/>
                <c:pt idx="0">
                  <c:v>0.40044299999999999</c:v>
                </c:pt>
                <c:pt idx="1">
                  <c:v>0.47432000000000002</c:v>
                </c:pt>
                <c:pt idx="2">
                  <c:v>0.53093299999999999</c:v>
                </c:pt>
                <c:pt idx="3">
                  <c:v>0.621174</c:v>
                </c:pt>
                <c:pt idx="4">
                  <c:v>0.69291599999999998</c:v>
                </c:pt>
                <c:pt idx="5">
                  <c:v>0.77099499999999999</c:v>
                </c:pt>
              </c:numCache>
            </c:numRef>
          </c:yVal>
          <c:smooth val="0"/>
          <c:extLst>
            <c:ext xmlns:c16="http://schemas.microsoft.com/office/drawing/2014/chart" uri="{C3380CC4-5D6E-409C-BE32-E72D297353CC}">
              <c16:uniqueId val="{00000004-D9AE-4799-81B5-2A3CD5953603}"/>
            </c:ext>
          </c:extLst>
        </c:ser>
        <c:ser>
          <c:idx val="5"/>
          <c:order val="5"/>
          <c:tx>
            <c:strRef>
              <c:f>'No of Ticks'!$A$8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Ticks'!$B$8:$G$8</c:f>
              <c:numCache>
                <c:formatCode>General</c:formatCode>
                <c:ptCount val="6"/>
                <c:pt idx="0">
                  <c:v>0.30717</c:v>
                </c:pt>
                <c:pt idx="1">
                  <c:v>0.35413</c:v>
                </c:pt>
                <c:pt idx="2">
                  <c:v>0.40584500000000001</c:v>
                </c:pt>
                <c:pt idx="3">
                  <c:v>0.46462500000000001</c:v>
                </c:pt>
                <c:pt idx="4">
                  <c:v>0.52276800000000001</c:v>
                </c:pt>
                <c:pt idx="5">
                  <c:v>0.57918099999999995</c:v>
                </c:pt>
              </c:numCache>
            </c:numRef>
          </c:yVal>
          <c:smooth val="0"/>
          <c:extLst>
            <c:ext xmlns:c16="http://schemas.microsoft.com/office/drawing/2014/chart" uri="{C3380CC4-5D6E-409C-BE32-E72D297353CC}">
              <c16:uniqueId val="{00000005-D9AE-4799-81B5-2A3CD5953603}"/>
            </c:ext>
          </c:extLst>
        </c:ser>
        <c:dLbls>
          <c:showLegendKey val="0"/>
          <c:showVal val="0"/>
          <c:showCatName val="0"/>
          <c:showSerName val="0"/>
          <c:showPercent val="0"/>
          <c:showBubbleSize val="0"/>
        </c:dLbls>
        <c:axId val="1627604415"/>
        <c:axId val="1627616895"/>
      </c:scatterChart>
      <c:valAx>
        <c:axId val="1627604415"/>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Ticks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16895"/>
        <c:crosses val="autoZero"/>
        <c:crossBetween val="midCat"/>
      </c:valAx>
      <c:valAx>
        <c:axId val="162761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044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 No. of Ticks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of Ticks'!$A$13</c:f>
              <c:strCache>
                <c:ptCount val="1"/>
                <c:pt idx="0">
                  <c:v>1 node, 1 ntask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Ticks'!$B$13:$G$13</c:f>
              <c:numCache>
                <c:formatCode>General</c:formatCode>
                <c:ptCount val="6"/>
                <c:pt idx="0">
                  <c:v>0.81188700000000003</c:v>
                </c:pt>
                <c:pt idx="1">
                  <c:v>0.97053199999999995</c:v>
                </c:pt>
                <c:pt idx="2">
                  <c:v>1.1199950000000001</c:v>
                </c:pt>
                <c:pt idx="3">
                  <c:v>1.276716</c:v>
                </c:pt>
                <c:pt idx="4">
                  <c:v>1.434671</c:v>
                </c:pt>
                <c:pt idx="5">
                  <c:v>1.59189</c:v>
                </c:pt>
              </c:numCache>
            </c:numRef>
          </c:yVal>
          <c:smooth val="0"/>
          <c:extLst>
            <c:ext xmlns:c16="http://schemas.microsoft.com/office/drawing/2014/chart" uri="{C3380CC4-5D6E-409C-BE32-E72D297353CC}">
              <c16:uniqueId val="{00000000-033A-41D3-8B05-318B70EE7513}"/>
            </c:ext>
          </c:extLst>
        </c:ser>
        <c:ser>
          <c:idx val="1"/>
          <c:order val="1"/>
          <c:tx>
            <c:strRef>
              <c:f>'No of Ticks'!$A$14</c:f>
              <c:strCache>
                <c:ptCount val="1"/>
                <c:pt idx="0">
                  <c:v>1 node, 2 ntask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Ticks'!$B$14:$G$14</c:f>
              <c:numCache>
                <c:formatCode>General</c:formatCode>
                <c:ptCount val="6"/>
                <c:pt idx="0">
                  <c:v>0.59945999999999999</c:v>
                </c:pt>
                <c:pt idx="1">
                  <c:v>0.69975500000000002</c:v>
                </c:pt>
                <c:pt idx="2">
                  <c:v>0.798489</c:v>
                </c:pt>
                <c:pt idx="3">
                  <c:v>0.91020800000000002</c:v>
                </c:pt>
                <c:pt idx="4">
                  <c:v>0.99729599999999996</c:v>
                </c:pt>
                <c:pt idx="5">
                  <c:v>1.106792</c:v>
                </c:pt>
              </c:numCache>
            </c:numRef>
          </c:yVal>
          <c:smooth val="0"/>
          <c:extLst>
            <c:ext xmlns:c16="http://schemas.microsoft.com/office/drawing/2014/chart" uri="{C3380CC4-5D6E-409C-BE32-E72D297353CC}">
              <c16:uniqueId val="{00000001-033A-41D3-8B05-318B70EE7513}"/>
            </c:ext>
          </c:extLst>
        </c:ser>
        <c:ser>
          <c:idx val="2"/>
          <c:order val="2"/>
          <c:tx>
            <c:strRef>
              <c:f>'No of Ticks'!$A$15</c:f>
              <c:strCache>
                <c:ptCount val="1"/>
                <c:pt idx="0">
                  <c:v>1 node, 8 ntask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Ticks'!$B$15:$G$15</c:f>
              <c:numCache>
                <c:formatCode>General</c:formatCode>
                <c:ptCount val="6"/>
                <c:pt idx="0">
                  <c:v>0.31678099999999998</c:v>
                </c:pt>
                <c:pt idx="1">
                  <c:v>0.37943399999999999</c:v>
                </c:pt>
                <c:pt idx="2">
                  <c:v>0.44496400000000003</c:v>
                </c:pt>
                <c:pt idx="3">
                  <c:v>0.50560499999999997</c:v>
                </c:pt>
                <c:pt idx="4">
                  <c:v>0.580314</c:v>
                </c:pt>
                <c:pt idx="5">
                  <c:v>0.63401600000000002</c:v>
                </c:pt>
              </c:numCache>
            </c:numRef>
          </c:yVal>
          <c:smooth val="0"/>
          <c:extLst>
            <c:ext xmlns:c16="http://schemas.microsoft.com/office/drawing/2014/chart" uri="{C3380CC4-5D6E-409C-BE32-E72D297353CC}">
              <c16:uniqueId val="{00000002-033A-41D3-8B05-318B70EE7513}"/>
            </c:ext>
          </c:extLst>
        </c:ser>
        <c:ser>
          <c:idx val="3"/>
          <c:order val="3"/>
          <c:tx>
            <c:strRef>
              <c:f>'No of Ticks'!$A$16</c:f>
              <c:strCache>
                <c:ptCount val="1"/>
                <c:pt idx="0">
                  <c:v>2 node, 2 ntask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Ticks'!$B$16:$G$16</c:f>
              <c:numCache>
                <c:formatCode>General</c:formatCode>
                <c:ptCount val="6"/>
                <c:pt idx="0">
                  <c:v>0.66217400000000004</c:v>
                </c:pt>
                <c:pt idx="1">
                  <c:v>0.77304700000000004</c:v>
                </c:pt>
                <c:pt idx="2">
                  <c:v>0.90745699999999996</c:v>
                </c:pt>
                <c:pt idx="3">
                  <c:v>1.0083930000000001</c:v>
                </c:pt>
                <c:pt idx="4">
                  <c:v>1.118598</c:v>
                </c:pt>
                <c:pt idx="5">
                  <c:v>1.2314000000000001</c:v>
                </c:pt>
              </c:numCache>
            </c:numRef>
          </c:yVal>
          <c:smooth val="0"/>
          <c:extLst>
            <c:ext xmlns:c16="http://schemas.microsoft.com/office/drawing/2014/chart" uri="{C3380CC4-5D6E-409C-BE32-E72D297353CC}">
              <c16:uniqueId val="{00000003-033A-41D3-8B05-318B70EE7513}"/>
            </c:ext>
          </c:extLst>
        </c:ser>
        <c:ser>
          <c:idx val="4"/>
          <c:order val="4"/>
          <c:tx>
            <c:strRef>
              <c:f>'No of Ticks'!$A$17</c:f>
              <c:strCache>
                <c:ptCount val="1"/>
                <c:pt idx="0">
                  <c:v>2 node, 4 ntask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Ticks'!$B$17:$G$17</c:f>
              <c:numCache>
                <c:formatCode>General</c:formatCode>
                <c:ptCount val="6"/>
                <c:pt idx="0">
                  <c:v>0.49555300000000002</c:v>
                </c:pt>
                <c:pt idx="1">
                  <c:v>0.58256600000000003</c:v>
                </c:pt>
                <c:pt idx="2">
                  <c:v>0.67230299999999998</c:v>
                </c:pt>
                <c:pt idx="3">
                  <c:v>0.76039400000000001</c:v>
                </c:pt>
                <c:pt idx="4">
                  <c:v>0.84703899999999999</c:v>
                </c:pt>
                <c:pt idx="5">
                  <c:v>0.92823599999999995</c:v>
                </c:pt>
              </c:numCache>
            </c:numRef>
          </c:yVal>
          <c:smooth val="0"/>
          <c:extLst>
            <c:ext xmlns:c16="http://schemas.microsoft.com/office/drawing/2014/chart" uri="{C3380CC4-5D6E-409C-BE32-E72D297353CC}">
              <c16:uniqueId val="{00000004-033A-41D3-8B05-318B70EE7513}"/>
            </c:ext>
          </c:extLst>
        </c:ser>
        <c:ser>
          <c:idx val="5"/>
          <c:order val="5"/>
          <c:tx>
            <c:strRef>
              <c:f>'No of Ticks'!$A$18</c:f>
              <c:strCache>
                <c:ptCount val="1"/>
                <c:pt idx="0">
                  <c:v>2 node, 16 ntask</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'No of Ticks'!$B$2:$G$2</c:f>
              <c:numCache>
                <c:formatCode>General</c:formatCode>
                <c:ptCount val="6"/>
                <c:pt idx="0">
                  <c:v>500</c:v>
                </c:pt>
                <c:pt idx="1">
                  <c:v>600</c:v>
                </c:pt>
                <c:pt idx="2">
                  <c:v>700</c:v>
                </c:pt>
                <c:pt idx="3">
                  <c:v>800</c:v>
                </c:pt>
                <c:pt idx="4">
                  <c:v>900</c:v>
                </c:pt>
                <c:pt idx="5">
                  <c:v>1000</c:v>
                </c:pt>
              </c:numCache>
            </c:numRef>
          </c:xVal>
          <c:yVal>
            <c:numRef>
              <c:f>'No of Ticks'!$B$18:$G$18</c:f>
              <c:numCache>
                <c:formatCode>General</c:formatCode>
                <c:ptCount val="6"/>
                <c:pt idx="0">
                  <c:v>0.34453299999999998</c:v>
                </c:pt>
                <c:pt idx="1">
                  <c:v>0.41010799999999997</c:v>
                </c:pt>
                <c:pt idx="2">
                  <c:v>0.48569400000000001</c:v>
                </c:pt>
                <c:pt idx="3">
                  <c:v>0.54622800000000005</c:v>
                </c:pt>
                <c:pt idx="4">
                  <c:v>0.61996099999999998</c:v>
                </c:pt>
                <c:pt idx="5">
                  <c:v>0.671566</c:v>
                </c:pt>
              </c:numCache>
            </c:numRef>
          </c:yVal>
          <c:smooth val="0"/>
          <c:extLst>
            <c:ext xmlns:c16="http://schemas.microsoft.com/office/drawing/2014/chart" uri="{C3380CC4-5D6E-409C-BE32-E72D297353CC}">
              <c16:uniqueId val="{00000005-033A-41D3-8B05-318B70EE7513}"/>
            </c:ext>
          </c:extLst>
        </c:ser>
        <c:dLbls>
          <c:showLegendKey val="0"/>
          <c:showVal val="0"/>
          <c:showCatName val="0"/>
          <c:showSerName val="0"/>
          <c:showPercent val="0"/>
          <c:showBubbleSize val="0"/>
        </c:dLbls>
        <c:axId val="1627604415"/>
        <c:axId val="1627616895"/>
      </c:scatterChart>
      <c:valAx>
        <c:axId val="1627604415"/>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Ticks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16895"/>
        <c:crosses val="autoZero"/>
        <c:crossBetween val="midCat"/>
      </c:valAx>
      <c:valAx>
        <c:axId val="162761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044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3245</TotalTime>
  <Pages>8</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246</cp:revision>
  <cp:lastPrinted>2024-10-18T14:22:00Z</cp:lastPrinted>
  <dcterms:created xsi:type="dcterms:W3CDTF">2024-09-18T14:31:00Z</dcterms:created>
  <dcterms:modified xsi:type="dcterms:W3CDTF">2024-11-16T04:50:00Z</dcterms:modified>
</cp:coreProperties>
</file>