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8EF" w:rsidRDefault="00EE28EF">
      <w:pPr>
        <w:spacing w:line="240" w:lineRule="auto"/>
        <w:jc w:val="both"/>
        <w:rPr>
          <w:b/>
          <w:lang w:val="es-EC"/>
        </w:rPr>
      </w:pPr>
    </w:p>
    <w:p w:rsidR="00EE28EF" w:rsidRDefault="00EE28EF">
      <w:pPr>
        <w:spacing w:line="240" w:lineRule="auto"/>
        <w:jc w:val="both"/>
        <w:rPr>
          <w:b/>
          <w:lang w:val="es-EC"/>
        </w:rPr>
      </w:pPr>
      <w:r>
        <w:rPr>
          <w:b/>
          <w:lang w:val="es-EC"/>
        </w:rPr>
        <w:t xml:space="preserve">Repositorio </w:t>
      </w:r>
      <w:r w:rsidRPr="00EE28EF">
        <w:rPr>
          <w:lang w:val="es-EC"/>
        </w:rPr>
        <w:t>https://github.com/dsjsanchez/sistemaAeropuerto</w:t>
      </w:r>
    </w:p>
    <w:p w:rsidR="00EE28EF" w:rsidRDefault="00EE28EF">
      <w:pPr>
        <w:spacing w:line="240" w:lineRule="auto"/>
        <w:jc w:val="both"/>
        <w:rPr>
          <w:b/>
          <w:lang w:val="es-EC"/>
        </w:rPr>
      </w:pPr>
    </w:p>
    <w:p w:rsidR="0050278F" w:rsidRDefault="001C6950">
      <w:pPr>
        <w:spacing w:line="240" w:lineRule="auto"/>
        <w:jc w:val="both"/>
        <w:rPr>
          <w:b/>
          <w:lang w:val="es-EC"/>
        </w:rPr>
      </w:pPr>
      <w:r>
        <w:rPr>
          <w:b/>
          <w:lang w:val="es-EC"/>
        </w:rPr>
        <w:t>Factory method</w:t>
      </w:r>
    </w:p>
    <w:p w:rsidR="001C6950" w:rsidRDefault="001C6950">
      <w:pPr>
        <w:spacing w:line="240" w:lineRule="auto"/>
        <w:jc w:val="both"/>
        <w:rPr>
          <w:b/>
          <w:lang w:val="es-EC"/>
        </w:rPr>
      </w:pPr>
    </w:p>
    <w:p w:rsidR="001C6950" w:rsidRDefault="001C6950">
      <w:pPr>
        <w:spacing w:line="240" w:lineRule="auto"/>
        <w:jc w:val="both"/>
        <w:rPr>
          <w:lang w:val="es-EC"/>
        </w:rPr>
      </w:pPr>
      <w:r>
        <w:rPr>
          <w:lang w:val="es-EC"/>
        </w:rPr>
        <w:t xml:space="preserve">En la clase usuario </w:t>
      </w:r>
      <w:r w:rsidR="00855264">
        <w:rPr>
          <w:lang w:val="es-EC"/>
        </w:rPr>
        <w:t>sería</w:t>
      </w:r>
      <w:r>
        <w:rPr>
          <w:lang w:val="es-EC"/>
        </w:rPr>
        <w:t xml:space="preserve"> mucho mejor representarla como interface para</w:t>
      </w:r>
      <w:r w:rsidR="00855264">
        <w:rPr>
          <w:lang w:val="es-EC"/>
        </w:rPr>
        <w:t xml:space="preserve"> así trabajar c</w:t>
      </w:r>
      <w:bookmarkStart w:id="0" w:name="_GoBack"/>
      <w:bookmarkEnd w:id="0"/>
      <w:r w:rsidR="00855264">
        <w:rPr>
          <w:lang w:val="es-EC"/>
        </w:rPr>
        <w:t>on las subclases administrador, cajero, y planificador sin tener que implementar todos los atributos mostrados y sin tener un constructor muy grande innecesariamente, también sería muy útil en el caso de que se desea añadir más usuarios como sistema de seguridad, limpieza etc. Esto ayudar con el principio de responsabilidad única y el principio de abierto o cerrado.</w:t>
      </w:r>
    </w:p>
    <w:p w:rsidR="00547E4E" w:rsidRDefault="00547E4E">
      <w:pPr>
        <w:spacing w:line="240" w:lineRule="auto"/>
        <w:jc w:val="both"/>
        <w:rPr>
          <w:lang w:val="es-EC"/>
        </w:rPr>
      </w:pPr>
      <w:r>
        <w:rPr>
          <w:noProof/>
        </w:rPr>
        <w:drawing>
          <wp:inline distT="0" distB="0" distL="0" distR="0">
            <wp:extent cx="5731510" cy="3688496"/>
            <wp:effectExtent l="0" t="0" r="0" b="0"/>
            <wp:docPr id="2" name="Imagen 2" descr="https://documents.app.lucidchart.com/documents/9ad28af6-d836-49ff-9538-0681304d04ef/pages/oD1h21SdI0iV?a=5383&amp;x=391&amp;y=116&amp;w=1518&amp;h=977&amp;store=1&amp;accept=image%2F*&amp;auth=LCA%2088374f278207154a9c1ef789cffc71d18ec0a8b5-ts%3D159702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app.lucidchart.com/documents/9ad28af6-d836-49ff-9538-0681304d04ef/pages/oD1h21SdI0iV?a=5383&amp;x=391&amp;y=116&amp;w=1518&amp;h=977&amp;store=1&amp;accept=image%2F*&amp;auth=LCA%2088374f278207154a9c1ef789cffc71d18ec0a8b5-ts%3D159702029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88496"/>
                    </a:xfrm>
                    <a:prstGeom prst="rect">
                      <a:avLst/>
                    </a:prstGeom>
                    <a:noFill/>
                    <a:ln>
                      <a:noFill/>
                    </a:ln>
                  </pic:spPr>
                </pic:pic>
              </a:graphicData>
            </a:graphic>
          </wp:inline>
        </w:drawing>
      </w:r>
    </w:p>
    <w:p w:rsidR="009228A8" w:rsidRDefault="009228A8">
      <w:pPr>
        <w:spacing w:line="240" w:lineRule="auto"/>
        <w:jc w:val="both"/>
        <w:rPr>
          <w:lang w:val="es-EC"/>
        </w:rPr>
      </w:pPr>
    </w:p>
    <w:p w:rsidR="009228A8" w:rsidRDefault="009228A8">
      <w:pPr>
        <w:spacing w:line="240" w:lineRule="auto"/>
        <w:jc w:val="both"/>
        <w:rPr>
          <w:lang w:val="es-EC"/>
        </w:rPr>
      </w:pPr>
    </w:p>
    <w:p w:rsidR="009228A8" w:rsidRDefault="009228A8">
      <w:pPr>
        <w:spacing w:line="240" w:lineRule="auto"/>
        <w:jc w:val="both"/>
        <w:rPr>
          <w:b/>
          <w:lang w:val="es-EC"/>
        </w:rPr>
      </w:pPr>
      <w:r>
        <w:rPr>
          <w:b/>
          <w:lang w:val="es-EC"/>
        </w:rPr>
        <w:t>Composite</w:t>
      </w:r>
    </w:p>
    <w:p w:rsidR="00292361" w:rsidRDefault="00292361">
      <w:pPr>
        <w:spacing w:line="240" w:lineRule="auto"/>
        <w:jc w:val="both"/>
        <w:rPr>
          <w:lang w:val="es-EC"/>
        </w:rPr>
      </w:pPr>
    </w:p>
    <w:p w:rsidR="00292361" w:rsidRDefault="00292361">
      <w:pPr>
        <w:spacing w:line="240" w:lineRule="auto"/>
        <w:jc w:val="both"/>
        <w:rPr>
          <w:lang w:val="es-EC"/>
        </w:rPr>
      </w:pPr>
      <w:r>
        <w:rPr>
          <w:lang w:val="es-EC"/>
        </w:rPr>
        <w:t xml:space="preserve">En la clase </w:t>
      </w:r>
      <w:r w:rsidR="00855264">
        <w:rPr>
          <w:lang w:val="es-EC"/>
        </w:rPr>
        <w:t>aerolíneas</w:t>
      </w:r>
      <w:r>
        <w:rPr>
          <w:lang w:val="es-EC"/>
        </w:rPr>
        <w:t xml:space="preserve"> puede tener diferentes tipos de aviones como aviones </w:t>
      </w:r>
      <w:r w:rsidR="00855264">
        <w:rPr>
          <w:lang w:val="es-EC"/>
        </w:rPr>
        <w:t>exclusivos que</w:t>
      </w:r>
      <w:r>
        <w:rPr>
          <w:lang w:val="es-EC"/>
        </w:rPr>
        <w:t xml:space="preserve"> tienen mejor acceso que los aviones e pasajeros y por eso tener una interfaz con exclusividad </w:t>
      </w:r>
      <w:r w:rsidR="00855264">
        <w:rPr>
          <w:lang w:val="es-EC"/>
        </w:rPr>
        <w:t>sería</w:t>
      </w:r>
      <w:r>
        <w:rPr>
          <w:lang w:val="es-EC"/>
        </w:rPr>
        <w:t xml:space="preserve"> muy bueno</w:t>
      </w:r>
    </w:p>
    <w:p w:rsidR="00547E4E" w:rsidRDefault="00547E4E">
      <w:pPr>
        <w:spacing w:line="240" w:lineRule="auto"/>
        <w:jc w:val="both"/>
        <w:rPr>
          <w:lang w:val="es-EC"/>
        </w:rPr>
      </w:pPr>
    </w:p>
    <w:p w:rsidR="00547E4E" w:rsidRDefault="00547E4E">
      <w:pPr>
        <w:spacing w:line="240" w:lineRule="auto"/>
        <w:jc w:val="both"/>
        <w:rPr>
          <w:lang w:val="es-EC"/>
        </w:rPr>
      </w:pPr>
      <w:r>
        <w:rPr>
          <w:noProof/>
        </w:rPr>
        <w:lastRenderedPageBreak/>
        <w:drawing>
          <wp:inline distT="0" distB="0" distL="0" distR="0">
            <wp:extent cx="5731510" cy="3842326"/>
            <wp:effectExtent l="0" t="0" r="0" b="0"/>
            <wp:docPr id="1" name="Imagen 1" descr="https://documents.app.lucidchart.com/documents/9ad28af6-d836-49ff-9538-0681304d04ef/pages/L.VfEH5_LGqR?a=5383&amp;x=89&amp;y=33&amp;w=1553&amp;h=1042&amp;store=1&amp;accept=image%2F*&amp;auth=LCA%20f064578d4570c5fab165f407e889e8b906b92fd0-ts%3D159702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app.lucidchart.com/documents/9ad28af6-d836-49ff-9538-0681304d04ef/pages/L.VfEH5_LGqR?a=5383&amp;x=89&amp;y=33&amp;w=1553&amp;h=1042&amp;store=1&amp;accept=image%2F*&amp;auth=LCA%20f064578d4570c5fab165f407e889e8b906b92fd0-ts%3D159702029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42326"/>
                    </a:xfrm>
                    <a:prstGeom prst="rect">
                      <a:avLst/>
                    </a:prstGeom>
                    <a:noFill/>
                    <a:ln>
                      <a:noFill/>
                    </a:ln>
                  </pic:spPr>
                </pic:pic>
              </a:graphicData>
            </a:graphic>
          </wp:inline>
        </w:drawing>
      </w:r>
    </w:p>
    <w:p w:rsidR="00292361" w:rsidRDefault="00292361">
      <w:pPr>
        <w:spacing w:line="240" w:lineRule="auto"/>
        <w:jc w:val="both"/>
        <w:rPr>
          <w:lang w:val="es-EC"/>
        </w:rPr>
      </w:pPr>
    </w:p>
    <w:p w:rsidR="00292361" w:rsidRDefault="00292361">
      <w:pPr>
        <w:spacing w:line="240" w:lineRule="auto"/>
        <w:jc w:val="both"/>
        <w:rPr>
          <w:b/>
          <w:lang w:val="es-EC"/>
        </w:rPr>
      </w:pPr>
      <w:r>
        <w:rPr>
          <w:b/>
          <w:lang w:val="es-EC"/>
        </w:rPr>
        <w:t>Chain of responsability</w:t>
      </w:r>
    </w:p>
    <w:p w:rsidR="00292361" w:rsidRDefault="00292361">
      <w:pPr>
        <w:spacing w:line="240" w:lineRule="auto"/>
        <w:jc w:val="both"/>
        <w:rPr>
          <w:b/>
          <w:lang w:val="es-EC"/>
        </w:rPr>
      </w:pPr>
    </w:p>
    <w:p w:rsidR="00855264" w:rsidRPr="00292361" w:rsidRDefault="00292361">
      <w:pPr>
        <w:spacing w:line="240" w:lineRule="auto"/>
        <w:jc w:val="both"/>
        <w:rPr>
          <w:lang w:val="es-EC"/>
        </w:rPr>
      </w:pPr>
      <w:r>
        <w:rPr>
          <w:lang w:val="es-EC"/>
        </w:rPr>
        <w:t xml:space="preserve">En la  clase usuario también su puede implementar chain of responsability ya que el administrador planificador y </w:t>
      </w:r>
      <w:r w:rsidR="00855264">
        <w:rPr>
          <w:lang w:val="es-EC"/>
        </w:rPr>
        <w:t>cajero tienen una misma función que es agregar pero hay una especie de jerarquía en la cual el cajero puede agregar clientes, el planificador cajero o clientes y aerolíneas y el admin puede agregar todos en el cual este patrón ayudaría mucho en controlar el orden de ingresos de solicitudes mejora el open close principle y el principio de responsabilidad única porque puedes desacoplar clases pero puede tener algunas solicitudes sin ser gestionadas</w:t>
      </w:r>
    </w:p>
    <w:p w:rsidR="009228A8" w:rsidRDefault="009228A8">
      <w:pPr>
        <w:spacing w:line="240" w:lineRule="auto"/>
        <w:jc w:val="both"/>
        <w:rPr>
          <w:b/>
          <w:lang w:val="es-EC"/>
        </w:rPr>
      </w:pPr>
    </w:p>
    <w:p w:rsidR="009228A8" w:rsidRPr="009228A8" w:rsidRDefault="00547E4E">
      <w:pPr>
        <w:spacing w:line="240" w:lineRule="auto"/>
        <w:jc w:val="both"/>
        <w:rPr>
          <w:b/>
          <w:lang w:val="es-EC"/>
        </w:rPr>
      </w:pPr>
      <w:r>
        <w:rPr>
          <w:noProof/>
        </w:rPr>
        <w:lastRenderedPageBreak/>
        <w:drawing>
          <wp:inline distT="0" distB="0" distL="0" distR="0">
            <wp:extent cx="5731510" cy="3330340"/>
            <wp:effectExtent l="0" t="0" r="0" b="0"/>
            <wp:docPr id="3" name="Imagen 3" descr="https://documents.app.lucidchart.com/documents/9ad28af6-d836-49ff-9538-0681304d04ef/pages/552hlr_iB520?a=5383&amp;x=149&amp;y=139&amp;w=1562&amp;h=909&amp;store=1&amp;accept=image%2F*&amp;auth=LCA%2028cb0485fe239e9bd569ff0245979da0e439237c-ts%3D159702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app.lucidchart.com/documents/9ad28af6-d836-49ff-9538-0681304d04ef/pages/552hlr_iB520?a=5383&amp;x=149&amp;y=139&amp;w=1562&amp;h=909&amp;store=1&amp;accept=image%2F*&amp;auth=LCA%2028cb0485fe239e9bd569ff0245979da0e439237c-ts%3D15970202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30340"/>
                    </a:xfrm>
                    <a:prstGeom prst="rect">
                      <a:avLst/>
                    </a:prstGeom>
                    <a:noFill/>
                    <a:ln>
                      <a:noFill/>
                    </a:ln>
                  </pic:spPr>
                </pic:pic>
              </a:graphicData>
            </a:graphic>
          </wp:inline>
        </w:drawing>
      </w:r>
    </w:p>
    <w:sectPr w:rsidR="009228A8" w:rsidRPr="009228A8" w:rsidSect="00D36360">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6624F"/>
    <w:multiLevelType w:val="multilevel"/>
    <w:tmpl w:val="718A49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4D21F1C"/>
    <w:multiLevelType w:val="multilevel"/>
    <w:tmpl w:val="6FCA0B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1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60"/>
    <w:rsid w:val="001C6950"/>
    <w:rsid w:val="00292361"/>
    <w:rsid w:val="00296222"/>
    <w:rsid w:val="002D03C3"/>
    <w:rsid w:val="0050278F"/>
    <w:rsid w:val="00547E4E"/>
    <w:rsid w:val="00855264"/>
    <w:rsid w:val="009228A8"/>
    <w:rsid w:val="00D36360"/>
    <w:rsid w:val="00EE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E688"/>
  <w15:docId w15:val="{D04E0A63-AA3A-42D4-ADE8-96B53ACA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360"/>
    <w:pPr>
      <w:spacing w:line="276" w:lineRule="auto"/>
    </w:pPr>
  </w:style>
  <w:style w:type="paragraph" w:styleId="Ttulo1">
    <w:name w:val="heading 1"/>
    <w:qFormat/>
    <w:rsid w:val="00D215BE"/>
    <w:pPr>
      <w:keepNext/>
      <w:keepLines/>
      <w:widowControl w:val="0"/>
      <w:spacing w:before="400" w:after="120"/>
      <w:outlineLvl w:val="0"/>
    </w:pPr>
    <w:rPr>
      <w:sz w:val="40"/>
      <w:szCs w:val="40"/>
    </w:rPr>
  </w:style>
  <w:style w:type="paragraph" w:styleId="Ttulo2">
    <w:name w:val="heading 2"/>
    <w:qFormat/>
    <w:rsid w:val="00D215BE"/>
    <w:pPr>
      <w:keepNext/>
      <w:keepLines/>
      <w:widowControl w:val="0"/>
      <w:spacing w:before="360" w:after="120"/>
      <w:outlineLvl w:val="1"/>
    </w:pPr>
    <w:rPr>
      <w:sz w:val="32"/>
      <w:szCs w:val="32"/>
    </w:rPr>
  </w:style>
  <w:style w:type="paragraph" w:styleId="Ttulo3">
    <w:name w:val="heading 3"/>
    <w:qFormat/>
    <w:rsid w:val="00D215BE"/>
    <w:pPr>
      <w:keepNext/>
      <w:keepLines/>
      <w:widowControl w:val="0"/>
      <w:spacing w:before="320" w:after="80"/>
      <w:outlineLvl w:val="2"/>
    </w:pPr>
    <w:rPr>
      <w:color w:val="434343"/>
      <w:sz w:val="28"/>
      <w:szCs w:val="28"/>
    </w:rPr>
  </w:style>
  <w:style w:type="paragraph" w:styleId="Ttulo4">
    <w:name w:val="heading 4"/>
    <w:qFormat/>
    <w:rsid w:val="00D215BE"/>
    <w:pPr>
      <w:keepNext/>
      <w:keepLines/>
      <w:widowControl w:val="0"/>
      <w:spacing w:before="280" w:after="80"/>
      <w:outlineLvl w:val="3"/>
    </w:pPr>
    <w:rPr>
      <w:color w:val="666666"/>
      <w:sz w:val="24"/>
      <w:szCs w:val="24"/>
    </w:rPr>
  </w:style>
  <w:style w:type="paragraph" w:styleId="Ttulo5">
    <w:name w:val="heading 5"/>
    <w:qFormat/>
    <w:rsid w:val="00D215BE"/>
    <w:pPr>
      <w:keepNext/>
      <w:keepLines/>
      <w:widowControl w:val="0"/>
      <w:spacing w:before="240" w:after="80"/>
      <w:outlineLvl w:val="4"/>
    </w:pPr>
    <w:rPr>
      <w:color w:val="666666"/>
    </w:rPr>
  </w:style>
  <w:style w:type="paragraph" w:styleId="Ttulo6">
    <w:name w:val="heading 6"/>
    <w:qFormat/>
    <w:rsid w:val="00D215BE"/>
    <w:pPr>
      <w:keepNext/>
      <w:keepLines/>
      <w:widowControl w:val="0"/>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C34C78"/>
    <w:rPr>
      <w:rFonts w:ascii="Tahoma" w:hAnsi="Tahoma" w:cs="Tahoma"/>
      <w:sz w:val="16"/>
      <w:szCs w:val="16"/>
    </w:rPr>
  </w:style>
  <w:style w:type="paragraph" w:customStyle="1" w:styleId="Heading">
    <w:name w:val="Heading"/>
    <w:basedOn w:val="Normal"/>
    <w:next w:val="Textoindependiente"/>
    <w:qFormat/>
    <w:rsid w:val="00D36360"/>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rsid w:val="00D36360"/>
    <w:pPr>
      <w:spacing w:after="140"/>
    </w:pPr>
  </w:style>
  <w:style w:type="paragraph" w:styleId="Lista">
    <w:name w:val="List"/>
    <w:basedOn w:val="Textoindependiente"/>
    <w:rsid w:val="00D36360"/>
    <w:rPr>
      <w:rFonts w:cs="Lohit Devanagari"/>
    </w:rPr>
  </w:style>
  <w:style w:type="paragraph" w:styleId="Descripcin">
    <w:name w:val="caption"/>
    <w:basedOn w:val="Normal"/>
    <w:qFormat/>
    <w:rsid w:val="00D36360"/>
    <w:pPr>
      <w:suppressLineNumbers/>
      <w:spacing w:before="120" w:after="120"/>
    </w:pPr>
    <w:rPr>
      <w:rFonts w:cs="Lohit Devanagari"/>
      <w:i/>
      <w:iCs/>
      <w:sz w:val="24"/>
      <w:szCs w:val="24"/>
    </w:rPr>
  </w:style>
  <w:style w:type="paragraph" w:customStyle="1" w:styleId="Index">
    <w:name w:val="Index"/>
    <w:basedOn w:val="Normal"/>
    <w:qFormat/>
    <w:rsid w:val="00D36360"/>
    <w:pPr>
      <w:suppressLineNumbers/>
    </w:pPr>
    <w:rPr>
      <w:rFonts w:cs="Lohit Devanagari"/>
    </w:rPr>
  </w:style>
  <w:style w:type="paragraph" w:customStyle="1" w:styleId="LO-normal">
    <w:name w:val="LO-normal"/>
    <w:qFormat/>
    <w:rsid w:val="00D215BE"/>
  </w:style>
  <w:style w:type="paragraph" w:styleId="Ttulo">
    <w:name w:val="Title"/>
    <w:basedOn w:val="LO-normal"/>
    <w:qFormat/>
    <w:rsid w:val="00D215BE"/>
    <w:pPr>
      <w:keepNext/>
      <w:keepLines/>
      <w:spacing w:after="60"/>
    </w:pPr>
    <w:rPr>
      <w:sz w:val="52"/>
      <w:szCs w:val="52"/>
    </w:rPr>
  </w:style>
  <w:style w:type="paragraph" w:styleId="Subttulo">
    <w:name w:val="Subtitle"/>
    <w:basedOn w:val="LO-normal"/>
    <w:qFormat/>
    <w:rsid w:val="00D215BE"/>
    <w:pPr>
      <w:keepNext/>
      <w:keepLines/>
      <w:spacing w:after="320"/>
    </w:pPr>
    <w:rPr>
      <w:color w:val="666666"/>
      <w:sz w:val="30"/>
      <w:szCs w:val="30"/>
    </w:rPr>
  </w:style>
  <w:style w:type="paragraph" w:styleId="Textodeglobo">
    <w:name w:val="Balloon Text"/>
    <w:basedOn w:val="Normal"/>
    <w:link w:val="TextodegloboCar"/>
    <w:uiPriority w:val="99"/>
    <w:semiHidden/>
    <w:unhideWhenUsed/>
    <w:qFormat/>
    <w:rsid w:val="00C34C78"/>
    <w:pPr>
      <w:spacing w:line="240" w:lineRule="auto"/>
    </w:pPr>
    <w:rPr>
      <w:rFonts w:ascii="Tahoma" w:hAnsi="Tahoma" w:cs="Tahoma"/>
      <w:sz w:val="16"/>
      <w:szCs w:val="16"/>
    </w:rPr>
  </w:style>
  <w:style w:type="paragraph" w:customStyle="1" w:styleId="Default">
    <w:name w:val="Default"/>
    <w:qFormat/>
    <w:rsid w:val="00D3636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eastAsia="DejaVu Sans" w:cs="Liberation Sans"/>
      <w:color w:val="000000"/>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200</Words>
  <Characters>1145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dc:description/>
  <cp:lastModifiedBy>DANIEL SANCHEZ</cp:lastModifiedBy>
  <cp:revision>3</cp:revision>
  <dcterms:created xsi:type="dcterms:W3CDTF">2020-08-10T01:09:00Z</dcterms:created>
  <dcterms:modified xsi:type="dcterms:W3CDTF">2020-08-10T01:10:00Z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