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261" w:rsidRDefault="00C47261" w:rsidP="00C47261">
      <w:pPr>
        <w:pStyle w:val="Nadpis1"/>
        <w:rPr>
          <w:lang w:val="en-US"/>
        </w:rPr>
      </w:pPr>
      <w:r>
        <w:rPr>
          <w:lang w:val="en-US"/>
        </w:rPr>
        <w:t>Gases transport</w:t>
      </w:r>
    </w:p>
    <w:p w:rsidR="00C47261" w:rsidRDefault="00C47261" w:rsidP="00C47261">
      <w:pPr>
        <w:rPr>
          <w:lang w:val="en-US"/>
        </w:rPr>
      </w:pPr>
      <w:r>
        <w:rPr>
          <w:lang w:val="en-US"/>
        </w:rPr>
        <w:t xml:space="preserve">To support metabolism </w:t>
      </w:r>
      <w:r w:rsidR="00D11259">
        <w:rPr>
          <w:lang w:val="en-US"/>
        </w:rPr>
        <w:t xml:space="preserve">of each cell </w:t>
      </w:r>
      <w:r>
        <w:rPr>
          <w:lang w:val="en-US"/>
        </w:rPr>
        <w:t>there must be delivered oxygen</w:t>
      </w:r>
      <w:r w:rsidR="00D11259">
        <w:rPr>
          <w:lang w:val="en-US"/>
        </w:rPr>
        <w:t>. A</w:t>
      </w:r>
      <w:r>
        <w:rPr>
          <w:lang w:val="en-US"/>
        </w:rPr>
        <w:t xml:space="preserve">nd </w:t>
      </w:r>
      <w:r w:rsidR="00F54F49">
        <w:rPr>
          <w:lang w:val="en-US"/>
        </w:rPr>
        <w:t xml:space="preserve">carbon dioxide must be transported out of the body. Both called blood gases transport are critical for life.  It starts by lungs ventilation to reach optimal alveolar partial pressures of oxygen and carbon dioxide. These pressures play roles in gases dissolving in blood, but here is the total amount of transported gases dependent also on blood flow, binding properties of hemoglobin, temperature and hydrogen ion activity. </w:t>
      </w:r>
      <w:r w:rsidR="00D11259">
        <w:rPr>
          <w:lang w:val="en-US"/>
        </w:rPr>
        <w:t>In tissue microcirculation is blood delivered so close to cells that no other active delivery is needed and only diffusion take place here.</w:t>
      </w:r>
    </w:p>
    <w:p w:rsidR="00AB2B5E" w:rsidRDefault="00AB2B5E" w:rsidP="00C47261">
      <w:pPr>
        <w:rPr>
          <w:lang w:val="en-US"/>
        </w:rPr>
      </w:pPr>
      <w:r>
        <w:rPr>
          <w:noProof/>
          <w:lang w:eastAsia="cs-CZ"/>
        </w:rPr>
        <w:drawing>
          <wp:inline distT="0" distB="0" distL="0" distR="0">
            <wp:extent cx="5760720" cy="268986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ses.png"/>
                    <pic:cNvPicPr/>
                  </pic:nvPicPr>
                  <pic:blipFill>
                    <a:blip r:embed="rId4">
                      <a:extLst>
                        <a:ext uri="{28A0092B-C50C-407E-A947-70E740481C1C}">
                          <a14:useLocalDpi xmlns:a14="http://schemas.microsoft.com/office/drawing/2010/main" val="0"/>
                        </a:ext>
                      </a:extLst>
                    </a:blip>
                    <a:stretch>
                      <a:fillRect/>
                    </a:stretch>
                  </pic:blipFill>
                  <pic:spPr>
                    <a:xfrm>
                      <a:off x="0" y="0"/>
                      <a:ext cx="5760720" cy="2689860"/>
                    </a:xfrm>
                    <a:prstGeom prst="rect">
                      <a:avLst/>
                    </a:prstGeom>
                  </pic:spPr>
                </pic:pic>
              </a:graphicData>
            </a:graphic>
          </wp:inline>
        </w:drawing>
      </w:r>
    </w:p>
    <w:p w:rsidR="00AB2B5E" w:rsidRPr="00C47261" w:rsidRDefault="00AB2B5E" w:rsidP="00C47261">
      <w:pPr>
        <w:rPr>
          <w:lang w:val="en-US"/>
        </w:rPr>
      </w:pPr>
      <w:r>
        <w:rPr>
          <w:lang w:val="en-US"/>
        </w:rPr>
        <w:t xml:space="preserve">The </w:t>
      </w:r>
      <w:proofErr w:type="spellStart"/>
      <w:r>
        <w:rPr>
          <w:lang w:val="en-US"/>
        </w:rPr>
        <w:t>submodels</w:t>
      </w:r>
      <w:proofErr w:type="spellEnd"/>
      <w:r>
        <w:rPr>
          <w:lang w:val="en-US"/>
        </w:rPr>
        <w:t xml:space="preserve"> of gases transport are: ventilation, where is calculated the air flow, water vapor dilution, temperatures and pressures effect; oxygen transport; carbon dioxide transport; and acid-base as hydrogen ion activity calculations.  </w:t>
      </w:r>
    </w:p>
    <w:p w:rsidR="00550C78" w:rsidRDefault="00C47261" w:rsidP="00C47261">
      <w:pPr>
        <w:pStyle w:val="Nadpis2"/>
        <w:rPr>
          <w:lang w:val="en-US"/>
        </w:rPr>
      </w:pPr>
      <w:r>
        <w:rPr>
          <w:lang w:val="en-US"/>
        </w:rPr>
        <w:t>Ventilation</w:t>
      </w:r>
    </w:p>
    <w:p w:rsidR="00AB2B5E" w:rsidRDefault="00AB2B5E" w:rsidP="00AB2B5E">
      <w:pPr>
        <w:rPr>
          <w:lang w:val="en-US"/>
        </w:rPr>
      </w:pPr>
      <w:r>
        <w:rPr>
          <w:lang w:val="en-US"/>
        </w:rPr>
        <w:t xml:space="preserve">Natural ventilation depends on many factors and are driven by neural reflexes. Their sensors are central chemoreceptors, which answer to change of intracellular pH; peripheral chemoreceptors located in arterial sinus and aorta detecting changes of arterial blood pH and pO2 and receptors of skeletal muscle </w:t>
      </w:r>
      <w:proofErr w:type="spellStart"/>
      <w:r>
        <w:rPr>
          <w:lang w:val="en-US"/>
        </w:rPr>
        <w:t>metaboreflex</w:t>
      </w:r>
      <w:proofErr w:type="spellEnd"/>
      <w:r>
        <w:rPr>
          <w:lang w:val="en-US"/>
        </w:rPr>
        <w:t xml:space="preserve">. Whole afferent path of respiratory reflexes are in the model summarized into one normalized value called </w:t>
      </w:r>
      <w:proofErr w:type="spellStart"/>
      <w:r>
        <w:rPr>
          <w:lang w:val="en-US"/>
        </w:rPr>
        <w:t>TotalDrive</w:t>
      </w:r>
      <w:proofErr w:type="spellEnd"/>
      <w:r>
        <w:rPr>
          <w:lang w:val="en-US"/>
        </w:rPr>
        <w:t xml:space="preserve">, from which is in efferent part calculated the respiratory rate (typical 11 per minute) and normalized respiratory center motoric nerve activity.  </w:t>
      </w:r>
    </w:p>
    <w:p w:rsidR="00AB2B5E" w:rsidRDefault="00AB2B5E" w:rsidP="00AB2B5E">
      <w:pPr>
        <w:rPr>
          <w:lang w:val="en-US"/>
        </w:rPr>
      </w:pPr>
      <w:r>
        <w:rPr>
          <w:lang w:val="en-US"/>
        </w:rPr>
        <w:t>From the lungs properties are then calculated current tidal volume (450 ml</w:t>
      </w:r>
      <w:r w:rsidR="00190394">
        <w:rPr>
          <w:lang w:val="en-US"/>
        </w:rPr>
        <w:t xml:space="preserve"> at body conditions -  temperature of 37</w:t>
      </w:r>
      <w:r w:rsidR="00190394">
        <w:t>°C</w:t>
      </w:r>
      <w:r w:rsidR="00190394">
        <w:rPr>
          <w:lang w:val="en-US"/>
        </w:rPr>
        <w:t xml:space="preserve"> and 100% humidity</w:t>
      </w:r>
      <w:r>
        <w:rPr>
          <w:lang w:val="en-US"/>
        </w:rPr>
        <w:t>) and current dead space volume</w:t>
      </w:r>
      <w:r w:rsidR="00887C8B">
        <w:rPr>
          <w:lang w:val="en-US"/>
        </w:rPr>
        <w:t xml:space="preserve"> (150ml</w:t>
      </w:r>
      <w:r w:rsidR="00190394">
        <w:rPr>
          <w:lang w:val="en-US"/>
        </w:rPr>
        <w:t xml:space="preserve"> at body conditions</w:t>
      </w:r>
      <w:r w:rsidR="00887C8B">
        <w:rPr>
          <w:lang w:val="en-US"/>
        </w:rPr>
        <w:t>). Because</w:t>
      </w:r>
      <w:r w:rsidR="005A3CA9">
        <w:rPr>
          <w:lang w:val="en-US"/>
        </w:rPr>
        <w:t xml:space="preserve"> the temperature and </w:t>
      </w:r>
      <w:r w:rsidR="00614778">
        <w:rPr>
          <w:lang w:val="en-US"/>
        </w:rPr>
        <w:t>humidity in lungs differs from surrounding air environment, the alveolar ventilation is recalculated to the inspired air conditions</w:t>
      </w:r>
      <w:r w:rsidR="00190394">
        <w:rPr>
          <w:lang w:val="en-US"/>
        </w:rPr>
        <w:t xml:space="preserve"> in </w:t>
      </w:r>
      <w:proofErr w:type="spellStart"/>
      <w:r w:rsidR="00190394">
        <w:rPr>
          <w:lang w:val="en-US"/>
        </w:rPr>
        <w:t>submodel</w:t>
      </w:r>
      <w:proofErr w:type="spellEnd"/>
      <w:r w:rsidR="00190394">
        <w:rPr>
          <w:lang w:val="en-US"/>
        </w:rPr>
        <w:t xml:space="preserve"> called </w:t>
      </w:r>
      <w:proofErr w:type="spellStart"/>
      <w:r w:rsidR="00190394">
        <w:rPr>
          <w:lang w:val="en-US"/>
        </w:rPr>
        <w:t>alveolarVentilation</w:t>
      </w:r>
      <w:proofErr w:type="spellEnd"/>
      <w:r w:rsidR="00614778">
        <w:rPr>
          <w:lang w:val="en-US"/>
        </w:rPr>
        <w:t>.</w:t>
      </w:r>
    </w:p>
    <w:p w:rsidR="00C47261" w:rsidRDefault="00AB2B5E" w:rsidP="00C47261">
      <w:pPr>
        <w:rPr>
          <w:lang w:val="en-US"/>
        </w:rPr>
      </w:pPr>
      <w:r>
        <w:rPr>
          <w:noProof/>
          <w:lang w:eastAsia="cs-CZ"/>
        </w:rPr>
        <w:lastRenderedPageBreak/>
        <w:drawing>
          <wp:inline distT="0" distB="0" distL="0" distR="0">
            <wp:extent cx="5760720" cy="4091940"/>
            <wp:effectExtent l="0" t="0" r="0" b="381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ntilation.png"/>
                    <pic:cNvPicPr/>
                  </pic:nvPicPr>
                  <pic:blipFill>
                    <a:blip r:embed="rId5">
                      <a:extLst>
                        <a:ext uri="{28A0092B-C50C-407E-A947-70E740481C1C}">
                          <a14:useLocalDpi xmlns:a14="http://schemas.microsoft.com/office/drawing/2010/main" val="0"/>
                        </a:ext>
                      </a:extLst>
                    </a:blip>
                    <a:stretch>
                      <a:fillRect/>
                    </a:stretch>
                  </pic:blipFill>
                  <pic:spPr>
                    <a:xfrm>
                      <a:off x="0" y="0"/>
                      <a:ext cx="5760720" cy="4091940"/>
                    </a:xfrm>
                    <a:prstGeom prst="rect">
                      <a:avLst/>
                    </a:prstGeom>
                  </pic:spPr>
                </pic:pic>
              </a:graphicData>
            </a:graphic>
          </wp:inline>
        </w:drawing>
      </w:r>
    </w:p>
    <w:p w:rsidR="00190394" w:rsidRDefault="00190394" w:rsidP="00190394">
      <w:pPr>
        <w:pStyle w:val="Nadpis2"/>
        <w:rPr>
          <w:lang w:val="en-US"/>
        </w:rPr>
      </w:pPr>
      <w:r>
        <w:rPr>
          <w:lang w:val="en-US"/>
        </w:rPr>
        <w:t>Oxygen</w:t>
      </w:r>
    </w:p>
    <w:p w:rsidR="00F67E14" w:rsidRDefault="003A732E" w:rsidP="00F67E14">
      <w:pPr>
        <w:rPr>
          <w:lang w:val="en-US"/>
        </w:rPr>
      </w:pPr>
      <w:r>
        <w:rPr>
          <w:lang w:val="en-US"/>
        </w:rPr>
        <w:t xml:space="preserve">Content of </w:t>
      </w:r>
      <w:r w:rsidR="00DA02A7">
        <w:rPr>
          <w:lang w:val="en-US"/>
        </w:rPr>
        <w:t>air oxygen</w:t>
      </w:r>
      <w:r>
        <w:rPr>
          <w:lang w:val="en-US"/>
        </w:rPr>
        <w:t xml:space="preserve"> in earth atmosphere is typically 21% with atmospheric pressure 101325 Pa, which give its partial pressure in air around 21 </w:t>
      </w:r>
      <w:proofErr w:type="spellStart"/>
      <w:r>
        <w:rPr>
          <w:lang w:val="en-US"/>
        </w:rPr>
        <w:t>kPa</w:t>
      </w:r>
      <w:proofErr w:type="spellEnd"/>
      <w:r>
        <w:rPr>
          <w:lang w:val="en-US"/>
        </w:rPr>
        <w:t>. But the amount of oxygen molecules are still dependent on temperature driven by gas equation Eq1</w:t>
      </w:r>
      <w:r w:rsidR="00DA02A7">
        <w:rPr>
          <w:lang w:val="en-US"/>
        </w:rPr>
        <w:t>, where P is partial pressure, R is gas constant and T is temperature in Kelvins</w:t>
      </w:r>
      <w:r>
        <w:rPr>
          <w:lang w:val="en-US"/>
        </w:rPr>
        <w:t xml:space="preserve">. For example in 0 </w:t>
      </w:r>
      <w:proofErr w:type="spellStart"/>
      <w:r>
        <w:rPr>
          <w:lang w:val="en-US"/>
        </w:rPr>
        <w:t>degC</w:t>
      </w:r>
      <w:proofErr w:type="spellEnd"/>
      <w:r>
        <w:rPr>
          <w:lang w:val="en-US"/>
        </w:rPr>
        <w:t xml:space="preserve"> (273.15 K) </w:t>
      </w:r>
      <w:r w:rsidR="00EF4446">
        <w:rPr>
          <w:lang w:val="en-US"/>
        </w:rPr>
        <w:t xml:space="preserve">dry </w:t>
      </w:r>
      <w:r>
        <w:rPr>
          <w:lang w:val="en-US"/>
        </w:rPr>
        <w:t xml:space="preserve">air is molar concentration of oxygen </w:t>
      </w:r>
      <w:r w:rsidR="00DA02A7">
        <w:rPr>
          <w:lang w:val="en-US"/>
        </w:rPr>
        <w:t>9.2</w:t>
      </w:r>
      <w:r>
        <w:rPr>
          <w:lang w:val="en-US"/>
        </w:rPr>
        <w:t xml:space="preserve"> </w:t>
      </w:r>
      <w:proofErr w:type="spellStart"/>
      <w:r>
        <w:rPr>
          <w:lang w:val="en-US"/>
        </w:rPr>
        <w:t>mmol</w:t>
      </w:r>
      <w:proofErr w:type="spellEnd"/>
      <w:r>
        <w:rPr>
          <w:lang w:val="en-US"/>
        </w:rPr>
        <w:t>/l</w:t>
      </w:r>
      <w:r w:rsidR="00EF4446">
        <w:rPr>
          <w:lang w:val="en-US"/>
        </w:rPr>
        <w:t>, while</w:t>
      </w:r>
      <w:r>
        <w:rPr>
          <w:lang w:val="en-US"/>
        </w:rPr>
        <w:t xml:space="preserve"> in </w:t>
      </w:r>
      <w:r w:rsidR="00DA02A7">
        <w:rPr>
          <w:lang w:val="en-US"/>
        </w:rPr>
        <w:t>4</w:t>
      </w:r>
      <w:r>
        <w:rPr>
          <w:lang w:val="en-US"/>
        </w:rPr>
        <w:t xml:space="preserve">0 </w:t>
      </w:r>
      <w:proofErr w:type="spellStart"/>
      <w:r>
        <w:rPr>
          <w:lang w:val="en-US"/>
        </w:rPr>
        <w:t>degC</w:t>
      </w:r>
      <w:proofErr w:type="spellEnd"/>
      <w:r>
        <w:rPr>
          <w:lang w:val="en-US"/>
        </w:rPr>
        <w:t xml:space="preserve"> </w:t>
      </w:r>
      <w:r w:rsidR="00EF4446">
        <w:rPr>
          <w:lang w:val="en-US"/>
        </w:rPr>
        <w:t xml:space="preserve">dry </w:t>
      </w:r>
      <w:r>
        <w:rPr>
          <w:lang w:val="en-US"/>
        </w:rPr>
        <w:t xml:space="preserve">air is oxygen molar concentration </w:t>
      </w:r>
      <w:r w:rsidR="00DA02A7">
        <w:rPr>
          <w:lang w:val="en-US"/>
        </w:rPr>
        <w:t xml:space="preserve">only 8.1 </w:t>
      </w:r>
      <w:proofErr w:type="spellStart"/>
      <w:r w:rsidR="00DA02A7">
        <w:rPr>
          <w:lang w:val="en-US"/>
        </w:rPr>
        <w:t>mmol</w:t>
      </w:r>
      <w:proofErr w:type="spellEnd"/>
      <w:r w:rsidR="00DA02A7">
        <w:rPr>
          <w:lang w:val="en-US"/>
        </w:rPr>
        <w:t xml:space="preserve">/l at the same oxygen partial pressure of 21 </w:t>
      </w:r>
      <w:proofErr w:type="spellStart"/>
      <w:r w:rsidR="00DA02A7">
        <w:rPr>
          <w:lang w:val="en-US"/>
        </w:rPr>
        <w:t>kPa</w:t>
      </w:r>
      <w:proofErr w:type="spellEnd"/>
      <w:r>
        <w:rPr>
          <w:lang w:val="en-US"/>
        </w:rPr>
        <w:t xml:space="preserve">. </w:t>
      </w:r>
    </w:p>
    <w:p w:rsidR="003A732E" w:rsidRPr="003A732E" w:rsidRDefault="003A732E" w:rsidP="00F67E14">
      <w:pPr>
        <w:rPr>
          <w:rFonts w:eastAsiaTheme="minorEastAsia"/>
          <w:lang w:val="en-US"/>
        </w:rPr>
      </w:pPr>
      <m:oMathPara>
        <m:oMath>
          <m:r>
            <w:rPr>
              <w:rFonts w:ascii="Cambria Math" w:hAnsi="Cambria Math"/>
              <w:lang w:val="en-US"/>
            </w:rPr>
            <m:t>c=</m:t>
          </m:r>
          <m:f>
            <m:fPr>
              <m:ctrlPr>
                <w:rPr>
                  <w:rFonts w:ascii="Cambria Math" w:hAnsi="Cambria Math"/>
                  <w:i/>
                  <w:lang w:val="en-US"/>
                </w:rPr>
              </m:ctrlPr>
            </m:fPr>
            <m:num>
              <m:r>
                <w:rPr>
                  <w:rFonts w:ascii="Cambria Math" w:hAnsi="Cambria Math"/>
                  <w:lang w:val="en-US"/>
                </w:rPr>
                <m:t>P</m:t>
              </m:r>
            </m:num>
            <m:den>
              <m:r>
                <w:rPr>
                  <w:rFonts w:ascii="Cambria Math" w:hAnsi="Cambria Math"/>
                  <w:lang w:val="en-US"/>
                </w:rPr>
                <m:t>R∙T</m:t>
              </m:r>
            </m:den>
          </m:f>
        </m:oMath>
      </m:oMathPara>
    </w:p>
    <w:p w:rsidR="003A732E" w:rsidRPr="00F67E14" w:rsidRDefault="00EF4446" w:rsidP="00F67E14">
      <w:pPr>
        <w:rPr>
          <w:lang w:val="en-US"/>
        </w:rPr>
      </w:pPr>
      <w:r>
        <w:rPr>
          <w:rFonts w:eastAsiaTheme="minorEastAsia"/>
          <w:lang w:val="en-US"/>
        </w:rPr>
        <w:t xml:space="preserve">In respiratory paths are air heated </w:t>
      </w:r>
      <w:r w:rsidR="00DA02A7">
        <w:rPr>
          <w:rFonts w:eastAsiaTheme="minorEastAsia"/>
          <w:lang w:val="en-US"/>
        </w:rPr>
        <w:t xml:space="preserve">to body temperature </w:t>
      </w:r>
      <w:r>
        <w:rPr>
          <w:rFonts w:eastAsiaTheme="minorEastAsia"/>
          <w:lang w:val="en-US"/>
        </w:rPr>
        <w:t xml:space="preserve">and diluted by water. Volume of inspired air is changed, which is reflected in variable </w:t>
      </w:r>
      <w:proofErr w:type="spellStart"/>
      <w:r>
        <w:rPr>
          <w:rFonts w:eastAsiaTheme="minorEastAsia"/>
          <w:lang w:val="en-US"/>
        </w:rPr>
        <w:t>AlveolarVentilation</w:t>
      </w:r>
      <w:proofErr w:type="spellEnd"/>
      <w:r>
        <w:rPr>
          <w:rFonts w:eastAsiaTheme="minorEastAsia"/>
          <w:lang w:val="en-US"/>
        </w:rPr>
        <w:t xml:space="preserve"> recalculated to inspired air conditions. Once the air is transported to the alveolus, the exchange take place. Oxygen dissolve in blood plasma and chemically bound the hemoglobin molecules inside red cells. Dissolving of oxygen in water is driven by Henry’s law, where </w:t>
      </w:r>
      <w:r w:rsidR="00DA02A7">
        <w:rPr>
          <w:rFonts w:eastAsiaTheme="minorEastAsia"/>
          <w:lang w:val="en-US"/>
        </w:rPr>
        <w:t>also take place the body temperature.</w:t>
      </w:r>
      <w:r>
        <w:rPr>
          <w:rFonts w:eastAsiaTheme="minorEastAsia"/>
          <w:lang w:val="en-US"/>
        </w:rPr>
        <w:t xml:space="preserve">  </w:t>
      </w:r>
    </w:p>
    <w:p w:rsidR="00190394" w:rsidRDefault="00190394" w:rsidP="00190394">
      <w:pPr>
        <w:rPr>
          <w:lang w:val="en-US"/>
        </w:rPr>
      </w:pPr>
      <w:r>
        <w:rPr>
          <w:noProof/>
          <w:lang w:eastAsia="cs-CZ"/>
        </w:rPr>
        <w:lastRenderedPageBreak/>
        <w:drawing>
          <wp:inline distT="0" distB="0" distL="0" distR="0">
            <wp:extent cx="5760720" cy="497332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xygen.png"/>
                    <pic:cNvPicPr/>
                  </pic:nvPicPr>
                  <pic:blipFill>
                    <a:blip r:embed="rId6">
                      <a:extLst>
                        <a:ext uri="{28A0092B-C50C-407E-A947-70E740481C1C}">
                          <a14:useLocalDpi xmlns:a14="http://schemas.microsoft.com/office/drawing/2010/main" val="0"/>
                        </a:ext>
                      </a:extLst>
                    </a:blip>
                    <a:stretch>
                      <a:fillRect/>
                    </a:stretch>
                  </pic:blipFill>
                  <pic:spPr>
                    <a:xfrm>
                      <a:off x="0" y="0"/>
                      <a:ext cx="5760720" cy="4973320"/>
                    </a:xfrm>
                    <a:prstGeom prst="rect">
                      <a:avLst/>
                    </a:prstGeom>
                  </pic:spPr>
                </pic:pic>
              </a:graphicData>
            </a:graphic>
          </wp:inline>
        </w:drawing>
      </w:r>
    </w:p>
    <w:p w:rsidR="000C2A18" w:rsidRDefault="000C2A18" w:rsidP="000C2A18">
      <w:pPr>
        <w:pStyle w:val="Nadpis2"/>
        <w:rPr>
          <w:lang w:val="en-US"/>
        </w:rPr>
      </w:pPr>
      <w:r>
        <w:rPr>
          <w:lang w:val="en-US"/>
        </w:rPr>
        <w:t>Carbon dioxide</w:t>
      </w:r>
    </w:p>
    <w:p w:rsidR="000C2A18" w:rsidRDefault="000C2A18" w:rsidP="000C2A18">
      <w:pPr>
        <w:rPr>
          <w:lang w:val="en-US"/>
        </w:rPr>
      </w:pPr>
      <w:r>
        <w:rPr>
          <w:lang w:val="en-US"/>
        </w:rPr>
        <w:t>CO2 …</w:t>
      </w:r>
    </w:p>
    <w:p w:rsidR="000C2A18" w:rsidRDefault="000C2A18" w:rsidP="000C2A18">
      <w:pPr>
        <w:pStyle w:val="Nadpis2"/>
        <w:rPr>
          <w:lang w:val="en-US"/>
        </w:rPr>
      </w:pPr>
      <w:r>
        <w:rPr>
          <w:lang w:val="en-US"/>
        </w:rPr>
        <w:t>Acid-base</w:t>
      </w:r>
    </w:p>
    <w:p w:rsidR="000C2A18" w:rsidRPr="000C2A18" w:rsidRDefault="00610482" w:rsidP="000C2A18">
      <w:pPr>
        <w:rPr>
          <w:lang w:val="en-US"/>
        </w:rPr>
      </w:pPr>
      <w:r>
        <w:rPr>
          <w:lang w:val="en-US"/>
        </w:rPr>
        <w:t xml:space="preserve">Intracellular pH is calculated only from intracellular </w:t>
      </w:r>
      <w:proofErr w:type="gramStart"/>
      <w:r w:rsidR="00EA11EE">
        <w:rPr>
          <w:lang w:val="en-US"/>
        </w:rPr>
        <w:t>potassium(</w:t>
      </w:r>
      <w:proofErr w:type="gramEnd"/>
      <w:r>
        <w:rPr>
          <w:lang w:val="en-US"/>
        </w:rPr>
        <w:t xml:space="preserve">151 </w:t>
      </w:r>
      <w:proofErr w:type="spellStart"/>
      <w:r>
        <w:rPr>
          <w:lang w:val="en-US"/>
        </w:rPr>
        <w:t>mmol</w:t>
      </w:r>
      <w:proofErr w:type="spellEnd"/>
      <w:r>
        <w:rPr>
          <w:lang w:val="en-US"/>
        </w:rPr>
        <w:t>/L), bicarbonate(</w:t>
      </w:r>
      <w:r w:rsidRPr="00255997">
        <w:rPr>
          <w:highlight w:val="yellow"/>
          <w:lang w:val="en-US"/>
        </w:rPr>
        <w:t>15-23</w:t>
      </w:r>
      <w:bookmarkStart w:id="0" w:name="_GoBack"/>
      <w:bookmarkEnd w:id="0"/>
      <w:r>
        <w:rPr>
          <w:lang w:val="en-US"/>
        </w:rPr>
        <w:t xml:space="preserve"> </w:t>
      </w:r>
      <w:proofErr w:type="spellStart"/>
      <w:r>
        <w:rPr>
          <w:lang w:val="en-US"/>
        </w:rPr>
        <w:t>mmol</w:t>
      </w:r>
      <w:proofErr w:type="spellEnd"/>
      <w:r>
        <w:rPr>
          <w:lang w:val="en-US"/>
        </w:rPr>
        <w:t xml:space="preserve">/L) and </w:t>
      </w:r>
      <w:r>
        <w:rPr>
          <w:lang w:val="en-US"/>
        </w:rPr>
        <w:t xml:space="preserve">lactate(1 </w:t>
      </w:r>
      <w:proofErr w:type="spellStart"/>
      <w:r>
        <w:rPr>
          <w:lang w:val="en-US"/>
        </w:rPr>
        <w:t>mmol</w:t>
      </w:r>
      <w:proofErr w:type="spellEnd"/>
      <w:r>
        <w:rPr>
          <w:lang w:val="en-US"/>
        </w:rPr>
        <w:t>/L)</w:t>
      </w:r>
      <w:r>
        <w:rPr>
          <w:lang w:val="en-US"/>
        </w:rPr>
        <w:t xml:space="preserve">. Other </w:t>
      </w:r>
      <w:proofErr w:type="spellStart"/>
      <w:r>
        <w:rPr>
          <w:lang w:val="en-US"/>
        </w:rPr>
        <w:t>cations</w:t>
      </w:r>
      <w:proofErr w:type="spellEnd"/>
      <w:r>
        <w:rPr>
          <w:lang w:val="en-US"/>
        </w:rPr>
        <w:t xml:space="preserve"> (12 </w:t>
      </w:r>
      <w:proofErr w:type="spellStart"/>
      <w:r>
        <w:rPr>
          <w:lang w:val="en-US"/>
        </w:rPr>
        <w:t>mmol</w:t>
      </w:r>
      <w:proofErr w:type="spellEnd"/>
      <w:r>
        <w:rPr>
          <w:lang w:val="en-US"/>
        </w:rPr>
        <w:t xml:space="preserve">/L) and anions (117 </w:t>
      </w:r>
      <w:proofErr w:type="spellStart"/>
      <w:r>
        <w:rPr>
          <w:lang w:val="en-US"/>
        </w:rPr>
        <w:t>mmol</w:t>
      </w:r>
      <w:proofErr w:type="spellEnd"/>
      <w:r>
        <w:rPr>
          <w:lang w:val="en-US"/>
        </w:rPr>
        <w:t xml:space="preserve">/L) are assumed as constant. From </w:t>
      </w:r>
      <w:proofErr w:type="spellStart"/>
      <w:r>
        <w:rPr>
          <w:lang w:val="en-US"/>
        </w:rPr>
        <w:t>electroneutrality</w:t>
      </w:r>
      <w:proofErr w:type="spellEnd"/>
      <w:r>
        <w:rPr>
          <w:lang w:val="en-US"/>
        </w:rPr>
        <w:t xml:space="preserve"> can be calculated the current amount of bicarbonate as non-bicarbonate ions difference. </w:t>
      </w:r>
      <w:r w:rsidR="00765188">
        <w:rPr>
          <w:lang w:val="en-US"/>
        </w:rPr>
        <w:t>And because the carbon</w:t>
      </w:r>
      <w:r w:rsidR="00EA11EE">
        <w:rPr>
          <w:lang w:val="en-US"/>
        </w:rPr>
        <w:t xml:space="preserve"> </w:t>
      </w:r>
      <w:r w:rsidR="00765188">
        <w:rPr>
          <w:lang w:val="en-US"/>
        </w:rPr>
        <w:t>dioxide partial pressure is</w:t>
      </w:r>
      <w:r w:rsidR="00EA11EE">
        <w:rPr>
          <w:lang w:val="en-US"/>
        </w:rPr>
        <w:t xml:space="preserve"> also</w:t>
      </w:r>
      <w:r w:rsidR="00765188">
        <w:rPr>
          <w:lang w:val="en-US"/>
        </w:rPr>
        <w:t xml:space="preserve"> known, the ac</w:t>
      </w:r>
      <w:r w:rsidR="00EA11EE">
        <w:rPr>
          <w:lang w:val="en-US"/>
        </w:rPr>
        <w:t>idity can be</w:t>
      </w:r>
      <w:r w:rsidR="00765188">
        <w:rPr>
          <w:lang w:val="en-US"/>
        </w:rPr>
        <w:t xml:space="preserve"> expressed from </w:t>
      </w:r>
      <w:proofErr w:type="spellStart"/>
      <w:r w:rsidR="00765188">
        <w:rPr>
          <w:lang w:val="en-US"/>
        </w:rPr>
        <w:t>Hendersom-Hasselbalch</w:t>
      </w:r>
      <w:proofErr w:type="spellEnd"/>
      <w:r w:rsidR="00765188">
        <w:rPr>
          <w:lang w:val="en-US"/>
        </w:rPr>
        <w:t xml:space="preserve">. </w:t>
      </w:r>
      <w:r>
        <w:rPr>
          <w:lang w:val="en-US"/>
        </w:rPr>
        <w:t xml:space="preserve"> </w:t>
      </w:r>
    </w:p>
    <w:sectPr w:rsidR="000C2A18" w:rsidRPr="000C2A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856"/>
    <w:rsid w:val="000009B5"/>
    <w:rsid w:val="000021E7"/>
    <w:rsid w:val="000044D4"/>
    <w:rsid w:val="00022856"/>
    <w:rsid w:val="00024011"/>
    <w:rsid w:val="000379F2"/>
    <w:rsid w:val="000452C6"/>
    <w:rsid w:val="000A75F0"/>
    <w:rsid w:val="000B53EE"/>
    <w:rsid w:val="000C2A18"/>
    <w:rsid w:val="00103223"/>
    <w:rsid w:val="00120405"/>
    <w:rsid w:val="00135180"/>
    <w:rsid w:val="00152A9D"/>
    <w:rsid w:val="001602E5"/>
    <w:rsid w:val="0016193C"/>
    <w:rsid w:val="00190394"/>
    <w:rsid w:val="00190E86"/>
    <w:rsid w:val="0019221A"/>
    <w:rsid w:val="001957FE"/>
    <w:rsid w:val="00196528"/>
    <w:rsid w:val="001A4D6D"/>
    <w:rsid w:val="001C0F0D"/>
    <w:rsid w:val="001C7684"/>
    <w:rsid w:val="001D46CE"/>
    <w:rsid w:val="00224B90"/>
    <w:rsid w:val="00231AD4"/>
    <w:rsid w:val="00236EA7"/>
    <w:rsid w:val="00240236"/>
    <w:rsid w:val="0024101C"/>
    <w:rsid w:val="00255997"/>
    <w:rsid w:val="0026214F"/>
    <w:rsid w:val="0026294E"/>
    <w:rsid w:val="00274217"/>
    <w:rsid w:val="0027517B"/>
    <w:rsid w:val="00287695"/>
    <w:rsid w:val="00291D55"/>
    <w:rsid w:val="002D1793"/>
    <w:rsid w:val="002F1B73"/>
    <w:rsid w:val="00300019"/>
    <w:rsid w:val="00301367"/>
    <w:rsid w:val="00314912"/>
    <w:rsid w:val="00325D9E"/>
    <w:rsid w:val="0032647E"/>
    <w:rsid w:val="00336539"/>
    <w:rsid w:val="00347095"/>
    <w:rsid w:val="003519BF"/>
    <w:rsid w:val="00352ABC"/>
    <w:rsid w:val="003546E8"/>
    <w:rsid w:val="00362E7C"/>
    <w:rsid w:val="00366764"/>
    <w:rsid w:val="0037592E"/>
    <w:rsid w:val="00383E7F"/>
    <w:rsid w:val="0039766D"/>
    <w:rsid w:val="003A6C5E"/>
    <w:rsid w:val="003A732E"/>
    <w:rsid w:val="003B629D"/>
    <w:rsid w:val="003B6AFC"/>
    <w:rsid w:val="003C2FAE"/>
    <w:rsid w:val="003D3F9B"/>
    <w:rsid w:val="003E5E8E"/>
    <w:rsid w:val="003E64D0"/>
    <w:rsid w:val="003E7149"/>
    <w:rsid w:val="00402CD7"/>
    <w:rsid w:val="00410DE3"/>
    <w:rsid w:val="00434904"/>
    <w:rsid w:val="00454DC0"/>
    <w:rsid w:val="00456E45"/>
    <w:rsid w:val="00466415"/>
    <w:rsid w:val="0047656F"/>
    <w:rsid w:val="00495329"/>
    <w:rsid w:val="0049595A"/>
    <w:rsid w:val="004B6B6E"/>
    <w:rsid w:val="004C006C"/>
    <w:rsid w:val="004C5295"/>
    <w:rsid w:val="004F78DD"/>
    <w:rsid w:val="00500A24"/>
    <w:rsid w:val="005146D3"/>
    <w:rsid w:val="00533AF0"/>
    <w:rsid w:val="005401AB"/>
    <w:rsid w:val="0054257F"/>
    <w:rsid w:val="00550C78"/>
    <w:rsid w:val="0057351B"/>
    <w:rsid w:val="00592194"/>
    <w:rsid w:val="005A3CA9"/>
    <w:rsid w:val="005B5622"/>
    <w:rsid w:val="005B57F1"/>
    <w:rsid w:val="005C34DA"/>
    <w:rsid w:val="005C57F9"/>
    <w:rsid w:val="005E00FE"/>
    <w:rsid w:val="005E5FDA"/>
    <w:rsid w:val="005F590C"/>
    <w:rsid w:val="00610482"/>
    <w:rsid w:val="00614778"/>
    <w:rsid w:val="0061560E"/>
    <w:rsid w:val="00634713"/>
    <w:rsid w:val="00660FA1"/>
    <w:rsid w:val="0066288B"/>
    <w:rsid w:val="0066362A"/>
    <w:rsid w:val="00680887"/>
    <w:rsid w:val="006A264E"/>
    <w:rsid w:val="006F6AA1"/>
    <w:rsid w:val="006F7E96"/>
    <w:rsid w:val="00710BFF"/>
    <w:rsid w:val="00711C95"/>
    <w:rsid w:val="00720E9F"/>
    <w:rsid w:val="00736CF8"/>
    <w:rsid w:val="00753FC6"/>
    <w:rsid w:val="00756C2F"/>
    <w:rsid w:val="00765188"/>
    <w:rsid w:val="007732B1"/>
    <w:rsid w:val="0077419B"/>
    <w:rsid w:val="007840EB"/>
    <w:rsid w:val="00784DAD"/>
    <w:rsid w:val="007B2417"/>
    <w:rsid w:val="007D311C"/>
    <w:rsid w:val="007F0ADE"/>
    <w:rsid w:val="007F721F"/>
    <w:rsid w:val="00803114"/>
    <w:rsid w:val="00804DD8"/>
    <w:rsid w:val="008138B5"/>
    <w:rsid w:val="00814F3C"/>
    <w:rsid w:val="00814F44"/>
    <w:rsid w:val="008235AE"/>
    <w:rsid w:val="0083396C"/>
    <w:rsid w:val="008456F6"/>
    <w:rsid w:val="008476D3"/>
    <w:rsid w:val="00866847"/>
    <w:rsid w:val="00882E74"/>
    <w:rsid w:val="00887C8B"/>
    <w:rsid w:val="0089342E"/>
    <w:rsid w:val="008B488A"/>
    <w:rsid w:val="008C1DC6"/>
    <w:rsid w:val="00903731"/>
    <w:rsid w:val="00931910"/>
    <w:rsid w:val="00933C56"/>
    <w:rsid w:val="00966003"/>
    <w:rsid w:val="0097510E"/>
    <w:rsid w:val="00987F05"/>
    <w:rsid w:val="0099633A"/>
    <w:rsid w:val="009977AC"/>
    <w:rsid w:val="009B1FEC"/>
    <w:rsid w:val="009F42FC"/>
    <w:rsid w:val="00A1163E"/>
    <w:rsid w:val="00A15CF8"/>
    <w:rsid w:val="00A160A7"/>
    <w:rsid w:val="00A321AE"/>
    <w:rsid w:val="00A37D03"/>
    <w:rsid w:val="00A40253"/>
    <w:rsid w:val="00A80E8E"/>
    <w:rsid w:val="00AA58A6"/>
    <w:rsid w:val="00AB2B5E"/>
    <w:rsid w:val="00AB7BCA"/>
    <w:rsid w:val="00AC3B4E"/>
    <w:rsid w:val="00AC567B"/>
    <w:rsid w:val="00B063F8"/>
    <w:rsid w:val="00B37D0A"/>
    <w:rsid w:val="00B546DE"/>
    <w:rsid w:val="00B64655"/>
    <w:rsid w:val="00B90288"/>
    <w:rsid w:val="00B91475"/>
    <w:rsid w:val="00BA2176"/>
    <w:rsid w:val="00BA41CE"/>
    <w:rsid w:val="00BC729C"/>
    <w:rsid w:val="00BE01C0"/>
    <w:rsid w:val="00BE61FD"/>
    <w:rsid w:val="00BF0D30"/>
    <w:rsid w:val="00C47261"/>
    <w:rsid w:val="00C5306C"/>
    <w:rsid w:val="00C5387B"/>
    <w:rsid w:val="00C71BB0"/>
    <w:rsid w:val="00C75262"/>
    <w:rsid w:val="00C92C70"/>
    <w:rsid w:val="00CA71FC"/>
    <w:rsid w:val="00CB078F"/>
    <w:rsid w:val="00CD35CE"/>
    <w:rsid w:val="00CE5EAF"/>
    <w:rsid w:val="00CF0C2C"/>
    <w:rsid w:val="00D02188"/>
    <w:rsid w:val="00D03FB1"/>
    <w:rsid w:val="00D11259"/>
    <w:rsid w:val="00D277AD"/>
    <w:rsid w:val="00D44B6A"/>
    <w:rsid w:val="00D461F1"/>
    <w:rsid w:val="00D462DE"/>
    <w:rsid w:val="00D54CE3"/>
    <w:rsid w:val="00D56835"/>
    <w:rsid w:val="00D611A9"/>
    <w:rsid w:val="00D6338D"/>
    <w:rsid w:val="00D639A6"/>
    <w:rsid w:val="00D643A7"/>
    <w:rsid w:val="00D73FE4"/>
    <w:rsid w:val="00D977FC"/>
    <w:rsid w:val="00DA02A7"/>
    <w:rsid w:val="00DB0F38"/>
    <w:rsid w:val="00DB3D8B"/>
    <w:rsid w:val="00E13AB8"/>
    <w:rsid w:val="00E17B8E"/>
    <w:rsid w:val="00E5753E"/>
    <w:rsid w:val="00E70281"/>
    <w:rsid w:val="00E70586"/>
    <w:rsid w:val="00EA11EE"/>
    <w:rsid w:val="00EB4643"/>
    <w:rsid w:val="00EE2FD5"/>
    <w:rsid w:val="00EF4446"/>
    <w:rsid w:val="00F06F3B"/>
    <w:rsid w:val="00F10F87"/>
    <w:rsid w:val="00F20DC7"/>
    <w:rsid w:val="00F24CAD"/>
    <w:rsid w:val="00F51035"/>
    <w:rsid w:val="00F54F49"/>
    <w:rsid w:val="00F55390"/>
    <w:rsid w:val="00F67E14"/>
    <w:rsid w:val="00F9581A"/>
    <w:rsid w:val="00FA382A"/>
    <w:rsid w:val="00FD7902"/>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601A56-CBE0-4F93-A858-3C62762A8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C472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C472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C47261"/>
    <w:rPr>
      <w:rFonts w:asciiTheme="majorHAnsi" w:eastAsiaTheme="majorEastAsia" w:hAnsiTheme="majorHAnsi" w:cstheme="majorBidi"/>
      <w:color w:val="2E74B5" w:themeColor="accent1" w:themeShade="BF"/>
      <w:sz w:val="26"/>
      <w:szCs w:val="26"/>
    </w:rPr>
  </w:style>
  <w:style w:type="character" w:customStyle="1" w:styleId="Nadpis1Char">
    <w:name w:val="Nadpis 1 Char"/>
    <w:basedOn w:val="Standardnpsmoodstavce"/>
    <w:link w:val="Nadpis1"/>
    <w:uiPriority w:val="9"/>
    <w:rsid w:val="00C47261"/>
    <w:rPr>
      <w:rFonts w:asciiTheme="majorHAnsi" w:eastAsiaTheme="majorEastAsia" w:hAnsiTheme="majorHAnsi" w:cstheme="majorBidi"/>
      <w:color w:val="2E74B5" w:themeColor="accent1" w:themeShade="BF"/>
      <w:sz w:val="32"/>
      <w:szCs w:val="32"/>
    </w:rPr>
  </w:style>
  <w:style w:type="character" w:styleId="Zstupntext">
    <w:name w:val="Placeholder Text"/>
    <w:basedOn w:val="Standardnpsmoodstavce"/>
    <w:uiPriority w:val="99"/>
    <w:semiHidden/>
    <w:rsid w:val="003A73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2013</TotalTime>
  <Pages>3</Pages>
  <Words>490</Words>
  <Characters>2893</Characters>
  <Application>Microsoft Office Word</Application>
  <DocSecurity>0</DocSecurity>
  <Lines>24</Lines>
  <Paragraphs>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6</cp:revision>
  <dcterms:created xsi:type="dcterms:W3CDTF">2014-08-11T09:43:00Z</dcterms:created>
  <dcterms:modified xsi:type="dcterms:W3CDTF">2014-08-16T10:23:00Z</dcterms:modified>
</cp:coreProperties>
</file>