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8DF9" w14:textId="77777777" w:rsidR="00F60CDF" w:rsidRPr="008C3BE5" w:rsidRDefault="00F60CDF" w:rsidP="00F60CDF">
      <w:pPr>
        <w:autoSpaceDE w:val="0"/>
        <w:autoSpaceDN w:val="0"/>
        <w:adjustRightInd w:val="0"/>
        <w:spacing w:line="240" w:lineRule="auto"/>
        <w:jc w:val="center"/>
        <w:rPr>
          <w:rFonts w:ascii="CMR12" w:hAnsi="CMR12" w:cs="CMR12"/>
          <w:sz w:val="24"/>
          <w:szCs w:val="29"/>
        </w:rPr>
      </w:pPr>
      <w:r w:rsidRPr="008C3BE5">
        <w:rPr>
          <w:rFonts w:ascii="CMR12" w:hAnsi="CMR12" w:cs="CMR12"/>
          <w:sz w:val="24"/>
          <w:szCs w:val="29"/>
        </w:rPr>
        <w:t>Introduction to Computer Networks</w:t>
      </w:r>
    </w:p>
    <w:p w14:paraId="57ED6B16" w14:textId="13779893" w:rsidR="00F60CDF" w:rsidRPr="008C3BE5" w:rsidRDefault="00F60CDF" w:rsidP="00F60CDF">
      <w:pPr>
        <w:pBdr>
          <w:bottom w:val="single" w:sz="6" w:space="1" w:color="auto"/>
        </w:pBdr>
        <w:autoSpaceDE w:val="0"/>
        <w:autoSpaceDN w:val="0"/>
        <w:adjustRightInd w:val="0"/>
        <w:spacing w:line="240" w:lineRule="auto"/>
        <w:jc w:val="center"/>
        <w:rPr>
          <w:rFonts w:ascii="CMR12" w:hAnsi="CMR12" w:cs="CMR12"/>
          <w:sz w:val="24"/>
          <w:szCs w:val="29"/>
          <w:lang w:eastAsia="zh-CN"/>
        </w:rPr>
      </w:pPr>
      <w:r w:rsidRPr="008C3BE5">
        <w:rPr>
          <w:rFonts w:ascii="CMR12" w:hAnsi="CMR12" w:cs="CMR12"/>
          <w:sz w:val="24"/>
          <w:szCs w:val="29"/>
        </w:rPr>
        <w:t>Homework #</w:t>
      </w:r>
      <w:r w:rsidR="00145E49" w:rsidRPr="008C3BE5">
        <w:rPr>
          <w:rFonts w:ascii="CMR12" w:hAnsi="CMR12" w:cs="CMR12"/>
          <w:sz w:val="24"/>
          <w:szCs w:val="29"/>
        </w:rPr>
        <w:t>2</w:t>
      </w:r>
      <w:r w:rsidR="00FA6135">
        <w:rPr>
          <w:rFonts w:ascii="CMR12" w:hAnsi="CMR12" w:cs="CMR12"/>
          <w:sz w:val="24"/>
          <w:szCs w:val="29"/>
        </w:rPr>
        <w:t xml:space="preserve"> Du</w:t>
      </w:r>
      <w:r w:rsidR="00FA6135" w:rsidRPr="009725A0">
        <w:rPr>
          <w:rFonts w:ascii="Times New Roman" w:hAnsi="Times New Roman"/>
          <w:sz w:val="24"/>
          <w:szCs w:val="29"/>
        </w:rPr>
        <w:t xml:space="preserve">e </w:t>
      </w:r>
      <w:r w:rsidR="00EF6260" w:rsidRPr="009725A0">
        <w:rPr>
          <w:rFonts w:ascii="Times New Roman" w:eastAsiaTheme="minorEastAsia" w:hAnsi="Times New Roman"/>
          <w:sz w:val="24"/>
          <w:szCs w:val="29"/>
          <w:lang w:eastAsia="zh-CN"/>
        </w:rPr>
        <w:t>March</w:t>
      </w:r>
      <w:r w:rsidR="003D5D60" w:rsidRPr="009725A0">
        <w:rPr>
          <w:rFonts w:ascii="Times New Roman" w:hAnsi="Times New Roman"/>
          <w:sz w:val="24"/>
          <w:szCs w:val="29"/>
        </w:rPr>
        <w:t xml:space="preserve"> </w:t>
      </w:r>
      <w:r w:rsidR="00EF6260" w:rsidRPr="009725A0">
        <w:rPr>
          <w:rFonts w:ascii="Times New Roman" w:hAnsi="Times New Roman"/>
          <w:sz w:val="24"/>
          <w:szCs w:val="29"/>
        </w:rPr>
        <w:t>27</w:t>
      </w:r>
      <w:r w:rsidR="005B2BBA" w:rsidRPr="009725A0">
        <w:rPr>
          <w:rFonts w:ascii="Times New Roman" w:hAnsi="Times New Roman"/>
          <w:sz w:val="24"/>
          <w:szCs w:val="29"/>
        </w:rPr>
        <w:t xml:space="preserve">, </w:t>
      </w:r>
      <w:r w:rsidR="00E17FBD" w:rsidRPr="009725A0">
        <w:rPr>
          <w:rFonts w:ascii="Times New Roman" w:hAnsi="Times New Roman"/>
          <w:sz w:val="24"/>
          <w:szCs w:val="29"/>
        </w:rPr>
        <w:t>bef</w:t>
      </w:r>
      <w:r w:rsidR="00E17FBD">
        <w:rPr>
          <w:rFonts w:ascii="CMR12" w:hAnsi="CMR12" w:cs="CMR12"/>
          <w:sz w:val="24"/>
          <w:szCs w:val="29"/>
        </w:rPr>
        <w:t xml:space="preserve">ore </w:t>
      </w:r>
      <w:r w:rsidR="00EF6260">
        <w:rPr>
          <w:rFonts w:ascii="CMR12" w:hAnsi="CMR12" w:cs="CMR12"/>
          <w:sz w:val="24"/>
          <w:szCs w:val="29"/>
        </w:rPr>
        <w:t xml:space="preserve">experiment </w:t>
      </w:r>
      <w:r w:rsidR="00E17FBD">
        <w:rPr>
          <w:rFonts w:ascii="CMR12" w:hAnsi="CMR12" w:cs="CMR12"/>
          <w:sz w:val="24"/>
          <w:szCs w:val="29"/>
        </w:rPr>
        <w:t>class</w:t>
      </w:r>
      <w:r w:rsidR="00FA6135">
        <w:rPr>
          <w:rFonts w:ascii="CMR12" w:hAnsi="CMR12" w:cs="CMR12"/>
          <w:sz w:val="24"/>
          <w:szCs w:val="29"/>
        </w:rPr>
        <w:t xml:space="preserve"> </w:t>
      </w:r>
      <w:r w:rsidR="004A6700" w:rsidRPr="008C3BE5">
        <w:rPr>
          <w:rFonts w:ascii="CMR12" w:hAnsi="CMR12" w:cs="CMR12"/>
          <w:sz w:val="24"/>
          <w:szCs w:val="29"/>
        </w:rPr>
        <w:t>(1</w:t>
      </w:r>
      <w:r w:rsidR="00E1643B">
        <w:rPr>
          <w:rFonts w:ascii="CMR12" w:hAnsi="CMR12" w:cs="CMR12"/>
          <w:sz w:val="24"/>
          <w:szCs w:val="29"/>
        </w:rPr>
        <w:t>5</w:t>
      </w:r>
      <w:r w:rsidR="004A6700" w:rsidRPr="008C3BE5">
        <w:rPr>
          <w:rFonts w:ascii="CMR12" w:hAnsi="CMR12" w:cs="CMR12"/>
          <w:sz w:val="24"/>
          <w:szCs w:val="29"/>
        </w:rPr>
        <w:t xml:space="preserve"> points)</w:t>
      </w:r>
    </w:p>
    <w:p w14:paraId="4A321ED5" w14:textId="6F2D999E" w:rsidR="00A61817" w:rsidRDefault="00F60CDF" w:rsidP="00F60CDF">
      <w:pPr>
        <w:rPr>
          <w:szCs w:val="24"/>
        </w:rPr>
      </w:pPr>
      <w:r w:rsidRPr="008C3BE5">
        <w:rPr>
          <w:szCs w:val="24"/>
        </w:rPr>
        <w:t>[1]</w:t>
      </w:r>
      <w:r w:rsidR="004A6700" w:rsidRPr="008C3BE5">
        <w:rPr>
          <w:szCs w:val="24"/>
        </w:rPr>
        <w:t xml:space="preserve"> </w:t>
      </w:r>
      <w:r w:rsidR="00A61817">
        <w:rPr>
          <w:szCs w:val="24"/>
        </w:rPr>
        <w:t>HTTP</w:t>
      </w:r>
    </w:p>
    <w:p w14:paraId="7FD5A42C" w14:textId="1DD6D201" w:rsidR="00D95AE6" w:rsidRDefault="00F60CDF" w:rsidP="00F60CDF">
      <w:pPr>
        <w:rPr>
          <w:szCs w:val="24"/>
        </w:rPr>
      </w:pPr>
      <w:r w:rsidRPr="008C3BE5">
        <w:rPr>
          <w:szCs w:val="24"/>
        </w:rPr>
        <w:t>a</w:t>
      </w:r>
      <w:r w:rsidR="00687645" w:rsidRPr="008C3BE5">
        <w:rPr>
          <w:szCs w:val="24"/>
        </w:rPr>
        <w:t>.</w:t>
      </w:r>
      <w:r w:rsidR="00E1643B" w:rsidRPr="00E1643B">
        <w:rPr>
          <w:szCs w:val="24"/>
        </w:rPr>
        <w:t xml:space="preserve"> </w:t>
      </w:r>
      <w:r w:rsidR="00E1643B" w:rsidRPr="008C3BE5">
        <w:rPr>
          <w:szCs w:val="24"/>
        </w:rPr>
        <w:t>(</w:t>
      </w:r>
      <w:r w:rsidR="00E1643B">
        <w:rPr>
          <w:szCs w:val="24"/>
        </w:rPr>
        <w:t>2</w:t>
      </w:r>
      <w:r w:rsidR="00E1643B" w:rsidRPr="008C3BE5">
        <w:rPr>
          <w:szCs w:val="24"/>
        </w:rPr>
        <w:t xml:space="preserve"> pts)</w:t>
      </w:r>
      <w:r w:rsidR="00D95AE6" w:rsidRPr="008C3BE5">
        <w:rPr>
          <w:szCs w:val="24"/>
        </w:rPr>
        <w:t xml:space="preserve"> Is it possible for an organization’s web server and mail server to have exactly the same alias for a hostname (for example, foo.com)? What woul</w:t>
      </w:r>
      <w:r w:rsidR="00145E49" w:rsidRPr="008C3BE5">
        <w:rPr>
          <w:szCs w:val="24"/>
        </w:rPr>
        <w:t xml:space="preserve">d be the type for the RR that </w:t>
      </w:r>
      <w:r w:rsidR="00572704" w:rsidRPr="008C3BE5">
        <w:rPr>
          <w:szCs w:val="24"/>
        </w:rPr>
        <w:t>describes the host</w:t>
      </w:r>
      <w:r w:rsidR="00D95AE6" w:rsidRPr="008C3BE5">
        <w:rPr>
          <w:szCs w:val="24"/>
        </w:rPr>
        <w:t>name of the mail server?</w:t>
      </w:r>
    </w:p>
    <w:p w14:paraId="55432509" w14:textId="0BF0BEB6" w:rsidR="008A459C" w:rsidRPr="008A459C" w:rsidRDefault="008A459C" w:rsidP="00F60CDF">
      <w:pPr>
        <w:rPr>
          <w:color w:val="FF0000"/>
          <w:szCs w:val="24"/>
        </w:rPr>
      </w:pPr>
    </w:p>
    <w:p w14:paraId="2DD109EF" w14:textId="35684444" w:rsidR="008A459C" w:rsidRPr="008A459C" w:rsidRDefault="008A459C" w:rsidP="00F60CDF">
      <w:pPr>
        <w:rPr>
          <w:color w:val="FF0000"/>
          <w:szCs w:val="24"/>
        </w:rPr>
      </w:pPr>
      <w:r w:rsidRPr="008A459C">
        <w:rPr>
          <w:color w:val="FF0000"/>
        </w:rPr>
        <w:t>Yes, an organization can have the same alias name for both its Web server and its mail server. An MX resource record type contains the host name of the mail server.</w:t>
      </w:r>
    </w:p>
    <w:p w14:paraId="4208212C" w14:textId="77777777" w:rsidR="00123617" w:rsidRPr="008C3BE5" w:rsidRDefault="00123617" w:rsidP="008C3BE5">
      <w:pPr>
        <w:spacing w:after="0" w:line="240" w:lineRule="auto"/>
        <w:ind w:left="720"/>
        <w:rPr>
          <w:b/>
          <w:szCs w:val="24"/>
        </w:rPr>
      </w:pPr>
    </w:p>
    <w:p w14:paraId="4CED721F" w14:textId="318E69A8" w:rsidR="000F3260" w:rsidRPr="008C3BE5" w:rsidRDefault="00687645" w:rsidP="00335490">
      <w:pPr>
        <w:spacing w:after="0"/>
        <w:rPr>
          <w:szCs w:val="24"/>
        </w:rPr>
      </w:pPr>
      <w:r w:rsidRPr="008C3BE5">
        <w:rPr>
          <w:szCs w:val="24"/>
        </w:rPr>
        <w:t>b</w:t>
      </w:r>
      <w:r w:rsidR="00EA4F2C">
        <w:rPr>
          <w:szCs w:val="24"/>
        </w:rPr>
        <w:t xml:space="preserve">. </w:t>
      </w:r>
      <w:r w:rsidR="00E1643B" w:rsidRPr="008C3BE5">
        <w:rPr>
          <w:szCs w:val="24"/>
        </w:rPr>
        <w:t>(</w:t>
      </w:r>
      <w:r w:rsidR="00E1643B">
        <w:rPr>
          <w:szCs w:val="24"/>
        </w:rPr>
        <w:t>2</w:t>
      </w:r>
      <w:r w:rsidR="00E1643B" w:rsidRPr="008C3BE5">
        <w:rPr>
          <w:szCs w:val="24"/>
        </w:rPr>
        <w:t xml:space="preserve"> pts)</w:t>
      </w:r>
      <w:r w:rsidR="00EA4F2C">
        <w:rPr>
          <w:szCs w:val="24"/>
        </w:rPr>
        <w:t>Try</w:t>
      </w:r>
      <w:r w:rsidR="000F3260" w:rsidRPr="008C3BE5">
        <w:rPr>
          <w:szCs w:val="24"/>
        </w:rPr>
        <w:t xml:space="preserve"> to access </w:t>
      </w:r>
      <w:hyperlink r:id="rId7" w:history="1">
        <w:r w:rsidR="000F3260" w:rsidRPr="008C3BE5">
          <w:rPr>
            <w:rStyle w:val="a6"/>
            <w:szCs w:val="24"/>
          </w:rPr>
          <w:t>www.cse.sc.edu/~wyxu/foo.html</w:t>
        </w:r>
      </w:hyperlink>
      <w:r w:rsidR="00572704" w:rsidRPr="008C3BE5">
        <w:rPr>
          <w:szCs w:val="24"/>
        </w:rPr>
        <w:t xml:space="preserve"> by following the steps listed below:</w:t>
      </w:r>
    </w:p>
    <w:p w14:paraId="4C3FE0A2" w14:textId="77777777" w:rsidR="00572704" w:rsidRPr="008C3BE5" w:rsidRDefault="00572704" w:rsidP="00335490">
      <w:pPr>
        <w:spacing w:after="0"/>
        <w:rPr>
          <w:szCs w:val="24"/>
        </w:rPr>
      </w:pPr>
      <w:r w:rsidRPr="008C3BE5">
        <w:rPr>
          <w:szCs w:val="24"/>
        </w:rPr>
        <w:t xml:space="preserve">Step 1: </w:t>
      </w:r>
      <w:r w:rsidR="000F3260" w:rsidRPr="008C3BE5">
        <w:rPr>
          <w:szCs w:val="24"/>
        </w:rPr>
        <w:t>“t</w:t>
      </w:r>
      <w:r w:rsidR="00D95AE6" w:rsidRPr="008C3BE5">
        <w:rPr>
          <w:szCs w:val="24"/>
        </w:rPr>
        <w:t>elnet</w:t>
      </w:r>
      <w:r w:rsidR="00145E49" w:rsidRPr="008C3BE5">
        <w:rPr>
          <w:szCs w:val="24"/>
        </w:rPr>
        <w:t xml:space="preserve"> </w:t>
      </w:r>
      <w:hyperlink r:id="rId8" w:history="1">
        <w:r w:rsidR="000F3260" w:rsidRPr="008C3BE5">
          <w:rPr>
            <w:rStyle w:val="a6"/>
            <w:szCs w:val="24"/>
          </w:rPr>
          <w:t>www.cse.sc.edu</w:t>
        </w:r>
      </w:hyperlink>
      <w:r w:rsidR="000F3260" w:rsidRPr="008C3BE5">
        <w:rPr>
          <w:szCs w:val="24"/>
        </w:rPr>
        <w:t xml:space="preserve"> 80”</w:t>
      </w:r>
    </w:p>
    <w:p w14:paraId="49998ABB" w14:textId="77777777" w:rsidR="00572704" w:rsidRPr="008C3BE5" w:rsidRDefault="00572704" w:rsidP="00335490">
      <w:pPr>
        <w:spacing w:after="0"/>
        <w:rPr>
          <w:szCs w:val="24"/>
        </w:rPr>
      </w:pPr>
      <w:r w:rsidRPr="008C3BE5">
        <w:rPr>
          <w:szCs w:val="24"/>
        </w:rPr>
        <w:t>Step 2:</w:t>
      </w:r>
      <w:r w:rsidR="000F3260" w:rsidRPr="008C3BE5">
        <w:rPr>
          <w:szCs w:val="24"/>
        </w:rPr>
        <w:t xml:space="preserve"> Manually </w:t>
      </w:r>
      <w:r w:rsidRPr="008C3BE5">
        <w:rPr>
          <w:szCs w:val="24"/>
        </w:rPr>
        <w:t xml:space="preserve">create </w:t>
      </w:r>
      <w:r w:rsidR="000F3260" w:rsidRPr="008C3BE5">
        <w:rPr>
          <w:szCs w:val="24"/>
        </w:rPr>
        <w:t>an HTTP request message</w:t>
      </w:r>
      <w:r w:rsidRPr="008C3BE5">
        <w:rPr>
          <w:szCs w:val="24"/>
        </w:rPr>
        <w:t xml:space="preserve"> in your telnet session.</w:t>
      </w:r>
    </w:p>
    <w:p w14:paraId="226C06A5" w14:textId="77777777" w:rsidR="00572704" w:rsidRPr="008C3BE5" w:rsidRDefault="00572704" w:rsidP="00335490">
      <w:pPr>
        <w:spacing w:after="0"/>
        <w:rPr>
          <w:bCs/>
          <w:szCs w:val="24"/>
        </w:rPr>
      </w:pPr>
      <w:r w:rsidRPr="008C3BE5">
        <w:rPr>
          <w:szCs w:val="24"/>
        </w:rPr>
        <w:t>What message did you type in to get the webpage foo.html?  Do you have to include the header line “</w:t>
      </w:r>
      <w:r w:rsidRPr="008C3BE5">
        <w:rPr>
          <w:bCs/>
          <w:szCs w:val="24"/>
        </w:rPr>
        <w:t xml:space="preserve">Host: </w:t>
      </w:r>
      <w:hyperlink r:id="rId9" w:history="1">
        <w:r w:rsidRPr="008C3BE5">
          <w:rPr>
            <w:rStyle w:val="a6"/>
            <w:bCs/>
            <w:szCs w:val="24"/>
          </w:rPr>
          <w:t>www.cse.sc.edu</w:t>
        </w:r>
      </w:hyperlink>
      <w:r w:rsidRPr="008C3BE5">
        <w:rPr>
          <w:bCs/>
          <w:szCs w:val="24"/>
        </w:rPr>
        <w:t>” in your HTTP request to access the webpage?</w:t>
      </w:r>
    </w:p>
    <w:p w14:paraId="77EEB8DA" w14:textId="6EEC195F" w:rsidR="00D02374" w:rsidRDefault="00E30B89" w:rsidP="00D02374">
      <w:pPr>
        <w:tabs>
          <w:tab w:val="left" w:pos="5985"/>
        </w:tabs>
        <w:spacing w:after="0"/>
        <w:rPr>
          <w:bCs/>
          <w:szCs w:val="24"/>
        </w:rPr>
      </w:pPr>
      <w:r>
        <w:rPr>
          <w:bCs/>
          <w:szCs w:val="24"/>
        </w:rPr>
        <w:t xml:space="preserve">(Note, in Linux, execute </w:t>
      </w:r>
      <w:r w:rsidR="00EA4F2C">
        <w:rPr>
          <w:bCs/>
          <w:szCs w:val="24"/>
        </w:rPr>
        <w:t>telnet in a terminal</w:t>
      </w:r>
      <w:r>
        <w:rPr>
          <w:bCs/>
          <w:szCs w:val="24"/>
        </w:rPr>
        <w:t xml:space="preserve">; in Windows, execute telnet </w:t>
      </w:r>
      <w:r w:rsidR="00EA4F2C">
        <w:rPr>
          <w:bCs/>
          <w:szCs w:val="24"/>
        </w:rPr>
        <w:t xml:space="preserve">in a command </w:t>
      </w:r>
      <w:r>
        <w:rPr>
          <w:bCs/>
          <w:szCs w:val="24"/>
        </w:rPr>
        <w:t xml:space="preserve">prompt </w:t>
      </w:r>
      <w:r w:rsidR="00EA4F2C">
        <w:rPr>
          <w:bCs/>
          <w:szCs w:val="24"/>
        </w:rPr>
        <w:t>window.)</w:t>
      </w:r>
      <w:r w:rsidR="00335490" w:rsidRPr="008C3BE5">
        <w:rPr>
          <w:bCs/>
          <w:szCs w:val="24"/>
        </w:rPr>
        <w:tab/>
      </w:r>
    </w:p>
    <w:p w14:paraId="72965349" w14:textId="0C060871" w:rsidR="00D02374" w:rsidRDefault="00D02374" w:rsidP="00D02374">
      <w:pPr>
        <w:tabs>
          <w:tab w:val="left" w:pos="5985"/>
        </w:tabs>
        <w:spacing w:after="0"/>
        <w:rPr>
          <w:bCs/>
          <w:szCs w:val="24"/>
        </w:rPr>
      </w:pPr>
    </w:p>
    <w:p w14:paraId="5E7E8056" w14:textId="6BD44930" w:rsidR="00D02374" w:rsidRPr="00103243" w:rsidRDefault="00103243" w:rsidP="00D02374">
      <w:pPr>
        <w:tabs>
          <w:tab w:val="left" w:pos="5985"/>
        </w:tabs>
        <w:spacing w:after="0"/>
        <w:rPr>
          <w:color w:val="FF0000"/>
        </w:rPr>
      </w:pPr>
      <w:r w:rsidRPr="00103243">
        <w:rPr>
          <w:rFonts w:hint="eastAsia"/>
          <w:color w:val="FF0000"/>
        </w:rPr>
        <w:t>GET</w:t>
      </w:r>
      <w:r w:rsidRPr="00103243">
        <w:rPr>
          <w:color w:val="FF0000"/>
        </w:rPr>
        <w:t xml:space="preserve"> </w:t>
      </w:r>
      <w:r w:rsidRPr="00103243">
        <w:rPr>
          <w:color w:val="FF0000"/>
        </w:rPr>
        <w:t>/~wyxu/foo.html</w:t>
      </w:r>
      <w:r w:rsidRPr="00103243">
        <w:rPr>
          <w:color w:val="FF0000"/>
        </w:rPr>
        <w:t xml:space="preserve"> </w:t>
      </w:r>
      <w:r w:rsidRPr="00103243">
        <w:rPr>
          <w:rFonts w:hint="eastAsia"/>
          <w:color w:val="FF0000"/>
        </w:rPr>
        <w:t>HTTP/1.1</w:t>
      </w:r>
    </w:p>
    <w:p w14:paraId="5BC5BABD" w14:textId="6541B97D" w:rsidR="00D02374" w:rsidRPr="00103243" w:rsidRDefault="00103243" w:rsidP="00D02374">
      <w:pPr>
        <w:tabs>
          <w:tab w:val="left" w:pos="5985"/>
        </w:tabs>
        <w:spacing w:after="0"/>
        <w:rPr>
          <w:color w:val="FF0000"/>
        </w:rPr>
      </w:pPr>
      <w:r w:rsidRPr="00103243">
        <w:rPr>
          <w:color w:val="FF0000"/>
        </w:rPr>
        <w:t>Host: www.cse.sc.edu</w:t>
      </w:r>
    </w:p>
    <w:p w14:paraId="664D4DBA" w14:textId="53404529" w:rsidR="00D02374" w:rsidRPr="00103243" w:rsidRDefault="00103243" w:rsidP="00D02374">
      <w:pPr>
        <w:tabs>
          <w:tab w:val="left" w:pos="5985"/>
        </w:tabs>
        <w:spacing w:after="0"/>
        <w:rPr>
          <w:color w:val="FF0000"/>
        </w:rPr>
      </w:pPr>
      <w:r w:rsidRPr="00103243">
        <w:rPr>
          <w:rFonts w:hint="eastAsia"/>
          <w:color w:val="FF0000"/>
        </w:rPr>
        <w:t>Yes</w:t>
      </w:r>
    </w:p>
    <w:p w14:paraId="515F2F4F" w14:textId="77777777" w:rsidR="00D02374" w:rsidRPr="008C3BE5" w:rsidRDefault="00D02374" w:rsidP="00335490">
      <w:pPr>
        <w:spacing w:after="0"/>
        <w:ind w:firstLine="720"/>
        <w:rPr>
          <w:b/>
          <w:szCs w:val="24"/>
        </w:rPr>
      </w:pPr>
    </w:p>
    <w:p w14:paraId="783E51A5" w14:textId="6EDEAA06" w:rsidR="00D95AE6" w:rsidRDefault="00572704" w:rsidP="00A61817">
      <w:pPr>
        <w:spacing w:after="0"/>
        <w:rPr>
          <w:szCs w:val="24"/>
        </w:rPr>
      </w:pPr>
      <w:r w:rsidRPr="008C3BE5">
        <w:rPr>
          <w:szCs w:val="24"/>
        </w:rPr>
        <w:t>c</w:t>
      </w:r>
      <w:r w:rsidR="004A2D0A" w:rsidRPr="008C3BE5">
        <w:rPr>
          <w:szCs w:val="24"/>
        </w:rPr>
        <w:t>.</w:t>
      </w:r>
      <w:r w:rsidRPr="008C3BE5">
        <w:rPr>
          <w:szCs w:val="24"/>
        </w:rPr>
        <w:t xml:space="preserve"> </w:t>
      </w:r>
      <w:r w:rsidR="00A61817">
        <w:rPr>
          <w:szCs w:val="24"/>
        </w:rPr>
        <w:t xml:space="preserve"> </w:t>
      </w:r>
      <w:r w:rsidR="00E1643B" w:rsidRPr="008C3BE5">
        <w:rPr>
          <w:szCs w:val="24"/>
        </w:rPr>
        <w:t>(</w:t>
      </w:r>
      <w:r w:rsidR="00E1643B">
        <w:rPr>
          <w:szCs w:val="24"/>
        </w:rPr>
        <w:t>2</w:t>
      </w:r>
      <w:r w:rsidR="00E1643B" w:rsidRPr="008C3BE5">
        <w:rPr>
          <w:szCs w:val="24"/>
        </w:rPr>
        <w:t xml:space="preserve"> pts)</w:t>
      </w:r>
      <w:r w:rsidR="00A61817">
        <w:rPr>
          <w:szCs w:val="24"/>
        </w:rPr>
        <w:t>Are the following statement</w:t>
      </w:r>
      <w:r w:rsidR="00251EF8">
        <w:rPr>
          <w:szCs w:val="24"/>
        </w:rPr>
        <w:t>s</w:t>
      </w:r>
      <w:r w:rsidR="00A61817">
        <w:rPr>
          <w:szCs w:val="24"/>
        </w:rPr>
        <w:t xml:space="preserve"> true or false, if it is false, explain why</w:t>
      </w:r>
    </w:p>
    <w:p w14:paraId="09CF1A56" w14:textId="6FCE4CCB" w:rsidR="00A61817" w:rsidRPr="00EF13A3" w:rsidRDefault="00A61817" w:rsidP="00A61817">
      <w:pPr>
        <w:pStyle w:val="a3"/>
        <w:numPr>
          <w:ilvl w:val="0"/>
          <w:numId w:val="5"/>
        </w:numPr>
        <w:spacing w:after="0"/>
        <w:rPr>
          <w:color w:val="FF0000"/>
          <w:szCs w:val="24"/>
        </w:rPr>
      </w:pPr>
      <w:r w:rsidRPr="00A61817">
        <w:rPr>
          <w:szCs w:val="24"/>
        </w:rPr>
        <w:t>HTTP response messages never have an empty message body</w:t>
      </w:r>
      <w:r>
        <w:rPr>
          <w:szCs w:val="24"/>
        </w:rPr>
        <w:t>.</w:t>
      </w:r>
      <w:r w:rsidR="00103243">
        <w:rPr>
          <w:szCs w:val="24"/>
        </w:rPr>
        <w:t xml:space="preserve"> </w:t>
      </w:r>
      <w:r w:rsidR="00103243" w:rsidRPr="00EF13A3">
        <w:rPr>
          <w:rFonts w:asciiTheme="minorEastAsia" w:eastAsiaTheme="minorEastAsia" w:hAnsiTheme="minorEastAsia" w:hint="eastAsia"/>
          <w:color w:val="FF0000"/>
          <w:szCs w:val="24"/>
          <w:lang w:eastAsia="zh-CN"/>
        </w:rPr>
        <w:t>F</w:t>
      </w:r>
      <w:r w:rsidR="00EF13A3" w:rsidRPr="00EF13A3">
        <w:rPr>
          <w:rFonts w:asciiTheme="minorEastAsia" w:eastAsiaTheme="minorEastAsia" w:hAnsiTheme="minorEastAsia" w:hint="eastAsia"/>
          <w:color w:val="FF0000"/>
          <w:szCs w:val="24"/>
          <w:lang w:eastAsia="zh-CN"/>
        </w:rPr>
        <w:t>.</w:t>
      </w:r>
      <w:r w:rsidR="00EF13A3" w:rsidRPr="00EF13A3">
        <w:rPr>
          <w:color w:val="FF0000"/>
          <w:szCs w:val="24"/>
        </w:rPr>
        <w:t xml:space="preserve"> </w:t>
      </w:r>
      <w:r w:rsidR="00EF13A3" w:rsidRPr="00EF13A3">
        <w:rPr>
          <w:color w:val="FF0000"/>
          <w:szCs w:val="24"/>
        </w:rPr>
        <w:t>HTTP response messages</w:t>
      </w:r>
      <w:r w:rsidR="00EF13A3" w:rsidRPr="00EF13A3">
        <w:rPr>
          <w:color w:val="FF0000"/>
          <w:szCs w:val="24"/>
        </w:rPr>
        <w:t xml:space="preserve"> can </w:t>
      </w:r>
      <w:r w:rsidR="00EF13A3" w:rsidRPr="00EF13A3">
        <w:rPr>
          <w:color w:val="FF0000"/>
          <w:szCs w:val="24"/>
        </w:rPr>
        <w:t>have an empty message body.</w:t>
      </w:r>
    </w:p>
    <w:p w14:paraId="6931FE3A" w14:textId="1885F620" w:rsidR="00A61817" w:rsidRPr="00FA6E09" w:rsidRDefault="00A61817" w:rsidP="00FA6E09">
      <w:pPr>
        <w:tabs>
          <w:tab w:val="left" w:pos="5985"/>
        </w:tabs>
        <w:spacing w:after="0"/>
        <w:rPr>
          <w:color w:val="FF0000"/>
        </w:rPr>
      </w:pPr>
      <w:r w:rsidRPr="00FA6E09">
        <w:rPr>
          <w:szCs w:val="24"/>
        </w:rPr>
        <w:t>The Date: header in the HTTP response message indicates when the object in the response was last modified</w:t>
      </w:r>
      <w:r w:rsidR="00103243" w:rsidRPr="00FA6E09">
        <w:rPr>
          <w:b/>
          <w:bCs/>
          <w:color w:val="FF0000"/>
          <w:szCs w:val="24"/>
        </w:rPr>
        <w:t xml:space="preserve"> </w:t>
      </w:r>
      <w:r w:rsidR="00103243" w:rsidRPr="00FA6E09">
        <w:rPr>
          <w:rFonts w:hint="eastAsia"/>
          <w:color w:val="FF0000"/>
        </w:rPr>
        <w:t>F</w:t>
      </w:r>
      <w:r w:rsidR="00EF13A3" w:rsidRPr="00FA6E09">
        <w:rPr>
          <w:color w:val="FF0000"/>
        </w:rPr>
        <w:t>.</w:t>
      </w:r>
      <w:r w:rsidR="00540818" w:rsidRPr="00FA6E09">
        <w:rPr>
          <w:color w:val="FF0000"/>
        </w:rPr>
        <w:t xml:space="preserve"> </w:t>
      </w:r>
      <w:r w:rsidR="00540818" w:rsidRPr="00FA6E09">
        <w:rPr>
          <w:color w:val="FF0000"/>
        </w:rPr>
        <w:t>The Date header in an HTTP response message indicates the date and time when the response was generated by the server. It is not related to the modification time of the object being returned in the response.To indicate when the object in the response was last modified</w:t>
      </w:r>
      <w:r w:rsidR="00540818" w:rsidRPr="00FA6E09">
        <w:rPr>
          <w:color w:val="FF0000"/>
        </w:rPr>
        <w:t>,</w:t>
      </w:r>
      <w:r w:rsidR="00540818" w:rsidRPr="00540818">
        <w:t xml:space="preserve"> </w:t>
      </w:r>
      <w:r w:rsidR="00540818" w:rsidRPr="00FA6E09">
        <w:rPr>
          <w:color w:val="FF0000"/>
        </w:rPr>
        <w:t>the server uses the Last-Modified header in the response</w:t>
      </w:r>
    </w:p>
    <w:p w14:paraId="3DF2DE9F" w14:textId="5B90103F" w:rsidR="007B20B6" w:rsidRPr="008C3BE5" w:rsidRDefault="007B20B6" w:rsidP="007B20B6">
      <w:pPr>
        <w:pStyle w:val="a3"/>
        <w:numPr>
          <w:ilvl w:val="0"/>
          <w:numId w:val="5"/>
        </w:numPr>
        <w:spacing w:after="0"/>
        <w:rPr>
          <w:szCs w:val="24"/>
        </w:rPr>
      </w:pPr>
      <w:r w:rsidRPr="008C3BE5">
        <w:rPr>
          <w:szCs w:val="24"/>
        </w:rPr>
        <w:t xml:space="preserve">Consider two distinct Web pages that belong to the same Web server. </w:t>
      </w:r>
      <w:r>
        <w:rPr>
          <w:szCs w:val="24"/>
        </w:rPr>
        <w:t>Both webpages</w:t>
      </w:r>
      <w:r w:rsidRPr="008C3BE5">
        <w:rPr>
          <w:szCs w:val="24"/>
        </w:rPr>
        <w:t xml:space="preserve"> </w:t>
      </w:r>
      <w:r>
        <w:rPr>
          <w:szCs w:val="24"/>
        </w:rPr>
        <w:t xml:space="preserve">can </w:t>
      </w:r>
      <w:r w:rsidRPr="008C3BE5">
        <w:rPr>
          <w:szCs w:val="24"/>
        </w:rPr>
        <w:t>be sent over the same persistent TCP connection between a client and a W</w:t>
      </w:r>
      <w:r>
        <w:rPr>
          <w:szCs w:val="24"/>
        </w:rPr>
        <w:t>eb server.</w:t>
      </w:r>
      <w:r w:rsidR="00103243">
        <w:rPr>
          <w:szCs w:val="24"/>
        </w:rPr>
        <w:t xml:space="preserve"> </w:t>
      </w:r>
      <w:r w:rsidR="00103243" w:rsidRPr="00103243">
        <w:rPr>
          <w:rFonts w:hint="eastAsia"/>
          <w:b/>
          <w:bCs/>
          <w:color w:val="FF0000"/>
          <w:szCs w:val="24"/>
        </w:rPr>
        <w:t>T</w:t>
      </w:r>
    </w:p>
    <w:p w14:paraId="295354A7" w14:textId="1DF5957F" w:rsidR="007B20B6" w:rsidRPr="00A61817" w:rsidRDefault="007B20B6" w:rsidP="007B20B6">
      <w:pPr>
        <w:pStyle w:val="a3"/>
        <w:numPr>
          <w:ilvl w:val="0"/>
          <w:numId w:val="5"/>
        </w:numPr>
        <w:spacing w:after="0"/>
        <w:rPr>
          <w:szCs w:val="24"/>
        </w:rPr>
      </w:pPr>
      <w:r w:rsidRPr="00A61817">
        <w:rPr>
          <w:szCs w:val="24"/>
        </w:rPr>
        <w:t xml:space="preserve">With nonpersistent connections between browser </w:t>
      </w:r>
      <w:r>
        <w:rPr>
          <w:szCs w:val="24"/>
        </w:rPr>
        <w:t>and origin server, it</w:t>
      </w:r>
      <w:r w:rsidRPr="00A61817">
        <w:rPr>
          <w:szCs w:val="24"/>
        </w:rPr>
        <w:t xml:space="preserve"> </w:t>
      </w:r>
      <w:r>
        <w:rPr>
          <w:szCs w:val="24"/>
        </w:rPr>
        <w:t xml:space="preserve">is </w:t>
      </w:r>
      <w:r w:rsidRPr="00A61817">
        <w:rPr>
          <w:szCs w:val="24"/>
        </w:rPr>
        <w:t xml:space="preserve">possible for a single TCP segment to carry two distinct </w:t>
      </w:r>
      <w:r>
        <w:rPr>
          <w:szCs w:val="24"/>
        </w:rPr>
        <w:t>HTTP request messages.</w:t>
      </w:r>
      <w:r w:rsidR="00103243" w:rsidRPr="00103243">
        <w:rPr>
          <w:b/>
          <w:bCs/>
          <w:color w:val="FF0000"/>
          <w:szCs w:val="24"/>
        </w:rPr>
        <w:t xml:space="preserve"> </w:t>
      </w:r>
      <w:r w:rsidR="00103243" w:rsidRPr="00103243">
        <w:rPr>
          <w:rFonts w:hint="eastAsia"/>
          <w:b/>
          <w:bCs/>
          <w:color w:val="FF0000"/>
          <w:szCs w:val="24"/>
        </w:rPr>
        <w:t>F</w:t>
      </w:r>
    </w:p>
    <w:p w14:paraId="7CE34ACE" w14:textId="77777777" w:rsidR="00FA6135" w:rsidRDefault="00FA6135" w:rsidP="007B20B6">
      <w:pPr>
        <w:rPr>
          <w:b/>
          <w:szCs w:val="24"/>
        </w:rPr>
      </w:pPr>
    </w:p>
    <w:p w14:paraId="36B9AD42" w14:textId="04F25F2E" w:rsidR="007B20B6" w:rsidRDefault="002500A6" w:rsidP="007B20B6">
      <w:pPr>
        <w:rPr>
          <w:b/>
          <w:szCs w:val="24"/>
        </w:rPr>
      </w:pPr>
      <w:r w:rsidRPr="008C3BE5">
        <w:rPr>
          <w:szCs w:val="24"/>
        </w:rPr>
        <w:t xml:space="preserve">[2] </w:t>
      </w:r>
      <w:r w:rsidR="004A6700" w:rsidRPr="008C3BE5">
        <w:rPr>
          <w:szCs w:val="24"/>
        </w:rPr>
        <w:t>(</w:t>
      </w:r>
      <w:r w:rsidR="00E1643B">
        <w:rPr>
          <w:szCs w:val="24"/>
        </w:rPr>
        <w:t>2</w:t>
      </w:r>
      <w:r w:rsidR="004A6700" w:rsidRPr="008C3BE5">
        <w:rPr>
          <w:szCs w:val="24"/>
        </w:rPr>
        <w:t xml:space="preserve"> pt) </w:t>
      </w:r>
      <w:r w:rsidR="007B20B6">
        <w:rPr>
          <w:szCs w:val="24"/>
        </w:rPr>
        <w:t>In BitTorrent, suppose Alice provides chunks to Bob throughout a 30-second interval. Will Bob necessary return the favor and provide chunks to Alice in this same interval? Why or why not?</w:t>
      </w:r>
    </w:p>
    <w:p w14:paraId="0C389086" w14:textId="60BE5E87" w:rsidR="00A61817" w:rsidRPr="00103243" w:rsidRDefault="00103243" w:rsidP="00251EF8">
      <w:pPr>
        <w:rPr>
          <w:color w:val="FF0000"/>
        </w:rPr>
      </w:pPr>
      <w:r w:rsidRPr="00103243">
        <w:rPr>
          <w:color w:val="FF0000"/>
        </w:rPr>
        <w:t>In BitTorrent, It is not necessary that Bob will also provide chunks to Alice.</w:t>
      </w:r>
    </w:p>
    <w:p w14:paraId="710D2C75" w14:textId="0BB38350" w:rsidR="002500A6" w:rsidRPr="008C3BE5" w:rsidRDefault="00AC1D8C" w:rsidP="00F60CDF">
      <w:pPr>
        <w:rPr>
          <w:szCs w:val="24"/>
        </w:rPr>
      </w:pPr>
      <w:r w:rsidRPr="008C3BE5">
        <w:rPr>
          <w:szCs w:val="24"/>
        </w:rPr>
        <w:lastRenderedPageBreak/>
        <w:t xml:space="preserve">[3] </w:t>
      </w:r>
      <w:r w:rsidR="004A6700" w:rsidRPr="008C3BE5">
        <w:rPr>
          <w:szCs w:val="24"/>
        </w:rPr>
        <w:t>(</w:t>
      </w:r>
      <w:r w:rsidR="00E1643B">
        <w:rPr>
          <w:szCs w:val="24"/>
        </w:rPr>
        <w:t>2</w:t>
      </w:r>
      <w:r w:rsidR="004A6700" w:rsidRPr="008C3BE5">
        <w:rPr>
          <w:szCs w:val="24"/>
        </w:rPr>
        <w:t xml:space="preserve"> pts) </w:t>
      </w:r>
      <w:r w:rsidRPr="008C3BE5">
        <w:rPr>
          <w:szCs w:val="24"/>
        </w:rPr>
        <w:t>What is out-of-band communication? Do HTTP, FTP, SMTP or DNS use out of band communication?</w:t>
      </w:r>
    </w:p>
    <w:p w14:paraId="216F8528" w14:textId="77777777" w:rsidR="00AC1D8C" w:rsidRPr="008C3BE5" w:rsidRDefault="00AC1D8C" w:rsidP="00F60CDF">
      <w:pPr>
        <w:rPr>
          <w:szCs w:val="24"/>
        </w:rPr>
      </w:pPr>
      <w:r w:rsidRPr="008C3BE5">
        <w:rPr>
          <w:szCs w:val="24"/>
        </w:rPr>
        <w:t xml:space="preserve">[4]  </w:t>
      </w:r>
      <w:r w:rsidR="00123617">
        <w:rPr>
          <w:szCs w:val="24"/>
        </w:rPr>
        <w:t>(2</w:t>
      </w:r>
      <w:r w:rsidR="004A6700" w:rsidRPr="008C3BE5">
        <w:rPr>
          <w:szCs w:val="24"/>
        </w:rPr>
        <w:t xml:space="preserve"> pt) </w:t>
      </w:r>
      <w:r w:rsidRPr="008C3BE5">
        <w:rPr>
          <w:szCs w:val="24"/>
        </w:rPr>
        <w:t xml:space="preserve">Suppose within your web browser you click on a link to obtain a Web page. The IP address for the associated URL is not cached in your local host, so a DNS lookup is necessary to obtain the IP address. Suppose that n DNS servers are visited before your host receives the UP address from DNS; the successive visits incur and RTT (round trip time) of </w:t>
      </w:r>
      <w:r w:rsidR="00485332" w:rsidRPr="008C3BE5">
        <w:rPr>
          <w:b/>
          <w:noProof/>
          <w:position w:val="-12"/>
        </w:rPr>
        <w:object w:dxaOrig="1939" w:dyaOrig="360" w14:anchorId="181B2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6.9pt;height:18pt;mso-width-percent:0;mso-height-percent:0;mso-width-percent:0;mso-height-percent:0" o:ole="" fillcolor="window">
            <v:imagedata r:id="rId10" o:title=""/>
          </v:shape>
          <o:OLEObject Type="Embed" ProgID="Equation.3" ShapeID="_x0000_i1025" DrawAspect="Content" ObjectID="_1740600492" r:id="rId11"/>
        </w:object>
      </w:r>
      <w:r w:rsidRPr="008C3BE5">
        <w:rPr>
          <w:szCs w:val="24"/>
        </w:rPr>
        <w:t xml:space="preserve">. Further suppose that the Web page associated with the link contains exactly one object, consisting of a small amount of HTML text. Let </w:t>
      </w:r>
      <w:r w:rsidR="00485332" w:rsidRPr="008C3BE5">
        <w:rPr>
          <w:b/>
          <w:noProof/>
          <w:position w:val="-12"/>
        </w:rPr>
        <w:object w:dxaOrig="560" w:dyaOrig="360" w14:anchorId="647B917E">
          <v:shape id="_x0000_i1026" type="#_x0000_t75" alt="" style="width:27.7pt;height:18pt;mso-width-percent:0;mso-height-percent:0;mso-width-percent:0;mso-height-percent:0" o:ole="" fillcolor="window">
            <v:imagedata r:id="rId12" o:title=""/>
          </v:shape>
          <o:OLEObject Type="Embed" ProgID="Equation.3" ShapeID="_x0000_i1026" DrawAspect="Content" ObjectID="_1740600493" r:id="rId13"/>
        </w:object>
      </w:r>
      <w:r w:rsidRPr="008C3BE5">
        <w:rPr>
          <w:szCs w:val="24"/>
        </w:rPr>
        <w:t>denote the RTT between the local host and the server containing the object. Assuming zero transmission time of the object, how much time elapses from when the client clicks on the link until the client receives the object?</w:t>
      </w:r>
    </w:p>
    <w:p w14:paraId="4E5424B9" w14:textId="7C4B3B13" w:rsidR="00AC1D8C" w:rsidRPr="008C3BE5" w:rsidRDefault="00FA6135" w:rsidP="00F60CDF">
      <w:pPr>
        <w:rPr>
          <w:szCs w:val="24"/>
        </w:rPr>
      </w:pPr>
      <w:r w:rsidRPr="008C3BE5">
        <w:rPr>
          <w:szCs w:val="24"/>
        </w:rPr>
        <w:t xml:space="preserve"> </w:t>
      </w:r>
      <w:r w:rsidR="00687645" w:rsidRPr="008C3BE5">
        <w:rPr>
          <w:szCs w:val="24"/>
        </w:rPr>
        <w:t xml:space="preserve">[5] </w:t>
      </w:r>
      <w:r w:rsidR="004A6700" w:rsidRPr="008C3BE5">
        <w:rPr>
          <w:szCs w:val="24"/>
        </w:rPr>
        <w:t>(</w:t>
      </w:r>
      <w:r w:rsidR="00E1643B">
        <w:rPr>
          <w:szCs w:val="24"/>
        </w:rPr>
        <w:t>3</w:t>
      </w:r>
      <w:r w:rsidR="004A6700" w:rsidRPr="008C3BE5">
        <w:rPr>
          <w:szCs w:val="24"/>
        </w:rPr>
        <w:t xml:space="preserve"> pts) </w:t>
      </w:r>
      <w:r w:rsidR="00687645" w:rsidRPr="008C3BE5">
        <w:rPr>
          <w:szCs w:val="24"/>
        </w:rPr>
        <w:t xml:space="preserve">Let </w:t>
      </w:r>
      <w:r w:rsidR="00687645" w:rsidRPr="008C3BE5">
        <w:t>RTT</w:t>
      </w:r>
      <w:r w:rsidR="00687645" w:rsidRPr="008C3BE5">
        <w:rPr>
          <w:b/>
        </w:rPr>
        <w:t xml:space="preserve"> </w:t>
      </w:r>
      <w:r w:rsidR="00687645" w:rsidRPr="008C3BE5">
        <w:t>be</w:t>
      </w:r>
      <w:r w:rsidR="00687645" w:rsidRPr="008C3BE5">
        <w:rPr>
          <w:szCs w:val="24"/>
        </w:rPr>
        <w:t xml:space="preserve"> the round trip delay between the client and the server. Su</w:t>
      </w:r>
      <w:r w:rsidR="00685AD3">
        <w:rPr>
          <w:szCs w:val="24"/>
        </w:rPr>
        <w:t>ppose the HTML file references 2</w:t>
      </w:r>
      <w:r w:rsidR="00687645" w:rsidRPr="008C3BE5">
        <w:rPr>
          <w:szCs w:val="24"/>
        </w:rPr>
        <w:t>0 very small objects on the same server. Neglecting transmission times</w:t>
      </w:r>
      <w:r w:rsidR="00264AAC" w:rsidRPr="008C3BE5">
        <w:rPr>
          <w:szCs w:val="24"/>
        </w:rPr>
        <w:t xml:space="preserve"> or TCP slow start</w:t>
      </w:r>
      <w:r w:rsidR="00687645" w:rsidRPr="008C3BE5">
        <w:rPr>
          <w:szCs w:val="24"/>
        </w:rPr>
        <w:t>, how much time elapses with</w:t>
      </w:r>
    </w:p>
    <w:p w14:paraId="0D11BB35" w14:textId="77777777" w:rsidR="00FA6135" w:rsidRDefault="00687645" w:rsidP="008C3BE5">
      <w:pPr>
        <w:spacing w:line="240" w:lineRule="auto"/>
        <w:rPr>
          <w:szCs w:val="24"/>
        </w:rPr>
      </w:pPr>
      <w:r w:rsidRPr="008C3BE5">
        <w:rPr>
          <w:szCs w:val="24"/>
        </w:rPr>
        <w:t>a. Non-persistent HTTP with no parallel TCP connections?</w:t>
      </w:r>
      <w:r w:rsidR="00123617">
        <w:rPr>
          <w:szCs w:val="24"/>
        </w:rPr>
        <w:t xml:space="preserve">    </w:t>
      </w:r>
    </w:p>
    <w:p w14:paraId="7C47863D" w14:textId="77777777" w:rsidR="00687645" w:rsidRPr="008C3BE5" w:rsidRDefault="00687645" w:rsidP="008C3BE5">
      <w:pPr>
        <w:spacing w:line="240" w:lineRule="auto"/>
        <w:rPr>
          <w:b/>
          <w:szCs w:val="24"/>
        </w:rPr>
      </w:pPr>
      <w:r w:rsidRPr="008C3BE5">
        <w:rPr>
          <w:szCs w:val="24"/>
        </w:rPr>
        <w:t>b. N</w:t>
      </w:r>
      <w:r w:rsidR="00685AD3">
        <w:rPr>
          <w:szCs w:val="24"/>
        </w:rPr>
        <w:t>on-persistent HTTP with up to 5</w:t>
      </w:r>
      <w:r w:rsidRPr="008C3BE5">
        <w:rPr>
          <w:szCs w:val="24"/>
        </w:rPr>
        <w:t xml:space="preserve"> parallel connections?</w:t>
      </w:r>
      <w:r w:rsidR="00123617">
        <w:rPr>
          <w:szCs w:val="24"/>
        </w:rPr>
        <w:t xml:space="preserve">   </w:t>
      </w:r>
    </w:p>
    <w:p w14:paraId="5EF5D5E2" w14:textId="77777777" w:rsidR="00D95AE6" w:rsidRPr="008C3BE5" w:rsidRDefault="00687645" w:rsidP="008C3BE5">
      <w:pPr>
        <w:spacing w:line="240" w:lineRule="auto"/>
        <w:rPr>
          <w:szCs w:val="24"/>
        </w:rPr>
      </w:pPr>
      <w:r w:rsidRPr="008C3BE5">
        <w:rPr>
          <w:szCs w:val="24"/>
        </w:rPr>
        <w:t>c. Persistent HTTP?</w:t>
      </w:r>
      <w:r w:rsidR="00123617">
        <w:rPr>
          <w:szCs w:val="24"/>
        </w:rPr>
        <w:t xml:space="preserve">  </w:t>
      </w:r>
    </w:p>
    <w:sectPr w:rsidR="00D95AE6" w:rsidRPr="008C3BE5" w:rsidSect="006725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9E4E9" w14:textId="77777777" w:rsidR="008F5C0B" w:rsidRDefault="008F5C0B" w:rsidP="00EF6260">
      <w:pPr>
        <w:spacing w:after="0" w:line="240" w:lineRule="auto"/>
      </w:pPr>
      <w:r>
        <w:separator/>
      </w:r>
    </w:p>
  </w:endnote>
  <w:endnote w:type="continuationSeparator" w:id="0">
    <w:p w14:paraId="11C0F8F5" w14:textId="77777777" w:rsidR="008F5C0B" w:rsidRDefault="008F5C0B" w:rsidP="00EF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PGOH A+ Helvetic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6D79" w14:textId="77777777" w:rsidR="008F5C0B" w:rsidRDefault="008F5C0B" w:rsidP="00EF6260">
      <w:pPr>
        <w:spacing w:after="0" w:line="240" w:lineRule="auto"/>
      </w:pPr>
      <w:r>
        <w:separator/>
      </w:r>
    </w:p>
  </w:footnote>
  <w:footnote w:type="continuationSeparator" w:id="0">
    <w:p w14:paraId="07ECE9B5" w14:textId="77777777" w:rsidR="008F5C0B" w:rsidRDefault="008F5C0B" w:rsidP="00EF6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EC7"/>
    <w:multiLevelType w:val="hybridMultilevel"/>
    <w:tmpl w:val="E218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2B4A"/>
    <w:multiLevelType w:val="hybridMultilevel"/>
    <w:tmpl w:val="152A48C2"/>
    <w:lvl w:ilvl="0" w:tplc="CEF6374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E62E2"/>
    <w:multiLevelType w:val="hybridMultilevel"/>
    <w:tmpl w:val="FD425982"/>
    <w:lvl w:ilvl="0" w:tplc="8232202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84C70"/>
    <w:multiLevelType w:val="hybridMultilevel"/>
    <w:tmpl w:val="CB08A404"/>
    <w:lvl w:ilvl="0" w:tplc="699E73A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F3F78"/>
    <w:multiLevelType w:val="hybridMultilevel"/>
    <w:tmpl w:val="33F832D0"/>
    <w:lvl w:ilvl="0" w:tplc="25EC5638">
      <w:start w:val="3"/>
      <w:numFmt w:val="bullet"/>
      <w:lvlText w:val="·"/>
      <w:lvlJc w:val="left"/>
      <w:pPr>
        <w:ind w:left="360" w:hanging="360"/>
      </w:pPr>
      <w:rPr>
        <w:rFonts w:ascii="宋体" w:eastAsia="宋体" w:hAnsi="宋体" w:cs="Times New Roman"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1145786"/>
    <w:multiLevelType w:val="hybridMultilevel"/>
    <w:tmpl w:val="E1BA3DD0"/>
    <w:lvl w:ilvl="0" w:tplc="5FA6C93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DF"/>
    <w:rsid w:val="00090369"/>
    <w:rsid w:val="000A07DE"/>
    <w:rsid w:val="000F3260"/>
    <w:rsid w:val="00103243"/>
    <w:rsid w:val="00123617"/>
    <w:rsid w:val="00145E49"/>
    <w:rsid w:val="001875BA"/>
    <w:rsid w:val="001C59B8"/>
    <w:rsid w:val="002500A6"/>
    <w:rsid w:val="00251EF8"/>
    <w:rsid w:val="00264AAC"/>
    <w:rsid w:val="00322FED"/>
    <w:rsid w:val="00325E4B"/>
    <w:rsid w:val="00335490"/>
    <w:rsid w:val="00353492"/>
    <w:rsid w:val="0037534A"/>
    <w:rsid w:val="003C472D"/>
    <w:rsid w:val="003D5D60"/>
    <w:rsid w:val="004250D3"/>
    <w:rsid w:val="00485332"/>
    <w:rsid w:val="0048799C"/>
    <w:rsid w:val="004A2D0A"/>
    <w:rsid w:val="004A6700"/>
    <w:rsid w:val="00540818"/>
    <w:rsid w:val="00572704"/>
    <w:rsid w:val="005B2BBA"/>
    <w:rsid w:val="0067259D"/>
    <w:rsid w:val="00685AD3"/>
    <w:rsid w:val="00687645"/>
    <w:rsid w:val="006D3647"/>
    <w:rsid w:val="00744636"/>
    <w:rsid w:val="007B20B6"/>
    <w:rsid w:val="007F6338"/>
    <w:rsid w:val="008A459C"/>
    <w:rsid w:val="008C3BE5"/>
    <w:rsid w:val="008F5C0B"/>
    <w:rsid w:val="009725A0"/>
    <w:rsid w:val="00A61817"/>
    <w:rsid w:val="00AB26F0"/>
    <w:rsid w:val="00AC1D8C"/>
    <w:rsid w:val="00B6792B"/>
    <w:rsid w:val="00D02374"/>
    <w:rsid w:val="00D27899"/>
    <w:rsid w:val="00D52D23"/>
    <w:rsid w:val="00D95AE6"/>
    <w:rsid w:val="00E1643B"/>
    <w:rsid w:val="00E17FBD"/>
    <w:rsid w:val="00E30B89"/>
    <w:rsid w:val="00EA4F2C"/>
    <w:rsid w:val="00EF13A3"/>
    <w:rsid w:val="00EF2CAF"/>
    <w:rsid w:val="00EF6260"/>
    <w:rsid w:val="00F505A2"/>
    <w:rsid w:val="00F60CDF"/>
    <w:rsid w:val="00FA6135"/>
    <w:rsid w:val="00FA6E09"/>
    <w:rsid w:val="00FD1B58"/>
    <w:rsid w:val="00FD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E8A2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F60CDF"/>
    <w:rPr>
      <w:rFonts w:ascii="Calibri" w:eastAsia="Times New Roman" w:hAnsi="Calibri" w:cs="Times New Roman"/>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CDF"/>
    <w:pPr>
      <w:ind w:left="720"/>
      <w:contextualSpacing/>
    </w:pPr>
  </w:style>
  <w:style w:type="paragraph" w:styleId="a4">
    <w:name w:val="Subtitle"/>
    <w:basedOn w:val="a"/>
    <w:link w:val="a5"/>
    <w:uiPriority w:val="99"/>
    <w:qFormat/>
    <w:rsid w:val="00F60CDF"/>
    <w:pPr>
      <w:spacing w:after="0" w:line="240" w:lineRule="auto"/>
    </w:pPr>
    <w:rPr>
      <w:rFonts w:ascii="Times New Roman" w:hAnsi="Times New Roman"/>
      <w:b/>
      <w:bCs/>
      <w:sz w:val="28"/>
      <w:szCs w:val="28"/>
    </w:rPr>
  </w:style>
  <w:style w:type="character" w:customStyle="1" w:styleId="a5">
    <w:name w:val="副标题 字符"/>
    <w:basedOn w:val="a0"/>
    <w:link w:val="a4"/>
    <w:uiPriority w:val="99"/>
    <w:rsid w:val="00F60CDF"/>
    <w:rPr>
      <w:rFonts w:ascii="Times New Roman" w:eastAsia="Times New Roman" w:hAnsi="Times New Roman" w:cs="Times New Roman"/>
      <w:b/>
      <w:bCs/>
      <w:sz w:val="28"/>
      <w:szCs w:val="28"/>
      <w:lang w:eastAsia="en-US"/>
    </w:rPr>
  </w:style>
  <w:style w:type="paragraph" w:customStyle="1" w:styleId="Default">
    <w:name w:val="Default"/>
    <w:rsid w:val="00F60CDF"/>
    <w:pPr>
      <w:autoSpaceDE w:val="0"/>
      <w:autoSpaceDN w:val="0"/>
      <w:adjustRightInd w:val="0"/>
      <w:spacing w:after="0" w:line="240" w:lineRule="auto"/>
    </w:pPr>
    <w:rPr>
      <w:rFonts w:ascii="GPGOH A+ Helvetica" w:eastAsia="宋体" w:hAnsi="GPGOH A+ Helvetica" w:cs="GPGOH A+ Helvetica"/>
      <w:color w:val="000000"/>
      <w:sz w:val="24"/>
      <w:szCs w:val="24"/>
      <w:lang w:eastAsia="en-US"/>
    </w:rPr>
  </w:style>
  <w:style w:type="character" w:styleId="a6">
    <w:name w:val="Hyperlink"/>
    <w:basedOn w:val="a0"/>
    <w:uiPriority w:val="99"/>
    <w:unhideWhenUsed/>
    <w:rsid w:val="00D95AE6"/>
    <w:rPr>
      <w:color w:val="0000FF" w:themeColor="hyperlink"/>
      <w:u w:val="single"/>
    </w:rPr>
  </w:style>
  <w:style w:type="paragraph" w:styleId="a7">
    <w:name w:val="Balloon Text"/>
    <w:basedOn w:val="a"/>
    <w:link w:val="a8"/>
    <w:uiPriority w:val="99"/>
    <w:semiHidden/>
    <w:unhideWhenUsed/>
    <w:rsid w:val="00335490"/>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335490"/>
    <w:rPr>
      <w:rFonts w:ascii="Tahoma" w:eastAsia="Times New Roman" w:hAnsi="Tahoma" w:cs="Tahoma"/>
      <w:sz w:val="16"/>
      <w:szCs w:val="16"/>
      <w:lang w:eastAsia="en-US"/>
    </w:rPr>
  </w:style>
  <w:style w:type="character" w:styleId="a9">
    <w:name w:val="FollowedHyperlink"/>
    <w:basedOn w:val="a0"/>
    <w:uiPriority w:val="99"/>
    <w:semiHidden/>
    <w:unhideWhenUsed/>
    <w:rsid w:val="00090369"/>
    <w:rPr>
      <w:color w:val="800080" w:themeColor="followedHyperlink"/>
      <w:u w:val="single"/>
    </w:rPr>
  </w:style>
  <w:style w:type="paragraph" w:styleId="aa">
    <w:name w:val="header"/>
    <w:basedOn w:val="a"/>
    <w:link w:val="ab"/>
    <w:uiPriority w:val="99"/>
    <w:unhideWhenUsed/>
    <w:rsid w:val="00EF6260"/>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EF6260"/>
    <w:rPr>
      <w:rFonts w:ascii="Calibri" w:eastAsia="Times New Roman" w:hAnsi="Calibri" w:cs="Times New Roman"/>
      <w:sz w:val="18"/>
      <w:szCs w:val="18"/>
      <w:lang w:eastAsia="en-US"/>
    </w:rPr>
  </w:style>
  <w:style w:type="paragraph" w:styleId="ac">
    <w:name w:val="footer"/>
    <w:basedOn w:val="a"/>
    <w:link w:val="ad"/>
    <w:uiPriority w:val="99"/>
    <w:unhideWhenUsed/>
    <w:rsid w:val="00EF6260"/>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EF6260"/>
    <w:rPr>
      <w:rFonts w:ascii="Calibri" w:eastAsia="Times New Roman" w:hAnsi="Calibri"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5478">
      <w:bodyDiv w:val="1"/>
      <w:marLeft w:val="0"/>
      <w:marRight w:val="0"/>
      <w:marTop w:val="0"/>
      <w:marBottom w:val="0"/>
      <w:divBdr>
        <w:top w:val="none" w:sz="0" w:space="0" w:color="auto"/>
        <w:left w:val="none" w:sz="0" w:space="0" w:color="auto"/>
        <w:bottom w:val="none" w:sz="0" w:space="0" w:color="auto"/>
        <w:right w:val="none" w:sz="0" w:space="0" w:color="auto"/>
      </w:divBdr>
    </w:div>
    <w:div w:id="20941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sc.edu"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hyperlink" Target="http://www.cse.sc.edu/~wyxu/foo.html" TargetMode="External"/><Relationship Id="rId12"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www.cse.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wenyuan</dc:creator>
  <cp:lastModifiedBy>晨阳</cp:lastModifiedBy>
  <cp:revision>8</cp:revision>
  <cp:lastPrinted>2013-09-25T08:28:00Z</cp:lastPrinted>
  <dcterms:created xsi:type="dcterms:W3CDTF">2023-03-17T13:28:00Z</dcterms:created>
  <dcterms:modified xsi:type="dcterms:W3CDTF">2023-03-17T15:22:00Z</dcterms:modified>
</cp:coreProperties>
</file>