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AD6A" w14:textId="503903E4" w:rsidR="002F28B5" w:rsidRDefault="00B24054" w:rsidP="00B24054">
      <w:pPr>
        <w:spacing w:after="0"/>
        <w:rPr>
          <w:rFonts w:ascii="Arial" w:hAnsi="Arial" w:cs="Arial"/>
        </w:rPr>
      </w:pPr>
      <w:r w:rsidRPr="00B24054">
        <w:rPr>
          <w:rFonts w:ascii="Arial" w:hAnsi="Arial" w:cs="Arial"/>
          <w:b/>
          <w:bCs/>
        </w:rPr>
        <w:t xml:space="preserve">Appendix S2. </w:t>
      </w:r>
      <w:r w:rsidRPr="00B24054">
        <w:rPr>
          <w:rFonts w:ascii="Arial" w:hAnsi="Arial" w:cs="Arial"/>
        </w:rPr>
        <w:t>FLAS herbarium voucher accession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54" w14:paraId="1464EB8F" w14:textId="77777777" w:rsidTr="00B24054">
        <w:tc>
          <w:tcPr>
            <w:tcW w:w="3116" w:type="dxa"/>
          </w:tcPr>
          <w:p w14:paraId="593A0E2D" w14:textId="59A66FD6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Species</w:t>
            </w:r>
          </w:p>
        </w:tc>
        <w:tc>
          <w:tcPr>
            <w:tcW w:w="3117" w:type="dxa"/>
          </w:tcPr>
          <w:p w14:paraId="233EC0B2" w14:textId="277CBD1A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Accession #</w:t>
            </w:r>
          </w:p>
        </w:tc>
        <w:tc>
          <w:tcPr>
            <w:tcW w:w="3117" w:type="dxa"/>
          </w:tcPr>
          <w:p w14:paraId="3973392B" w14:textId="3AAE01FB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Collector and #</w:t>
            </w:r>
          </w:p>
        </w:tc>
      </w:tr>
      <w:tr w:rsidR="00B24054" w14:paraId="0A7430D4" w14:textId="77777777" w:rsidTr="00B24054">
        <w:tc>
          <w:tcPr>
            <w:tcW w:w="3116" w:type="dxa"/>
          </w:tcPr>
          <w:p w14:paraId="7EAD849E" w14:textId="7D26FED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</w:rPr>
              <w:t>altissima</w:t>
            </w:r>
            <w:proofErr w:type="spellEnd"/>
          </w:p>
        </w:tc>
        <w:tc>
          <w:tcPr>
            <w:tcW w:w="3117" w:type="dxa"/>
          </w:tcPr>
          <w:p w14:paraId="61C5A0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99057B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77205342" w14:textId="77777777" w:rsidTr="00B24054">
        <w:tc>
          <w:tcPr>
            <w:tcW w:w="3116" w:type="dxa"/>
          </w:tcPr>
          <w:p w14:paraId="2681F348" w14:textId="6327BA4C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baicalensis</w:t>
            </w:r>
          </w:p>
        </w:tc>
        <w:tc>
          <w:tcPr>
            <w:tcW w:w="3117" w:type="dxa"/>
          </w:tcPr>
          <w:p w14:paraId="625EE8D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E16AE0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D6ED090" w14:textId="77777777" w:rsidTr="00B24054">
        <w:tc>
          <w:tcPr>
            <w:tcW w:w="3116" w:type="dxa"/>
          </w:tcPr>
          <w:p w14:paraId="2E26F4B4" w14:textId="00B86296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barbata</w:t>
            </w:r>
          </w:p>
        </w:tc>
        <w:tc>
          <w:tcPr>
            <w:tcW w:w="3117" w:type="dxa"/>
          </w:tcPr>
          <w:p w14:paraId="27865C4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88E12A9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94D6568" w14:textId="77777777" w:rsidTr="00B24054">
        <w:tc>
          <w:tcPr>
            <w:tcW w:w="3116" w:type="dxa"/>
          </w:tcPr>
          <w:p w14:paraId="0F43DEC3" w14:textId="59442EC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</w:rPr>
              <w:t>leonardii</w:t>
            </w:r>
            <w:proofErr w:type="spellEnd"/>
          </w:p>
        </w:tc>
        <w:tc>
          <w:tcPr>
            <w:tcW w:w="3117" w:type="dxa"/>
          </w:tcPr>
          <w:p w14:paraId="39C586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9B3944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0DCA08D4" w14:textId="77777777" w:rsidTr="00B24054">
        <w:tc>
          <w:tcPr>
            <w:tcW w:w="3116" w:type="dxa"/>
          </w:tcPr>
          <w:p w14:paraId="1937FDEE" w14:textId="5B8D34AB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racemosa</w:t>
            </w:r>
          </w:p>
        </w:tc>
        <w:tc>
          <w:tcPr>
            <w:tcW w:w="3117" w:type="dxa"/>
          </w:tcPr>
          <w:p w14:paraId="14156150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3430957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42C22C0D" w14:textId="77777777" w:rsidTr="00B24054">
        <w:tc>
          <w:tcPr>
            <w:tcW w:w="3116" w:type="dxa"/>
          </w:tcPr>
          <w:p w14:paraId="1AC165AA" w14:textId="2555F4E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</w:rPr>
              <w:t>tournefortii</w:t>
            </w:r>
            <w:proofErr w:type="spellEnd"/>
          </w:p>
        </w:tc>
        <w:tc>
          <w:tcPr>
            <w:tcW w:w="3117" w:type="dxa"/>
          </w:tcPr>
          <w:p w14:paraId="0865EA8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8E2E042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60CD956F" w14:textId="77777777" w:rsidTr="00B24054">
        <w:tc>
          <w:tcPr>
            <w:tcW w:w="3116" w:type="dxa"/>
          </w:tcPr>
          <w:p w14:paraId="2E20D407" w14:textId="17C4127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</w:rPr>
              <w:t>wrightii</w:t>
            </w:r>
            <w:proofErr w:type="spellEnd"/>
          </w:p>
        </w:tc>
        <w:tc>
          <w:tcPr>
            <w:tcW w:w="3117" w:type="dxa"/>
          </w:tcPr>
          <w:p w14:paraId="3C72DA33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D299F36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</w:tbl>
    <w:p w14:paraId="365722C9" w14:textId="77777777" w:rsidR="00B24054" w:rsidRPr="00B24054" w:rsidRDefault="00B24054">
      <w:pPr>
        <w:rPr>
          <w:rFonts w:ascii="Arial" w:hAnsi="Arial" w:cs="Arial"/>
        </w:rPr>
      </w:pPr>
    </w:p>
    <w:sectPr w:rsidR="00B24054" w:rsidRPr="00B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A9"/>
    <w:rsid w:val="00471295"/>
    <w:rsid w:val="00615633"/>
    <w:rsid w:val="00B24054"/>
    <w:rsid w:val="00C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7C4"/>
  <w15:chartTrackingRefBased/>
  <w15:docId w15:val="{0B22B0C9-D5A0-463D-9756-A775FFA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2</cp:revision>
  <dcterms:created xsi:type="dcterms:W3CDTF">2021-08-15T00:59:00Z</dcterms:created>
  <dcterms:modified xsi:type="dcterms:W3CDTF">2021-08-15T01:02:00Z</dcterms:modified>
</cp:coreProperties>
</file>