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2960" w:type="dxa"/>
        <w:tblLayout w:type="fixed"/>
        <w:tblLook w:val="06A0" w:firstRow="1" w:lastRow="0" w:firstColumn="1" w:lastColumn="0" w:noHBand="1" w:noVBand="1"/>
      </w:tblPr>
      <w:tblGrid>
        <w:gridCol w:w="2160"/>
        <w:gridCol w:w="900"/>
        <w:gridCol w:w="1237"/>
        <w:gridCol w:w="1238"/>
        <w:gridCol w:w="1237"/>
        <w:gridCol w:w="1238"/>
        <w:gridCol w:w="1237"/>
        <w:gridCol w:w="1238"/>
        <w:gridCol w:w="1237"/>
        <w:gridCol w:w="1238"/>
      </w:tblGrid>
      <w:tr w:rsidR="001C22B0" w:rsidRPr="0037364D" w14:paraId="6E3CCBCC" w14:textId="77777777" w:rsidTr="00203E5C">
        <w:trPr>
          <w:trHeight w:val="216"/>
        </w:trPr>
        <w:tc>
          <w:tcPr>
            <w:tcW w:w="12960" w:type="dxa"/>
            <w:gridSpan w:val="10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F71E32" w14:textId="12F2D481" w:rsidR="001C22B0" w:rsidRPr="009D3DE6" w:rsidRDefault="001C22B0" w:rsidP="009D3DE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Table 1.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Mean metabolite concentrations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standard error (n=3)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measured by HPLC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for 13 </w:t>
            </w:r>
            <w:r w:rsidR="00CF7B83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Scutellaria </w:t>
            </w:r>
            <w:r w:rsidR="00CF7B83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species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 Units are µmol/g fresh weight.</w:t>
            </w:r>
          </w:p>
        </w:tc>
      </w:tr>
      <w:tr w:rsidR="001C22B0" w:rsidRPr="0037364D" w14:paraId="258A7412" w14:textId="77777777" w:rsidTr="00203E5C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E2749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D5FD27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3D2332" w14:textId="7179D360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Acteoside</w:t>
            </w:r>
            <w:proofErr w:type="spellEnd"/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D8EA5" w14:textId="1C2FA822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E5A75" w14:textId="0D83C0D4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Apigenin</w:t>
            </w:r>
            <w:r w:rsidR="003D248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7-</w:t>
            </w: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14CDDF" w14:textId="0D34374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9657F1" w14:textId="273976FC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Baicalin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45590" w14:textId="5AEBAB05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2C704E" w14:textId="20B7BBBC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Chrysin</w:t>
            </w:r>
            <w:r w:rsidR="003D248A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7-</w:t>
            </w: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G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CBA3C" w14:textId="4A1B1A3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Hispidulin</w:t>
            </w:r>
          </w:p>
        </w:tc>
      </w:tr>
      <w:tr w:rsidR="001C22B0" w:rsidRPr="0037364D" w14:paraId="7EDBC58B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B93ACB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B55713E" w14:textId="2A18A3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2B9DAD" w14:textId="0CD317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7E66165" w14:textId="3F4646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1464AE" w14:textId="5794CE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3E42D7" w14:textId="1E120A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</w:t>
            </w:r>
            <w:r w:rsidR="00CF553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85278C2" w14:textId="40D4C47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1A8C8B" w14:textId="6D00099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0.75 ± 0.07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5EAC6F" w14:textId="4A38A1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62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CB2F4F5" w14:textId="0CCA74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6A9372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1DEA6D0" w14:textId="1D5BE9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5B27520" w14:textId="35CA8F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A793B7" w14:textId="58E669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A43EDF8" w14:textId="3F9033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8DB0ED" w14:textId="3C3593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3D1370" w14:textId="3D8242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0.15 ± 0.05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576AB4" w14:textId="493676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13CE53" w14:textId="6E316D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E4A57D" w14:textId="048772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3DF541" w14:textId="4DDB5A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135033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968909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7FCDD8" w14:textId="29DEB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1089AE8" w14:textId="60AB1764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22B7C0B" w14:textId="622AE4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26997" w14:textId="7A8273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0B44C9" w14:textId="4979D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0AB8D4" w14:textId="62D4EC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5.07 ± 0.66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3D9BD84" w14:textId="40E452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4864DE" w14:textId="1249E6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B527269" w14:textId="732410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E778D0F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C6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34822" w14:textId="4ED0FC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F9ED3" w14:textId="7A5BF9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305F5" w14:textId="358266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1365CA" w14:textId="4F55E3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158323" w14:textId="32126A0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9601F6" w14:textId="079299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F553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EC5CC1" w14:textId="4E99B9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4.84 ± 0.53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6031B" w14:textId="3196B9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5BCFDC" w14:textId="6C7D2A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602ADD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5E6C2" w14:textId="3FA8FA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F273CC" w14:textId="7C263B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40A8D" w14:textId="48EE61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13259" w14:textId="7D07A0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06A70" w14:textId="138CCC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10C96" w14:textId="7B236A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08590" w14:textId="18B4F7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E5323" w14:textId="08DBF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334B5" w14:textId="79849B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B8CA0B" w14:textId="18E52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0.02</w:t>
            </w:r>
          </w:p>
        </w:tc>
      </w:tr>
      <w:tr w:rsidR="001C22B0" w:rsidRPr="0037364D" w14:paraId="3C75406C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B0907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A3244E" w14:textId="4B028F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4C6EF" w14:textId="3C3521BC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40AFBD" w14:textId="4FE386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A2DB99" w14:textId="2B8FC2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F46C1" w14:textId="3526032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F553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0F920" w14:textId="47AE76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32.81 ± 2.22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CF52AC" w14:textId="6F40DC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3855F" w14:textId="184227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07523" w14:textId="2B2B36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12B53C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FD4725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4334DE6" w14:textId="503226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16D4A9" w14:textId="7C2EC5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401F4F" w14:textId="5BF5F7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0.26 ± 0.21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0EF2C27" w14:textId="4FA2B6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9BD6BF" w14:textId="0AF611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72D8BF9" w14:textId="1D0D02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84E580" w14:textId="45D39B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0F8FAAB" w14:textId="620ED2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A8D339" w14:textId="33D38E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E327569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133DDBD" w14:textId="7C6C05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DCE811D" w14:textId="0C2757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BE5576A" w14:textId="2B7B1D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63C0D21" w14:textId="4A7D68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82C84F" w14:textId="5D3ED6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615EA6" w14:textId="1724E6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990C33" w14:textId="7DAB9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8D1300" w14:textId="6DB851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911B37" w14:textId="530DA4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07D8A8" w14:textId="560BA0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07987C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5DCD3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3B487DA" w14:textId="5AC427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C9B59" w14:textId="32368AC8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1.94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7708791" w14:textId="66079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30D7E3F" w14:textId="79CE11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BD6E51" w14:textId="39DBC2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E1FBD2" w14:textId="3574FD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3.42 ± 0.4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B1160C" w14:textId="4D7814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A7980F" w14:textId="12B0BB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815F27" w14:textId="170AAB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D18604D" w14:textId="77777777" w:rsidTr="00203E5C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F318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B2583" w14:textId="0B1A3C7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409FB7" w14:textId="2D1870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AF1F9" w14:textId="29F88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4.4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2.2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7B7F3D" w14:textId="0A32E3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17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3.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FD95B" w14:textId="5E5783F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69E7B" w14:textId="5E6E5D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11885" w14:textId="21206B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1EB91" w14:textId="73D94A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00E03" w14:textId="0F6C44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2C466B6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52DA5" w14:textId="234649F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4D33A" w14:textId="72F672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D292C" w14:textId="42C7D72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8526F" w14:textId="49A746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59526" w14:textId="230D7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E3E0B4" w14:textId="4B16BD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4C852" w14:textId="427AF2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0.16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A94B7" w14:textId="720BDD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695C0" w14:textId="4C3B7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A09FCC" w14:textId="478391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0052987" w14:textId="77777777" w:rsidTr="00203E5C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A3896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4DBB7C0" w14:textId="5EF98B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4E71C" w14:textId="265F3D9D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1.92 ± 0.27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C31D60" w14:textId="12A68A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4ABDA0" w14:textId="4C64C2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64048A" w14:textId="01B6F53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32CF5A" w14:textId="62EA26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7.24 ± 1.07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595D1E" w14:textId="1FCE80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6385D" w14:textId="4895E1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D3A47" w14:textId="1D7D996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4F49A4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D1F5E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FD3C94D" w14:textId="1A06E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9A334C" w14:textId="53E4F9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0.83 ± 0.28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DE911F" w14:textId="6AB97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1.19 ± 0.64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C9643" w14:textId="64CE637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07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0.8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3332D5F" w14:textId="6F9431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A01D4DA" w14:textId="232B1E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77EF48" w14:textId="30A432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DCD7C78" w14:textId="264311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08E630" w14:textId="49444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044C052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1E3D03" w14:textId="70D0E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D17599A" w14:textId="414009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34A40F" w14:textId="36A5E2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3D56E06" w14:textId="2C392F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0.21 ± 0.1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9FFF08" w14:textId="762F4C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523BBF" w14:textId="484BB5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83967" w14:textId="1B6E0A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74DC63" w14:textId="75F7E6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9CD611C" w14:textId="426340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77F03D" w14:textId="5B9AE18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D49AD1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0AA382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D387F03" w14:textId="5D0ED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6D904D" w14:textId="1B345493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</w:t>
            </w:r>
            <w:r w:rsidR="00CF553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0.17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5459757" w14:textId="02ACB4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9CBB560" w14:textId="070EFA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718ECE" w14:textId="6788E7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E3149C" w14:textId="15B06C5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1.13 ± 0.1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FA1CBD" w14:textId="749B5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2D31B0" w14:textId="065EF5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D7FB2A" w14:textId="5FC9C0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747A21B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2E4E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446F6" w14:textId="108833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4D42D" w14:textId="14FD68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2B6E" w14:textId="401B7EA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34146" w14:textId="579235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9BCA8" w14:textId="505680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4AF7E9" w14:textId="2190DFE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4160EE" w14:textId="03FD4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B5CE6" w14:textId="2640B9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A6139" w14:textId="59FAD3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B071793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292C1" w14:textId="778CFA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4E96E" w14:textId="6F9922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17823" w14:textId="0D92CF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E96B" w14:textId="48B959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D31A89" w14:textId="4F17D8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860C0" w14:textId="4DEA64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ACC1B" w14:textId="34271C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47A9E" w14:textId="1C26B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012A0" w14:textId="143782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43DA4" w14:textId="06A051A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E9143F7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AFE9E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2AC0413" w14:textId="0B4E3D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5349A" w14:textId="53A7D6F2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5FE0C6" w14:textId="48BEF8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3EC3D3" w14:textId="07DDAF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466EA" w14:textId="5B708D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95775" w14:textId="07EB15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B62D2" w14:textId="30A53BF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B0528" w14:textId="4DFA7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19477" w14:textId="4F6892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AB17214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A20253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E416FE6" w14:textId="31428E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0A1BC5" w14:textId="5426B1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0.15 ± 0.15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F6EA320" w14:textId="165746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128D97" w14:textId="30E589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61877" w14:textId="60AF3E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2A3E460" w14:textId="3E013C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34695A" w14:textId="1D851C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25.34 ± 0.72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7D1F1B" w14:textId="2DCB7C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79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CE5CA0" w14:textId="79C2C8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0.01</w:t>
            </w:r>
          </w:p>
        </w:tc>
      </w:tr>
      <w:tr w:rsidR="001C22B0" w:rsidRPr="0037364D" w14:paraId="29FECB75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5270730" w14:textId="7E8852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4B9647" w14:textId="6754CC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A8B1FA" w14:textId="5DAE25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D0F377" w14:textId="7C9030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C6D2A8" w14:textId="277136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DE803A" w14:textId="506BF7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F10961F" w14:textId="590D85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8F2D25" w14:textId="17B4FC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5.37 ± 0.41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BE3E32" w14:textId="013326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0.3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4DDF2B" w14:textId="40605F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.00</w:t>
            </w:r>
          </w:p>
        </w:tc>
      </w:tr>
      <w:tr w:rsidR="001C22B0" w:rsidRPr="0037364D" w14:paraId="05414D53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9D841B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85F286E" w14:textId="216AB0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59F0176" w14:textId="1503B4AB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0.38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0815A8" w14:textId="48E1EB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33CFBC" w14:textId="2FB29F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1F9921B" w14:textId="76D7BF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1CDF0E0" w14:textId="4DE8A1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5.35 ± 0.94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B522F5" w14:textId="55AD7A0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0AEBAB" w14:textId="0020C53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0FFDC2E" w14:textId="5B0E7B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 ± 0.03</w:t>
            </w:r>
          </w:p>
        </w:tc>
      </w:tr>
      <w:tr w:rsidR="001C22B0" w:rsidRPr="0037364D" w14:paraId="17E1526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00AD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DA56F" w14:textId="27925D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AA769" w14:textId="7CD5C07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09BC5" w14:textId="6586588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50E8C" w14:textId="74D45EC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B76AFF" w14:textId="708D92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160AA" w14:textId="023DF41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C7829F" w14:textId="7B2ED7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8.53 ± 1.5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EFD824" w14:textId="4B7F4649" w:rsidR="001C22B0" w:rsidRPr="009D3DE6" w:rsidRDefault="00C2775F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16.62</w:t>
            </w:r>
            <w:r w:rsidR="001C22B0"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2.</w:t>
            </w: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5F383" w14:textId="47493B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337106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FCA5D" w14:textId="6916DDF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2FE38" w14:textId="6AFE7F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1DD3D" w14:textId="1078F4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0.49 ± 0.25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F792C" w14:textId="4BA3A79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D85070" w14:textId="5BC8F15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77E3B" w14:textId="1DCAD22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7D680" w14:textId="08EDF9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21ED68" w14:textId="1A35DA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2.14 ± 0.49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B1BB9" w14:textId="23EA12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63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7B547" w14:textId="5F8DBC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3209E3E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B47EF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769A2D" w14:textId="538488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0573C8" w14:textId="1E70A55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1.45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37ABC7" w14:textId="1DFDC8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5CF54" w14:textId="4F9D4A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EA2EE" w14:textId="2C94AB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E2250" w14:textId="5E7F58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4.01 ± 0.48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FA1C8" w14:textId="0A42CD4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E4E72" w14:textId="338799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44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0.6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44E9F" w14:textId="5B7648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1C295EA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7C5E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82F6DD6" w14:textId="5172394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18B4A9" w14:textId="0B3A39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1.64 ± 1.64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E956EED" w14:textId="09A39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6DB286" w14:textId="659F52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7F3D8C7" w14:textId="566FD2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7FE9E2" w14:textId="1AF8775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7.59 ± 1.95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55E709" w14:textId="4A50D71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8FDFDE" w14:textId="1A580F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47F2234" w14:textId="63B6F84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0.63 ± 0.18</w:t>
            </w:r>
          </w:p>
        </w:tc>
      </w:tr>
      <w:tr w:rsidR="001C22B0" w:rsidRPr="0037364D" w14:paraId="2DC8A836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6A85386" w14:textId="0336E1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29902DC" w14:textId="11AA4A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EB48C85" w14:textId="328EC3C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1.4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1.4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0FA130" w14:textId="596559B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DDFB50" w14:textId="3BAA19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4BFAEB" w14:textId="490835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0.24 ± 0.22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B035CF" w14:textId="5AEFC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6.36 ± 2.13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C8DE9E" w14:textId="3F52D2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CE0AEE" w14:textId="675EB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6257F" w14:textId="7D60C3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 ± 0.06</w:t>
            </w:r>
          </w:p>
        </w:tc>
      </w:tr>
      <w:tr w:rsidR="001C22B0" w:rsidRPr="0037364D" w14:paraId="26F59A52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E395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2F4C9E1" w14:textId="5A77CA1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F1A27E" w14:textId="4945F0D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0.87 ± 0.4</w:t>
            </w:r>
            <w:r w:rsidR="00CF553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F388E0" w14:textId="42E69B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4D6CFB2" w14:textId="7C6721F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A60535" w14:textId="3C6CC18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5934853" w14:textId="2DD2B5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6.98 ± 1.2</w:t>
            </w:r>
            <w:r w:rsidR="00CF553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FEA9CBC" w14:textId="375D21E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68B8D32" w14:textId="0AEBB0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2B49A25" w14:textId="043990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C65B77C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E86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6CA9" w14:textId="13A19EF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3DA5F" w14:textId="7A4BE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0.33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97BAA" w14:textId="1D85F5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2301D" w14:textId="2701B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F1021" w14:textId="4CBCDD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2.49 ± 1.2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4E7B4" w14:textId="2D2D5B6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37.04 ± 6.19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068C0C" w14:textId="0ECDE7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4CE012" w14:textId="6736C1E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BC3CDB" w14:textId="2F682C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DCFD8D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72C1C" w14:textId="38113D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3E88A" w14:textId="3867A0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38CB54" w14:textId="7911B1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CE314" w14:textId="14822CB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13B20" w14:textId="028BCD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42AFB8" w14:textId="4018A01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BB70EA" w14:textId="0BC351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4.18 ± 0.64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5F04F" w14:textId="424568A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9B742" w14:textId="7BCBCFD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91740" w14:textId="4A84D8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518991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495EEE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FB5070" w14:textId="19C940E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49B2D4" w14:textId="0E540B66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0.3</w:t>
            </w:r>
            <w:r w:rsidR="00CF5536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0.3</w:t>
            </w:r>
            <w:r w:rsidR="00BA4EF1">
              <w:rPr>
                <w:rFonts w:ascii="Arial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5E3632" w14:textId="0144169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20B6F" w14:textId="6FDADE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1E10E" w14:textId="5F1F3F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0A7EB" w14:textId="3E6E33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3.58 ± 1.1</w:t>
            </w:r>
            <w:r w:rsidR="00BA4EF1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D710C" w14:textId="54F04A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6BD64" w14:textId="217699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0.12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C6BAF" w14:textId="657599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6FAFFC79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7D2CD99" w14:textId="2D99D098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D2647D7" w14:textId="4028518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9ED41B" w14:textId="03E24548" w:rsidR="005305C2" w:rsidRPr="009D3DE6" w:rsidRDefault="005305C2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83BD0D8" w14:textId="1A8898E6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C7E1C9" w14:textId="055E7CCF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42DA466" w14:textId="56B4331F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1.76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.15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608C8B9" w14:textId="5794D2C3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47.43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9.38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096215" w14:textId="0366787B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504A9A7" w14:textId="095F5476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1.0</w:t>
            </w:r>
            <w:r w:rsidR="00C2775F">
              <w:rPr>
                <w:rFonts w:ascii="Arial" w:hAnsi="Arial" w:cs="Arial"/>
                <w:color w:val="000000"/>
                <w:sz w:val="14"/>
                <w:szCs w:val="14"/>
              </w:rPr>
              <w:t>4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EED4654" w14:textId="2CA8E46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6169219F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E75923F" w14:textId="7777777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F787E63" w14:textId="77675116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C956D6A" w14:textId="664E0DF1" w:rsidR="005305C2" w:rsidRPr="009D3DE6" w:rsidRDefault="00BA4EF1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B933FFE" w14:textId="5B79B2F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0ACDDC" w14:textId="66D2799A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8861EB" w14:textId="5E564B01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1.75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21248D" w14:textId="7BFE4704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36.72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9840731" w14:textId="64F7500C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914D811" w14:textId="7EC6D644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1C1EA" w14:textId="2D16DCD9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5305C2" w:rsidRPr="0037364D" w14:paraId="39E01E60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7FD62F6" w14:textId="77777777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ECA1DF5" w14:textId="6A901C63" w:rsidR="005305C2" w:rsidRPr="009D3DE6" w:rsidRDefault="005305C2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EC0862" w14:textId="61234B45" w:rsidR="005305C2" w:rsidRPr="009D3DE6" w:rsidRDefault="00BA4EF1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C0A8346" w14:textId="220B792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A5AEEF2" w14:textId="2D32790C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D7D93" w14:textId="59FEEDB8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6.55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174B11" w14:textId="1C34A1F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54.56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 xml:space="preserve"> ± 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8.68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A79CC6" w14:textId="2A3544BD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362A59" w14:textId="589AC440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03910B" w14:textId="4467B0EE" w:rsidR="005305C2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C1A9FC7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D8F6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28B0C" w14:textId="794C9DC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84D8A9" w14:textId="36C9C3B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D53A7" w14:textId="0356D9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6578DF" w14:textId="7CB52A5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5EE6B4" w14:textId="6D7DB5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C7CAF" w14:textId="0AA6C5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476ABA" w14:textId="5DE3CB7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0.49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6EC845" w14:textId="7D9FB44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69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09BB21" w14:textId="6B8FC2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AB3862D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F2E04" w14:textId="6DFEB8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534C1" w14:textId="158C73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28C232" w14:textId="60618D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5C022" w14:textId="4757D3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12115A" w14:textId="158267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CD67A" w14:textId="3AEF1AE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0.07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A107" w14:textId="01E771F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9C6AA" w14:textId="734C38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F0D78E" w14:textId="3B702E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E75A0F" w14:textId="051B4A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87A7E21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A8B0C8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CD091" w14:textId="11A64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8A1AA1" w14:textId="32C85021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2C3EB3" w14:textId="0DF1D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6E12F2" w14:textId="038FCE8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20DEC" w14:textId="270B37F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AA4C3" w14:textId="746DE9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0.93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9B76A" w14:textId="5871265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E2DC1" w14:textId="6FD619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0E338F" w14:textId="030F37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34B65C3" w14:textId="77777777" w:rsidTr="005305C2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42F1AA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1E5C40" w14:textId="3856F9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7C04E1" w14:textId="197D3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DC5C616" w14:textId="33A88BC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CBA0A5E" w14:textId="568C789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C2775F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1328D9E" w14:textId="37917F2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9.61 ± 2.54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3F6C4" w14:textId="63C8755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13.94 ± 0.86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951CF9" w14:textId="238BA1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1.35 ± 0.17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D5FA76" w14:textId="50C824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</w:t>
            </w:r>
            <w:r w:rsidR="001F296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E1526F" w14:textId="79DECEC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0.39 ± 0.05</w:t>
            </w:r>
          </w:p>
        </w:tc>
      </w:tr>
      <w:tr w:rsidR="001C22B0" w:rsidRPr="0037364D" w14:paraId="66679E29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3CE44A" w14:textId="438D6B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0E9C86" w14:textId="745FFC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D979443" w14:textId="34DF435E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B1FACC1" w14:textId="25C64DA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33167F" w14:textId="460D628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8BBBB02" w14:textId="1C4AEAA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AC06EB" w14:textId="4F0B40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16.87 ± 8.1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7F2CA53" w14:textId="77BF82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84890DE" w14:textId="090E598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2EA6FC4" w14:textId="73AFC30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0.11</w:t>
            </w:r>
          </w:p>
        </w:tc>
      </w:tr>
      <w:tr w:rsidR="001C22B0" w:rsidRPr="0037364D" w14:paraId="3C40C88C" w14:textId="77777777" w:rsidTr="005305C2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18FE5D3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14A5154" w14:textId="785F7A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1F019F" w14:textId="01E50126" w:rsidR="001C22B0" w:rsidRPr="009D3DE6" w:rsidRDefault="001C22B0" w:rsidP="001C22B0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7F8DFF35" w14:textId="044A384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5849B47" w14:textId="7954D5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57EBDC6C" w14:textId="221266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5.73 ± 1.11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720EF4A3" w14:textId="36F55C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85.75 ± 11.2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45B28E" w14:textId="068D2F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4BDFE187" w14:textId="716D392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66DBE01E" w14:textId="38D98B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</w:tbl>
    <w:p w14:paraId="4252FABF" w14:textId="17AAEA9E" w:rsidR="00970120" w:rsidRDefault="00970120" w:rsidP="00540ED3">
      <w:pPr>
        <w:rPr>
          <w:rFonts w:ascii="Arial" w:hAnsi="Arial" w:cs="Arial"/>
          <w:sz w:val="16"/>
          <w:szCs w:val="16"/>
        </w:rPr>
      </w:pPr>
    </w:p>
    <w:tbl>
      <w:tblPr>
        <w:tblW w:w="11721" w:type="dxa"/>
        <w:tblLayout w:type="fixed"/>
        <w:tblLook w:val="04A0" w:firstRow="1" w:lastRow="0" w:firstColumn="1" w:lastColumn="0" w:noHBand="0" w:noVBand="1"/>
      </w:tblPr>
      <w:tblGrid>
        <w:gridCol w:w="2160"/>
        <w:gridCol w:w="900"/>
        <w:gridCol w:w="1237"/>
        <w:gridCol w:w="1237"/>
        <w:gridCol w:w="1237"/>
        <w:gridCol w:w="1238"/>
        <w:gridCol w:w="1237"/>
        <w:gridCol w:w="1237"/>
        <w:gridCol w:w="1238"/>
      </w:tblGrid>
      <w:tr w:rsidR="001C22B0" w:rsidRPr="0037364D" w14:paraId="6F631C02" w14:textId="77777777" w:rsidTr="009D3DE6">
        <w:trPr>
          <w:trHeight w:val="216"/>
        </w:trPr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577065E" w14:textId="798928DD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lastRenderedPageBreak/>
              <w:t>Species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53A6B5" w14:textId="1819C886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Organ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AB8BBBC" w14:textId="7BE85E05" w:rsidR="001C22B0" w:rsidRPr="00D14D3D" w:rsidRDefault="00D44E55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Hispiduloside</w:t>
            </w:r>
            <w:proofErr w:type="spellEnd"/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C1575" w14:textId="419D4C4A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Oroxylin</w:t>
            </w:r>
            <w:r w:rsidR="00CF5536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 xml:space="preserve"> </w:t>
            </w: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A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50327A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Oroxyloside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D4D65" w14:textId="77D3B39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Scutellarein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1F7394" w14:textId="0F9DD5B1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Scutellarin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AD274B" w14:textId="056E64D8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Wogonin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C95232" w14:textId="77777777" w:rsidR="001C22B0" w:rsidRPr="00D14D3D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</w:pPr>
            <w:r w:rsidRPr="00D14D3D">
              <w:rPr>
                <w:rFonts w:ascii="Arial" w:eastAsia="Times New Roman" w:hAnsi="Arial" w:cs="Arial"/>
                <w:b/>
                <w:bCs/>
                <w:color w:val="000000"/>
                <w:sz w:val="14"/>
                <w:szCs w:val="14"/>
              </w:rPr>
              <w:t>Wogonoside</w:t>
            </w:r>
          </w:p>
        </w:tc>
      </w:tr>
      <w:tr w:rsidR="001C22B0" w:rsidRPr="0037364D" w14:paraId="39331224" w14:textId="77777777" w:rsidTr="009D3DE6">
        <w:trPr>
          <w:trHeight w:val="216"/>
        </w:trPr>
        <w:tc>
          <w:tcPr>
            <w:tcW w:w="2160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32BCB99B" w14:textId="24C05F6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altissima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825A310" w14:textId="404243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EE094F3" w14:textId="49EAF4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6CE3D3" w14:textId="6C06E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56CD83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CAC1D35" w14:textId="351BAA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0.65 ± 0.28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B5C89FC" w14:textId="01637B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BAFFE99" w14:textId="0CA1EF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9C72DC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47377F3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0385C97" w14:textId="4F5F580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0C3079" w14:textId="19DEC8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6B51566" w14:textId="3A10E1E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CE7995A" w14:textId="68BF1C7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F2D7D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A66A6C7" w14:textId="607507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94046D" w14:textId="04A8E3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E4EBA74" w14:textId="68264E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0.26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D53D73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1.26 ± 0.51</w:t>
            </w:r>
          </w:p>
        </w:tc>
      </w:tr>
      <w:tr w:rsidR="001C22B0" w:rsidRPr="0037364D" w14:paraId="734C9DE0" w14:textId="77777777" w:rsidTr="009D3DE6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F12D9F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140F926" w14:textId="44B551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0F0B57" w14:textId="0C3D8A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2EAB00A" w14:textId="6C0294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50702A00" w14:textId="23973A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0.64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B3E07A9" w14:textId="5E32C46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03338FE" w14:textId="5CA48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A082EF1" w14:textId="01BD08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2.9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FDD7CD" w14:textId="7DE0384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0.26</w:t>
            </w:r>
          </w:p>
        </w:tc>
      </w:tr>
      <w:tr w:rsidR="001C22B0" w:rsidRPr="0037364D" w14:paraId="3BB6DD7A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3092ECEC" w14:textId="00A93EE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baicalensis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17A86" w14:textId="7E5BE6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E51A2" w14:textId="265BAD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86717" w14:textId="22C4A3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7C83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3675C" w14:textId="170585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0.27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28250" w14:textId="49D2A1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84D7B" w14:textId="029917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326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F6A4F6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A794D49" w14:textId="4A4FF1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9E63D" w14:textId="124321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1C785A" w14:textId="125AA73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43BCF" w14:textId="421EAE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7414E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B8820C" w14:textId="3092637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1.04 ± 0.43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E5BD3" w14:textId="7AFF77D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0FD49" w14:textId="1ABE20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1E35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</w:tr>
      <w:tr w:rsidR="001C22B0" w:rsidRPr="0037364D" w14:paraId="3CFF1CA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3E8C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4DFE0" w14:textId="71821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5A4DB" w14:textId="2139C4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D65470" w14:textId="1541C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0.23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720629" w14:textId="7785EC5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0.87 ± 0.87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901D7" w14:textId="35A6681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2DE86" w14:textId="4BF469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631295" w14:textId="754574E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3.49 ± 0.18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CCC71B" w14:textId="434747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6.43 ± 0.43</w:t>
            </w:r>
          </w:p>
        </w:tc>
      </w:tr>
      <w:tr w:rsidR="001C22B0" w:rsidRPr="0037364D" w14:paraId="40B54022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69D7468" w14:textId="7872B6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barbata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4F67ACF" w14:textId="414F898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9F8888" w14:textId="286B50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4415BE1" w14:textId="715226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A6EA71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AA3E65" w14:textId="7A6D81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0.34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555E84" w14:textId="560B8E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20D3430" w14:textId="773F60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F97E19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9F1C9E4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9BA787C" w14:textId="08A3FA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9413A87" w14:textId="4BAF20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3B9556D" w14:textId="0AFBA23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BC5A2C" w14:textId="3E45B8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DC0D5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526B02" w14:textId="1461563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C7C00" w14:textId="75341F1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1.43 ± 0.14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AF8CE1F" w14:textId="4717CEF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6085D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7685B03A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66667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76770B" w14:textId="34A021B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DC67E" w14:textId="5C4E3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186BBD2" w14:textId="480EED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8E06147" w14:textId="016BFF0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DD4CB52" w14:textId="6B99A3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AA9CE1B" w14:textId="0019A0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300892E" w14:textId="17DDFFC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0.34 ± 0.08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69B7FE0" w14:textId="32813B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2.11 ± 0.29</w:t>
            </w:r>
          </w:p>
        </w:tc>
      </w:tr>
      <w:tr w:rsidR="001C22B0" w:rsidRPr="0037364D" w14:paraId="3CBC6215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6C46269B" w14:textId="42B60F5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dependens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673B72" w14:textId="3125695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25F80" w14:textId="62952C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7E8A6" w14:textId="2E74CD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4E5F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BE5B6" w14:textId="72259FC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280DA" w14:textId="286F57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747BE" w14:textId="1F54BBB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5.81 ± 2.14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8060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11.77 ± 2.05</w:t>
            </w:r>
          </w:p>
        </w:tc>
      </w:tr>
      <w:tr w:rsidR="001C22B0" w:rsidRPr="0037364D" w14:paraId="2014B1B7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00EA899" w14:textId="06B2E96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9DA0A0" w14:textId="6FD77BD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0E533" w14:textId="29600CE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8FEAE" w14:textId="401697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F1AF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0684" w14:textId="528393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8CE60C" w14:textId="1CB659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B94E8" w14:textId="2438EC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C744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6.71 ± 1.13</w:t>
            </w:r>
          </w:p>
        </w:tc>
      </w:tr>
      <w:tr w:rsidR="001C22B0" w:rsidRPr="0037364D" w14:paraId="2C270A6D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0343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113C1" w14:textId="684BFCA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5FD5A" w14:textId="7EFEEA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7B2B8E1" w14:textId="2C259B5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0.47 ± 0.25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6B80CD" w14:textId="6C45048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5.23 ± 1.23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FB2B0" w14:textId="1A8103A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D5D898" w14:textId="62770A4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D393C58" w14:textId="2A6222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2.58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7CCF02F" w14:textId="76880B3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4.32 ± 0.74</w:t>
            </w:r>
          </w:p>
        </w:tc>
      </w:tr>
      <w:tr w:rsidR="001C22B0" w:rsidRPr="0037364D" w14:paraId="3A00B619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6709ACC" w14:textId="0D8221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indica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. coccinea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E50E04C" w14:textId="4D4A2B0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A9D2F6F" w14:textId="710D346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16B98D1" w14:textId="752369C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7D25AC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EFA8F7" w14:textId="1988961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0.97 ± 0.68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BC65DC" w14:textId="27F2C9D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3.57 ± 1.45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BF13765" w14:textId="674CAE0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FE6F2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030D1723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E921035" w14:textId="04F02E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94E902C" w14:textId="70B85C3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BF41A64" w14:textId="1ACC465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1941793" w14:textId="2B31AE2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95929E2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180A366" w14:textId="2835527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45A922A" w14:textId="453BDA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1.58 ± 0.2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CA8A7E2" w14:textId="6D9C684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D3D485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5AA6898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2EF61E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8B3A9F" w14:textId="604385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3058B5E" w14:textId="511F972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E3482D8" w14:textId="4EA5359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8CA75B" w14:textId="749D9F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CE05C6" w14:textId="3A9AAD9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E569B5" w14:textId="5B014A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1FD36E3" w14:textId="4BF1204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3.3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0.37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A2F5A5D" w14:textId="4D6D86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4.61 ± 0.4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</w:tr>
      <w:tr w:rsidR="001C22B0" w:rsidRPr="0037364D" w14:paraId="5381A4EC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4895FA92" w14:textId="2F1F028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insignis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62F1E8" w14:textId="1C7F46D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4C8A27" w14:textId="785DD3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0761" w14:textId="76C060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90CB9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A794E" w14:textId="5B9A8EC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1C45C3" w14:textId="5363A65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0.19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9F20B" w14:textId="6214F5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76BD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EE0744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7017161" w14:textId="2B034A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8C182" w14:textId="6F54854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88804" w14:textId="55F282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683C6" w14:textId="0C5CE3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113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B813E" w14:textId="30F1D0E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69E575" w14:textId="47E7A0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3D727" w14:textId="2CAD1E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1E16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58BD9550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98D2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195E06" w14:textId="793A42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14D902" w14:textId="371E15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68D0B1D" w14:textId="2AD6DE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F0326C" w14:textId="018584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3692D" w14:textId="1C13C0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9AEFF" w14:textId="3CD4F25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CB3FBC" w14:textId="61946A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58FBB9" w14:textId="698D3B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1.02 ± 0.31</w:t>
            </w:r>
          </w:p>
        </w:tc>
      </w:tr>
      <w:tr w:rsidR="001C22B0" w:rsidRPr="0037364D" w14:paraId="6983A4CD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1D0DD22" w14:textId="78FB4F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leonardii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0C647C" w14:textId="298749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D703C5" w14:textId="660244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CFE1A5D" w14:textId="0AD5D19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0.59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B4617D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B37FDF4" w14:textId="5060CB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0.22 ± 0.04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08E6E03" w14:textId="2C7E9C7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B0C389E" w14:textId="754B307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0.07 ± 0.07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3EE4C5C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0.02</w:t>
            </w:r>
          </w:p>
        </w:tc>
      </w:tr>
      <w:tr w:rsidR="001C22B0" w:rsidRPr="0037364D" w14:paraId="3E39D35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26F06DEB" w14:textId="5790904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407E7B" w14:textId="787B7D9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677FBE3" w14:textId="3462A21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497238" w14:textId="1EB87BF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0.37 ± 0.03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AFBC6A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0.03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E3931A2" w14:textId="1044C51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49ED05E" w14:textId="3948D61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6CDC01D3" w14:textId="531F58C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0.09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F3EFB41" w14:textId="4A983D1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0.05</w:t>
            </w:r>
          </w:p>
        </w:tc>
      </w:tr>
      <w:tr w:rsidR="001C22B0" w:rsidRPr="0037364D" w14:paraId="693EE30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96D6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8A3D6E9" w14:textId="65C3DF0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80FFAA2" w14:textId="017CF8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1096A99" w14:textId="6406E8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1.86 ± 0.31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14B4C7F" w14:textId="71758BC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2.18 ± 0.33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A7EB33E" w14:textId="3A4B3EE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748F587" w14:textId="73B8DD0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0C2609A" w14:textId="7C6F94F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5.62 ± 1.1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C00E431" w14:textId="3D5D03A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7D27D1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A949D0" w14:textId="6275B4A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pekinensis</w:t>
            </w:r>
            <w:proofErr w:type="spellEnd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var</w:t>
            </w: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alpina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C9CE4" w14:textId="1748E3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54A71" w14:textId="31C01D2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2D24D" w14:textId="180F12E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AC42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BD2254" w14:textId="1603A5A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226DEA" w14:textId="24F7420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36FB3" w14:textId="45003C9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0D89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280AF4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48EFB2" w14:textId="7FAD002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3449E" w14:textId="5184E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6A6223" w14:textId="16C8528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1CEF7" w14:textId="041583B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DAA48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5BBAA" w14:textId="3CADB7A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A31D9" w14:textId="6F6B4D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A49BF" w14:textId="04DF6E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C0A1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6262047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E1704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9E25A5" w14:textId="249352B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1FD802" w14:textId="55EA7B1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B9000A" w14:textId="3443B9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0.14 ± 0.13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A43701A" w14:textId="0487E57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1AC399" w14:textId="029173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34DDC" w14:textId="211044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8306192" w14:textId="3E470B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31C0CDB" w14:textId="10C46F2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30A36D78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4055B8B1" w14:textId="526AB4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S. racemosa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37FF7F8" w14:textId="3CBA416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30F7EA04" w14:textId="4709FEB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F1E9451" w14:textId="51AE90D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14.39 ± 2.58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32CA803" w14:textId="3F156BB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29.39 ± 8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.00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CF9005D" w14:textId="0815AF9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5AF030" w14:textId="42FD70B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3366AF6" w14:textId="01EEDB2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0.02 ± 0.02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9B21A30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6FC90472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18814D60" w14:textId="2F32A7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2AD5437" w14:textId="71A292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6D4753" w14:textId="0DEF9F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0FA49DB" w14:textId="31D967B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5.09 ± 1.09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CF0271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15.17 ± 4.14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7D41035" w14:textId="0FDA264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3413CD2" w14:textId="3EFB26B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14191AC4" w14:textId="12BD4D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22490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0.45 ± 0.19</w:t>
            </w:r>
          </w:p>
        </w:tc>
      </w:tr>
      <w:tr w:rsidR="001C22B0" w:rsidRPr="0037364D" w14:paraId="3BB19C2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03EACF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F7F2B13" w14:textId="3558D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EEB695E" w14:textId="3481026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21D34DD" w14:textId="075625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581CBF0" w14:textId="34DC563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2.02 ± 0.38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FB43AFF" w14:textId="4408374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5CB187B" w14:textId="0A3D9CF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F79A53C" w14:textId="78C7030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1.82 ± 0.06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8C4A9C4" w14:textId="31D4C50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1.6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0.25</w:t>
            </w:r>
          </w:p>
        </w:tc>
      </w:tr>
      <w:tr w:rsidR="001C22B0" w:rsidRPr="0037364D" w14:paraId="2DA53BD7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210F304C" w14:textId="687C008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strigillosa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29BB29" w14:textId="74346CA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D515F" w14:textId="31AC5E2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5D8" w14:textId="7835F82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E52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A982AA" w14:textId="78BBD1C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598902" w14:textId="586C7B0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F1CD1" w14:textId="5B76EC7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1610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0.04 ± 0.03</w:t>
            </w:r>
          </w:p>
        </w:tc>
      </w:tr>
      <w:tr w:rsidR="001C22B0" w:rsidRPr="0037364D" w14:paraId="2988656B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DF0C2FA" w14:textId="3D2E1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82DCE2" w14:textId="2C41127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68E59" w14:textId="372E91C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9C087" w14:textId="67A790B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BCF7C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94F54" w14:textId="54B9194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76F7F3" w14:textId="5C0AB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3BD16" w14:textId="5FB2A46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0.17 ± 0.1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9C431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0.44 ± 0.11</w:t>
            </w:r>
          </w:p>
        </w:tc>
      </w:tr>
      <w:tr w:rsidR="001C22B0" w:rsidRPr="0037364D" w14:paraId="16C3D94F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26D446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A29E4" w14:textId="2B1AB9A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EE074" w14:textId="4607609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25CD390" w14:textId="536FC11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E2D13A7" w14:textId="33D15BD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1.3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0.77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A25BA" w14:textId="234130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63805" w14:textId="16EA1B6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57CD6D" w14:textId="21130F1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0.78 ± 0.41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D70ADAE" w14:textId="53BB466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2.15 ± 0.58</w:t>
            </w:r>
          </w:p>
        </w:tc>
      </w:tr>
      <w:tr w:rsidR="00BA4EF1" w:rsidRPr="0037364D" w14:paraId="7BED3B95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2D344A3" w14:textId="3D8179AA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suffrutescens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FD18A7" w14:textId="5C26B8EF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1A786D2" w14:textId="182CF8D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2EC236B" w14:textId="1053A01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6817A6BF" w14:textId="73320EA3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E64D65C" w14:textId="62687375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D80739F" w14:textId="5C222D3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3E05954" w14:textId="262E5FE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40CFB8B1" w14:textId="5C227D48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BA4EF1" w:rsidRPr="0037364D" w14:paraId="62567475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7DEC5B1F" w14:textId="7777777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0A2A1" w14:textId="304FEED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F1BE9C2" w14:textId="322D14D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CE38746" w14:textId="068636BC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FC9736D" w14:textId="71E6157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2.37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 xml:space="preserve"> </w:t>
            </w: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± 0</w:t>
            </w:r>
            <w:r>
              <w:rPr>
                <w:rFonts w:ascii="Arial" w:hAnsi="Arial" w:cs="Arial"/>
                <w:color w:val="000000"/>
                <w:sz w:val="14"/>
                <w:szCs w:val="14"/>
              </w:rPr>
              <w:t>.25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E5E0520" w14:textId="22D342FD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7F75F02" w14:textId="1DBDB104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804CD62" w14:textId="113C9669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0B47F389" w14:textId="5C62F736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BA4EF1" w:rsidRPr="0037364D" w14:paraId="3992836C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6439D499" w14:textId="7777777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99DDBC2" w14:textId="4FB970E6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80463B6" w14:textId="5BB2ADE1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3B722CD6" w14:textId="70C573B7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262EE0EA" w14:textId="61F531A8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F773C4F" w14:textId="167EF5BE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C519198" w14:textId="1FA6293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704B4776" w14:textId="4488808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14:paraId="13017281" w14:textId="43B8329B" w:rsidR="00BA4EF1" w:rsidRPr="009D3DE6" w:rsidRDefault="00BA4EF1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19B370A4" w14:textId="77777777" w:rsidTr="00970120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01731F62" w14:textId="387B8F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tournefortii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89825" w14:textId="3F2124B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D2CAC" w14:textId="3E99660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888E5" w14:textId="4A0580D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8953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8443FB" w14:textId="2E295B2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46287" w14:textId="039A341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0.12 ± 0.02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0C7D5" w14:textId="02101C2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EE4FD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0.06</w:t>
            </w:r>
          </w:p>
        </w:tc>
      </w:tr>
      <w:tr w:rsidR="001C22B0" w:rsidRPr="0037364D" w14:paraId="6A49AB11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CC5943" w14:textId="466D7BD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5D53B" w14:textId="290EE2D5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4C250" w14:textId="78CFF88E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55610" w14:textId="7017A2F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37303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 ± 0.03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74C65" w14:textId="4DCC4EA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52C1A3" w14:textId="31F2851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0.61 ± 0.16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13B5" w14:textId="0C14998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0.13 ± 0.05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0C384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2.43 ± 0.66</w:t>
            </w:r>
          </w:p>
        </w:tc>
      </w:tr>
      <w:tr w:rsidR="001C22B0" w:rsidRPr="0037364D" w14:paraId="260D7474" w14:textId="77777777" w:rsidTr="00970120">
        <w:trPr>
          <w:trHeight w:val="216"/>
        </w:trPr>
        <w:tc>
          <w:tcPr>
            <w:tcW w:w="216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94EB47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2BD3C" w14:textId="3851A70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7E323" w14:textId="7B81CF0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95AD2E" w14:textId="5E2F616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0.08 ± 0.01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21B358" w14:textId="137A23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1.24 ± 0.14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165CA" w14:textId="3FE9433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6E8AA" w14:textId="72C53A3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EA3DEA" w14:textId="635A6ADF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2.33 ± 0.2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4561917" w14:textId="010167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7.61 ± 0.15</w:t>
            </w:r>
          </w:p>
        </w:tc>
      </w:tr>
      <w:tr w:rsidR="001C22B0" w:rsidRPr="0037364D" w14:paraId="5D897643" w14:textId="77777777" w:rsidTr="00BA4EF1">
        <w:trPr>
          <w:trHeight w:val="216"/>
        </w:trPr>
        <w:tc>
          <w:tcPr>
            <w:tcW w:w="2160" w:type="dxa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54A7E5E6" w14:textId="25E3EE8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 xml:space="preserve">S. </w:t>
            </w:r>
            <w:proofErr w:type="spellStart"/>
            <w:r w:rsidRPr="009D3DE6"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  <w:t>wrightii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75242DB" w14:textId="42D81DE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Leaf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7C4834B8" w14:textId="21E745E0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2E5AE9E6" w14:textId="5B919D31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0.46 ± 0.09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0CBF18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0.51 ± 0.11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436E3A33" w14:textId="135880D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55959E2D" w14:textId="45539EF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5AFD7AC5" w14:textId="60486D4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5BB05B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</w:tr>
      <w:tr w:rsidR="001C22B0" w:rsidRPr="0037364D" w14:paraId="4FDCEE96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right w:val="nil"/>
            </w:tcBorders>
            <w:shd w:val="clear" w:color="auto" w:fill="E7E6E6" w:themeFill="background2"/>
            <w:vAlign w:val="center"/>
          </w:tcPr>
          <w:p w14:paraId="0D27691B" w14:textId="314554B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0BDB3BB8" w14:textId="7403FCD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Stem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2A76FE5B" w14:textId="34E74C5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39BC0AA" w14:textId="4F6A89F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0.28 ± 0.1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493B16E5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8.52 ± 3.27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16646364" w14:textId="3406EC16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14:paraId="66093047" w14:textId="089BC6D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7AEA208F" w14:textId="67E20C92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 ± 0.01</w:t>
            </w:r>
          </w:p>
        </w:tc>
        <w:tc>
          <w:tcPr>
            <w:tcW w:w="123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14:paraId="02F01832" w14:textId="1EC2CA3A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</w:t>
            </w:r>
            <w:r w:rsidR="003C22BA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0.05</w:t>
            </w:r>
          </w:p>
        </w:tc>
      </w:tr>
      <w:tr w:rsidR="001C22B0" w:rsidRPr="0037364D" w14:paraId="3E44D9D1" w14:textId="77777777" w:rsidTr="00BA4EF1">
        <w:trPr>
          <w:trHeight w:val="216"/>
        </w:trPr>
        <w:tc>
          <w:tcPr>
            <w:tcW w:w="216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071A615F" w14:textId="7777777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A16250C" w14:textId="649808AD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Root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00AFE34" w14:textId="454B3684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238BB326" w14:textId="1BE8DCC7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</w:t>
            </w:r>
            <w:r w:rsidR="007F28EC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</w:t>
            </w: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 xml:space="preserve"> ± 0.08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1646C95" w14:textId="18B88F98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6.83 ± 0.24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1F33FD7A" w14:textId="5B28A89B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14:paraId="26F8D978" w14:textId="41D93579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 ± 0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44A65750" w14:textId="098DFB93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0.38 ± 0.09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14:paraId="3C7060F8" w14:textId="15C4C14C" w:rsidR="001C22B0" w:rsidRPr="009D3DE6" w:rsidRDefault="001C22B0" w:rsidP="001C22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9D3DE6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3.67 ± 1.22</w:t>
            </w:r>
          </w:p>
        </w:tc>
      </w:tr>
    </w:tbl>
    <w:p w14:paraId="728161CC" w14:textId="4AD01D46" w:rsidR="006576B9" w:rsidRPr="005A2B87" w:rsidRDefault="006576B9" w:rsidP="005A2B87">
      <w:pPr>
        <w:rPr>
          <w:rFonts w:ascii="Arial" w:hAnsi="Arial" w:cs="Arial"/>
          <w:sz w:val="2"/>
          <w:szCs w:val="2"/>
        </w:rPr>
      </w:pPr>
    </w:p>
    <w:sectPr w:rsidR="006576B9" w:rsidRPr="005A2B87" w:rsidSect="00540ED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BC2B4F" w14:textId="77777777" w:rsidR="008B5DAB" w:rsidRDefault="008B5DAB" w:rsidP="009D3DE6">
      <w:pPr>
        <w:spacing w:after="0" w:line="240" w:lineRule="auto"/>
      </w:pPr>
      <w:r>
        <w:separator/>
      </w:r>
    </w:p>
  </w:endnote>
  <w:endnote w:type="continuationSeparator" w:id="0">
    <w:p w14:paraId="5A5CEB4D" w14:textId="77777777" w:rsidR="008B5DAB" w:rsidRDefault="008B5DAB" w:rsidP="009D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B68DF8" w14:textId="77777777" w:rsidR="008B5DAB" w:rsidRDefault="008B5DAB" w:rsidP="009D3DE6">
      <w:pPr>
        <w:spacing w:after="0" w:line="240" w:lineRule="auto"/>
      </w:pPr>
      <w:r>
        <w:separator/>
      </w:r>
    </w:p>
  </w:footnote>
  <w:footnote w:type="continuationSeparator" w:id="0">
    <w:p w14:paraId="20A2E9D8" w14:textId="77777777" w:rsidR="008B5DAB" w:rsidRDefault="008B5DAB" w:rsidP="009D3D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F52"/>
    <w:rsid w:val="00011306"/>
    <w:rsid w:val="00031C6F"/>
    <w:rsid w:val="0009600D"/>
    <w:rsid w:val="00184FDF"/>
    <w:rsid w:val="001C22B0"/>
    <w:rsid w:val="001E70C1"/>
    <w:rsid w:val="001F2966"/>
    <w:rsid w:val="00203E5C"/>
    <w:rsid w:val="002C1F97"/>
    <w:rsid w:val="00360A5C"/>
    <w:rsid w:val="0037364D"/>
    <w:rsid w:val="0039304C"/>
    <w:rsid w:val="003C22BA"/>
    <w:rsid w:val="003D248A"/>
    <w:rsid w:val="0040564F"/>
    <w:rsid w:val="004B5868"/>
    <w:rsid w:val="005305C2"/>
    <w:rsid w:val="00540ED3"/>
    <w:rsid w:val="00554F52"/>
    <w:rsid w:val="005A2B87"/>
    <w:rsid w:val="00641172"/>
    <w:rsid w:val="006576B9"/>
    <w:rsid w:val="00736D65"/>
    <w:rsid w:val="00773490"/>
    <w:rsid w:val="007F28EC"/>
    <w:rsid w:val="008B5DAB"/>
    <w:rsid w:val="008D5567"/>
    <w:rsid w:val="00970120"/>
    <w:rsid w:val="009D3DE6"/>
    <w:rsid w:val="00AD5061"/>
    <w:rsid w:val="00BA4EF1"/>
    <w:rsid w:val="00C2775F"/>
    <w:rsid w:val="00CF5536"/>
    <w:rsid w:val="00CF7B83"/>
    <w:rsid w:val="00D14D3D"/>
    <w:rsid w:val="00D44E55"/>
    <w:rsid w:val="00E14215"/>
    <w:rsid w:val="00EA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0E78"/>
  <w15:chartTrackingRefBased/>
  <w15:docId w15:val="{6CC5A48A-964A-41A0-8357-AE02EC2B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3DE6"/>
  </w:style>
  <w:style w:type="paragraph" w:styleId="Footer">
    <w:name w:val="footer"/>
    <w:basedOn w:val="Normal"/>
    <w:link w:val="FooterChar"/>
    <w:uiPriority w:val="99"/>
    <w:unhideWhenUsed/>
    <w:rsid w:val="009D3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3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FDEC7-BD27-4E78-BFAE-2D4590755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Askey,Bryce C</cp:lastModifiedBy>
  <cp:revision>20</cp:revision>
  <dcterms:created xsi:type="dcterms:W3CDTF">2020-10-22T22:09:00Z</dcterms:created>
  <dcterms:modified xsi:type="dcterms:W3CDTF">2021-01-15T03:15:00Z</dcterms:modified>
</cp:coreProperties>
</file>