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44651" w14:textId="369E2DCB" w:rsidR="00E645F5" w:rsidRDefault="001C1A82" w:rsidP="00E645F5">
      <w:pPr>
        <w:widowControl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0138135F" wp14:editId="4CF2229A">
            <wp:extent cx="5982082" cy="45413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250" cy="4552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39AA9D3E" w14:textId="6E2933C8" w:rsidR="002D3CA5" w:rsidRPr="00E645F5" w:rsidRDefault="00671B7F" w:rsidP="00E645F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r w:rsidR="00E645F5">
        <w:rPr>
          <w:rFonts w:ascii="Times New Roman" w:hAnsi="Times New Roman" w:cs="Times New Roman" w:hint="eastAsia"/>
        </w:rPr>
        <w:t>Figure</w:t>
      </w:r>
      <w:r w:rsidR="00E645F5">
        <w:rPr>
          <w:rFonts w:ascii="Times New Roman" w:hAnsi="Times New Roman" w:cs="Times New Roman"/>
        </w:rPr>
        <w:t xml:space="preserve"> </w:t>
      </w:r>
      <w:proofErr w:type="spellStart"/>
      <w:r w:rsidR="00E645F5">
        <w:rPr>
          <w:rFonts w:ascii="Times New Roman" w:hAnsi="Times New Roman" w:cs="Times New Roman"/>
        </w:rPr>
        <w:t>S1</w:t>
      </w:r>
      <w:r w:rsidR="009A2B6C">
        <w:rPr>
          <w:rFonts w:ascii="Times New Roman" w:hAnsi="Times New Roman" w:cs="Times New Roman"/>
        </w:rPr>
        <w:t>4</w:t>
      </w:r>
      <w:proofErr w:type="spellEnd"/>
      <w:r w:rsidR="00E645F5">
        <w:rPr>
          <w:rFonts w:ascii="Times New Roman" w:hAnsi="Times New Roman" w:cs="Times New Roman"/>
        </w:rPr>
        <w:t xml:space="preserve">. Phylogenetic analysis of PAL, </w:t>
      </w:r>
      <w:proofErr w:type="spellStart"/>
      <w:r w:rsidR="00E645F5">
        <w:rPr>
          <w:rFonts w:ascii="Times New Roman" w:hAnsi="Times New Roman" w:cs="Times New Roman"/>
        </w:rPr>
        <w:t>C4H</w:t>
      </w:r>
      <w:proofErr w:type="spellEnd"/>
      <w:r w:rsidR="00E645F5">
        <w:rPr>
          <w:rFonts w:ascii="Times New Roman" w:hAnsi="Times New Roman" w:cs="Times New Roman"/>
        </w:rPr>
        <w:t xml:space="preserve">, </w:t>
      </w:r>
      <w:proofErr w:type="spellStart"/>
      <w:r w:rsidR="00E645F5">
        <w:rPr>
          <w:rFonts w:ascii="Times New Roman" w:hAnsi="Times New Roman" w:cs="Times New Roman"/>
        </w:rPr>
        <w:t>4</w:t>
      </w:r>
      <w:r w:rsidR="00E645F5">
        <w:rPr>
          <w:rFonts w:ascii="Times New Roman" w:hAnsi="Times New Roman" w:cs="Times New Roman" w:hint="eastAsia"/>
        </w:rPr>
        <w:t>CL</w:t>
      </w:r>
      <w:proofErr w:type="spellEnd"/>
      <w:r w:rsidR="00E645F5">
        <w:rPr>
          <w:rFonts w:ascii="Times New Roman" w:hAnsi="Times New Roman" w:cs="Times New Roman"/>
        </w:rPr>
        <w:t xml:space="preserve">, and </w:t>
      </w:r>
      <w:proofErr w:type="spellStart"/>
      <w:r w:rsidR="00E645F5">
        <w:rPr>
          <w:rFonts w:ascii="Times New Roman" w:hAnsi="Times New Roman" w:cs="Times New Roman"/>
        </w:rPr>
        <w:t>FNSII</w:t>
      </w:r>
      <w:proofErr w:type="spellEnd"/>
      <w:r w:rsidR="00E645F5">
        <w:rPr>
          <w:rFonts w:ascii="Times New Roman" w:hAnsi="Times New Roman" w:cs="Times New Roman"/>
        </w:rPr>
        <w:t xml:space="preserve"> from </w:t>
      </w:r>
      <w:r w:rsidR="00E645F5">
        <w:rPr>
          <w:rFonts w:ascii="Times New Roman" w:hAnsi="Times New Roman" w:cs="Times New Roman"/>
          <w:i/>
        </w:rPr>
        <w:t xml:space="preserve">S. </w:t>
      </w:r>
      <w:proofErr w:type="spellStart"/>
      <w:r w:rsidR="00E645F5">
        <w:rPr>
          <w:rFonts w:ascii="Times New Roman" w:hAnsi="Times New Roman" w:cs="Times New Roman"/>
          <w:i/>
        </w:rPr>
        <w:t>baicalensis</w:t>
      </w:r>
      <w:proofErr w:type="spellEnd"/>
      <w:r w:rsidR="00E645F5">
        <w:rPr>
          <w:rFonts w:ascii="Times New Roman" w:hAnsi="Times New Roman" w:cs="Times New Roman"/>
        </w:rPr>
        <w:t xml:space="preserve"> and </w:t>
      </w:r>
      <w:r w:rsidR="00E645F5">
        <w:rPr>
          <w:rFonts w:ascii="Times New Roman" w:hAnsi="Times New Roman" w:cs="Times New Roman"/>
          <w:i/>
        </w:rPr>
        <w:t xml:space="preserve">S. </w:t>
      </w:r>
      <w:proofErr w:type="spellStart"/>
      <w:r w:rsidR="00E645F5">
        <w:rPr>
          <w:rFonts w:ascii="Times New Roman" w:hAnsi="Times New Roman" w:cs="Times New Roman"/>
          <w:i/>
        </w:rPr>
        <w:t>barbata</w:t>
      </w:r>
      <w:proofErr w:type="spellEnd"/>
      <w:r w:rsidR="00E645F5">
        <w:rPr>
          <w:rFonts w:ascii="Times New Roman" w:hAnsi="Times New Roman" w:cs="Times New Roman"/>
        </w:rPr>
        <w:t xml:space="preserve"> using the maximum likelihood method.</w:t>
      </w:r>
    </w:p>
    <w:sectPr w:rsidR="002D3CA5" w:rsidRPr="00E64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EwNrEwNzA2NDNU0lEKTi0uzszPAykwqgUAOiLDICwAAAA="/>
  </w:docVars>
  <w:rsids>
    <w:rsidRoot w:val="00E645F5"/>
    <w:rsid w:val="001C1A82"/>
    <w:rsid w:val="002D3CA5"/>
    <w:rsid w:val="00671B7F"/>
    <w:rsid w:val="009A2B6C"/>
    <w:rsid w:val="00E6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00BC"/>
  <w15:chartTrackingRefBased/>
  <w15:docId w15:val="{184C3548-32AD-45E5-8E05-6CB01487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4</cp:revision>
  <dcterms:created xsi:type="dcterms:W3CDTF">2019-07-20T09:11:00Z</dcterms:created>
  <dcterms:modified xsi:type="dcterms:W3CDTF">2019-12-05T18:42:00Z</dcterms:modified>
</cp:coreProperties>
</file>