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80159" w14:textId="77777777" w:rsidR="007F5C89" w:rsidRDefault="002A20C1" w:rsidP="007F5C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7F5C89">
        <w:rPr>
          <w:rFonts w:ascii="Times New Roman" w:hAnsi="Times New Roman" w:cs="Times New Roman" w:hint="eastAsia"/>
        </w:rPr>
        <w:t>T</w:t>
      </w:r>
      <w:r w:rsidR="007F5C89">
        <w:rPr>
          <w:rFonts w:ascii="Times New Roman" w:hAnsi="Times New Roman" w:cs="Times New Roman"/>
        </w:rPr>
        <w:t>able S8.</w:t>
      </w:r>
      <w:r w:rsidR="007F5C89">
        <w:rPr>
          <w:rFonts w:ascii="Times New Roman" w:hAnsi="Times New Roman" w:cs="Times New Roman" w:hint="eastAsia"/>
        </w:rPr>
        <w:t xml:space="preserve"> </w:t>
      </w:r>
      <w:r w:rsidR="007F5C89">
        <w:rPr>
          <w:rFonts w:ascii="Times New Roman" w:hAnsi="Times New Roman" w:cs="Times New Roman"/>
        </w:rPr>
        <w:t xml:space="preserve">Annotation of </w:t>
      </w:r>
      <w:r w:rsidR="007F5C89">
        <w:rPr>
          <w:rFonts w:ascii="Times New Roman" w:hAnsi="Times New Roman" w:cs="Times New Roman"/>
          <w:i/>
        </w:rPr>
        <w:t>S. baicalensis</w:t>
      </w:r>
      <w:r w:rsidR="007F5C89">
        <w:rPr>
          <w:rFonts w:ascii="Times New Roman" w:hAnsi="Times New Roman" w:cs="Times New Roman"/>
        </w:rPr>
        <w:t xml:space="preserve"> and </w:t>
      </w:r>
      <w:r w:rsidR="007F5C89">
        <w:rPr>
          <w:rFonts w:ascii="Times New Roman" w:hAnsi="Times New Roman" w:cs="Times New Roman"/>
          <w:i/>
        </w:rPr>
        <w:t>S. barbata</w:t>
      </w:r>
      <w:r w:rsidR="007F5C89">
        <w:rPr>
          <w:rFonts w:ascii="Times New Roman" w:hAnsi="Times New Roman" w:cs="Times New Roman"/>
        </w:rPr>
        <w:t xml:space="preserve"> rRNA.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4"/>
        <w:gridCol w:w="1701"/>
        <w:gridCol w:w="2205"/>
      </w:tblGrid>
      <w:tr w:rsidR="007F5C89" w14:paraId="75D652D2" w14:textId="77777777" w:rsidTr="004B6322"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14:paraId="0E786BAE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C7BC77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baicalensis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5595FB4B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barbata</w:t>
            </w:r>
          </w:p>
        </w:tc>
      </w:tr>
      <w:tr w:rsidR="007F5C89" w14:paraId="4F05658A" w14:textId="77777777" w:rsidTr="004B6322">
        <w:tc>
          <w:tcPr>
            <w:tcW w:w="1254" w:type="dxa"/>
            <w:tcBorders>
              <w:top w:val="single" w:sz="4" w:space="0" w:color="auto"/>
            </w:tcBorders>
          </w:tcPr>
          <w:p w14:paraId="3A3435AE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rRNA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FFC238E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06ED0C81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F5C89" w14:paraId="1787B0A2" w14:textId="77777777" w:rsidTr="004B6322">
        <w:tc>
          <w:tcPr>
            <w:tcW w:w="1254" w:type="dxa"/>
          </w:tcPr>
          <w:p w14:paraId="1D152D36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s rRNA</w:t>
            </w:r>
          </w:p>
        </w:tc>
        <w:tc>
          <w:tcPr>
            <w:tcW w:w="1701" w:type="dxa"/>
          </w:tcPr>
          <w:p w14:paraId="50742E6F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205" w:type="dxa"/>
          </w:tcPr>
          <w:p w14:paraId="14262C8C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7F5C89" w14:paraId="1E25A3E8" w14:textId="77777777" w:rsidTr="004B6322">
        <w:tc>
          <w:tcPr>
            <w:tcW w:w="1254" w:type="dxa"/>
          </w:tcPr>
          <w:p w14:paraId="4B8FEC0D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8s rRNA</w:t>
            </w:r>
          </w:p>
        </w:tc>
        <w:tc>
          <w:tcPr>
            <w:tcW w:w="1701" w:type="dxa"/>
          </w:tcPr>
          <w:p w14:paraId="6B5F8736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05" w:type="dxa"/>
          </w:tcPr>
          <w:p w14:paraId="4AD31050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7F5C89" w14:paraId="5276DB87" w14:textId="77777777" w:rsidTr="004B6322">
        <w:tc>
          <w:tcPr>
            <w:tcW w:w="1254" w:type="dxa"/>
            <w:tcBorders>
              <w:bottom w:val="single" w:sz="4" w:space="0" w:color="auto"/>
            </w:tcBorders>
          </w:tcPr>
          <w:p w14:paraId="250DC2C4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8s rRNA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BF5979F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37C66E01" w14:textId="77777777" w:rsidR="007F5C89" w:rsidRDefault="007F5C89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34D0A89A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NTMytbA0MTZS0lEKTi0uzszPAykwrAUA5WQenSwAAAA="/>
  </w:docVars>
  <w:rsids>
    <w:rsidRoot w:val="007F5C89"/>
    <w:rsid w:val="002A20C1"/>
    <w:rsid w:val="002D3CA5"/>
    <w:rsid w:val="007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BBCA"/>
  <w15:chartTrackingRefBased/>
  <w15:docId w15:val="{B78AFB80-6301-4DCE-B6D1-ECB40662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微软中国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2019-07-20T09:19:00Z</dcterms:created>
  <dcterms:modified xsi:type="dcterms:W3CDTF">2019-12-05T18:44:00Z</dcterms:modified>
</cp:coreProperties>
</file>