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AA222" w14:textId="77777777" w:rsidR="00326B16" w:rsidRDefault="00326B16" w:rsidP="00326B16">
      <w:pPr>
        <w:rPr>
          <w:rFonts w:ascii="Cambria" w:hAnsi="Cambria" w:cs="Adobe Hebrew"/>
        </w:rPr>
      </w:pPr>
      <w:r w:rsidRPr="00326B16">
        <w:rPr>
          <w:rFonts w:ascii="Cambria" w:hAnsi="Cambria" w:cs="Adobe Hebrew"/>
        </w:rPr>
        <w:t>Stanford CS in Istanbul</w:t>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t xml:space="preserve">             Summer 2014</w:t>
      </w:r>
    </w:p>
    <w:p w14:paraId="6BAACAEA" w14:textId="77777777" w:rsidR="00326B16" w:rsidRDefault="00326B16" w:rsidP="00326B16">
      <w:pPr>
        <w:rPr>
          <w:rFonts w:ascii="Cambria" w:hAnsi="Cambria" w:cs="Adobe Hebrew"/>
        </w:rPr>
      </w:pPr>
    </w:p>
    <w:p w14:paraId="123767AD" w14:textId="77777777" w:rsidR="00326B16" w:rsidRDefault="00326B16" w:rsidP="00326B16">
      <w:pPr>
        <w:pBdr>
          <w:bottom w:val="single" w:sz="4" w:space="1" w:color="auto"/>
        </w:pBdr>
        <w:jc w:val="center"/>
        <w:rPr>
          <w:rFonts w:ascii="Cambria" w:hAnsi="Cambria" w:cs="Adobe Hebrew"/>
          <w:b/>
          <w:sz w:val="48"/>
          <w:szCs w:val="48"/>
        </w:rPr>
      </w:pPr>
      <w:r>
        <w:rPr>
          <w:rFonts w:ascii="Cambria" w:hAnsi="Cambria" w:cs="Adobe Hebrew"/>
          <w:b/>
          <w:sz w:val="48"/>
          <w:szCs w:val="48"/>
        </w:rPr>
        <w:t>JavaScript: Weather</w:t>
      </w:r>
      <w:r w:rsidR="004B0951">
        <w:rPr>
          <w:rFonts w:ascii="Cambria" w:hAnsi="Cambria" w:cs="Adobe Hebrew"/>
          <w:b/>
          <w:sz w:val="48"/>
          <w:szCs w:val="48"/>
        </w:rPr>
        <w:t>Bug</w:t>
      </w:r>
    </w:p>
    <w:p w14:paraId="72910447" w14:textId="77777777" w:rsidR="00326B16" w:rsidRDefault="00326B16" w:rsidP="00326B16">
      <w:pPr>
        <w:rPr>
          <w:rFonts w:ascii="Cambria" w:hAnsi="Cambria" w:cs="Adobe Hebrew"/>
          <w:b/>
        </w:rPr>
      </w:pPr>
    </w:p>
    <w:p w14:paraId="405E0CFB" w14:textId="77777777" w:rsidR="00326B16" w:rsidRDefault="00326B16" w:rsidP="00326B16">
      <w:pPr>
        <w:rPr>
          <w:rFonts w:ascii="Cambria" w:hAnsi="Cambria" w:cs="Adobe Hebrew"/>
          <w:b/>
        </w:rPr>
      </w:pPr>
    </w:p>
    <w:p w14:paraId="7324D651" w14:textId="77777777" w:rsidR="00326B16" w:rsidRDefault="00326B16" w:rsidP="00326B16">
      <w:pPr>
        <w:rPr>
          <w:rFonts w:ascii="Cambria" w:hAnsi="Cambria" w:cs="Adobe Hebrew"/>
          <w:b/>
        </w:rPr>
      </w:pPr>
    </w:p>
    <w:p w14:paraId="673ED929" w14:textId="77777777" w:rsidR="00326B16" w:rsidRDefault="00326B16" w:rsidP="00326B16">
      <w:pPr>
        <w:rPr>
          <w:rFonts w:ascii="Cambria" w:hAnsi="Cambria" w:cs="Adobe Hebrew"/>
          <w:b/>
        </w:rPr>
      </w:pPr>
    </w:p>
    <w:p w14:paraId="711DDDEC" w14:textId="77777777" w:rsidR="00326B16" w:rsidRDefault="00326B16" w:rsidP="00326B16">
      <w:pPr>
        <w:rPr>
          <w:rFonts w:ascii="Cambria" w:hAnsi="Cambria" w:cs="Adobe Hebrew"/>
          <w:b/>
        </w:rPr>
      </w:pPr>
    </w:p>
    <w:p w14:paraId="21D79362" w14:textId="77777777" w:rsidR="002D3292" w:rsidRDefault="002D3292" w:rsidP="002D3292">
      <w:pPr>
        <w:spacing w:line="360" w:lineRule="auto"/>
        <w:rPr>
          <w:rFonts w:ascii="Cambria" w:hAnsi="Cambria" w:cs="Adobe Hebrew"/>
          <w:b/>
        </w:rPr>
      </w:pPr>
    </w:p>
    <w:p w14:paraId="663DD8C3" w14:textId="77777777" w:rsidR="002D3292" w:rsidRDefault="002D3292" w:rsidP="002D3292">
      <w:pPr>
        <w:spacing w:line="360" w:lineRule="auto"/>
        <w:rPr>
          <w:rFonts w:ascii="Cambria" w:hAnsi="Cambria" w:cs="Adobe Hebrew"/>
          <w:b/>
        </w:rPr>
      </w:pPr>
    </w:p>
    <w:p w14:paraId="6DB19996" w14:textId="77777777" w:rsidR="002D3292" w:rsidRDefault="002D3292" w:rsidP="002D3292">
      <w:pPr>
        <w:spacing w:line="360" w:lineRule="auto"/>
        <w:rPr>
          <w:rFonts w:ascii="Cambria" w:hAnsi="Cambria" w:cs="Adobe Hebrew"/>
          <w:b/>
        </w:rPr>
      </w:pPr>
      <w:r>
        <w:rPr>
          <w:rFonts w:ascii="Cambria" w:hAnsi="Cambria" w:cs="Adobe Hebrew"/>
          <w:b/>
        </w:rPr>
        <w:t>SCREENSHOT HERE</w:t>
      </w:r>
    </w:p>
    <w:p w14:paraId="515E0D25" w14:textId="77777777" w:rsidR="002D3292" w:rsidRDefault="002D3292" w:rsidP="002D3292">
      <w:pPr>
        <w:spacing w:line="360" w:lineRule="auto"/>
        <w:rPr>
          <w:rFonts w:ascii="Cambria" w:hAnsi="Cambria" w:cs="Adobe Hebrew"/>
          <w:b/>
        </w:rPr>
      </w:pPr>
    </w:p>
    <w:p w14:paraId="202B35CF" w14:textId="77777777" w:rsidR="002D3292" w:rsidRDefault="002D3292" w:rsidP="002D3292">
      <w:pPr>
        <w:spacing w:line="360" w:lineRule="auto"/>
        <w:rPr>
          <w:rFonts w:ascii="Cambria" w:hAnsi="Cambria" w:cs="Adobe Hebrew"/>
          <w:b/>
        </w:rPr>
      </w:pPr>
    </w:p>
    <w:p w14:paraId="34BC1939" w14:textId="77777777" w:rsidR="002D3292" w:rsidRDefault="002D3292" w:rsidP="002D3292">
      <w:pPr>
        <w:spacing w:line="360" w:lineRule="auto"/>
        <w:rPr>
          <w:rFonts w:ascii="Cambria" w:hAnsi="Cambria" w:cs="Adobe Hebrew"/>
          <w:b/>
        </w:rPr>
      </w:pPr>
    </w:p>
    <w:p w14:paraId="2F205D13" w14:textId="77777777" w:rsidR="002D3292" w:rsidRDefault="002D3292" w:rsidP="002D3292">
      <w:pPr>
        <w:spacing w:line="360" w:lineRule="auto"/>
        <w:rPr>
          <w:rFonts w:ascii="Cambria" w:hAnsi="Cambria" w:cs="Adobe Hebrew"/>
          <w:b/>
        </w:rPr>
      </w:pPr>
    </w:p>
    <w:p w14:paraId="079F72AE" w14:textId="77777777" w:rsidR="002D3292" w:rsidRDefault="002D3292" w:rsidP="002D3292">
      <w:pPr>
        <w:spacing w:line="360" w:lineRule="auto"/>
        <w:rPr>
          <w:rFonts w:ascii="Cambria" w:hAnsi="Cambria" w:cs="Adobe Hebrew"/>
          <w:b/>
        </w:rPr>
      </w:pPr>
    </w:p>
    <w:p w14:paraId="0AFF2959" w14:textId="77777777" w:rsidR="002D3292" w:rsidRDefault="002D3292" w:rsidP="002D3292">
      <w:pPr>
        <w:spacing w:line="360" w:lineRule="auto"/>
        <w:rPr>
          <w:rFonts w:ascii="Cambria" w:hAnsi="Cambria" w:cs="Adobe Hebrew"/>
          <w:b/>
        </w:rPr>
      </w:pPr>
    </w:p>
    <w:p w14:paraId="79E1EE48" w14:textId="77777777" w:rsidR="00326B16" w:rsidRDefault="00326B16" w:rsidP="002D3292">
      <w:pPr>
        <w:spacing w:line="360" w:lineRule="auto"/>
        <w:rPr>
          <w:rFonts w:ascii="Cambria" w:hAnsi="Cambria" w:cs="Adobe Hebrew"/>
          <w:b/>
        </w:rPr>
      </w:pPr>
      <w:r>
        <w:rPr>
          <w:rFonts w:ascii="Cambria" w:hAnsi="Cambria" w:cs="Adobe Hebrew"/>
          <w:b/>
        </w:rPr>
        <w:t xml:space="preserve">The </w:t>
      </w:r>
      <w:r w:rsidR="004B0951">
        <w:rPr>
          <w:rFonts w:ascii="Cambria" w:hAnsi="Cambria" w:cs="Adobe Hebrew"/>
          <w:b/>
        </w:rPr>
        <w:t>WeatherBug</w:t>
      </w:r>
      <w:r>
        <w:rPr>
          <w:rFonts w:ascii="Cambria" w:hAnsi="Cambria" w:cs="Adobe Hebrew"/>
          <w:b/>
        </w:rPr>
        <w:t xml:space="preserve"> App</w:t>
      </w:r>
    </w:p>
    <w:p w14:paraId="6B7F2DC6" w14:textId="77777777" w:rsidR="00326B16" w:rsidRDefault="00326B16" w:rsidP="00326B16">
      <w:pPr>
        <w:rPr>
          <w:rFonts w:ascii="Cambria" w:hAnsi="Cambria" w:cs="Adobe Hebrew"/>
        </w:rPr>
      </w:pPr>
      <w:r>
        <w:rPr>
          <w:rFonts w:ascii="Cambria" w:hAnsi="Cambria" w:cs="Adobe Hebrew"/>
        </w:rPr>
        <w:t xml:space="preserve">If you’ve ever used weather.com or another weather site to look up the weather, you know how useful (and cool!) it is to be able to look up the weather online for </w:t>
      </w:r>
      <w:r w:rsidR="000F42B5">
        <w:rPr>
          <w:rFonts w:ascii="Cambria" w:hAnsi="Cambria" w:cs="Adobe Hebrew"/>
        </w:rPr>
        <w:t>both your current location and</w:t>
      </w:r>
      <w:r>
        <w:rPr>
          <w:rFonts w:ascii="Cambria" w:hAnsi="Cambria" w:cs="Adobe Hebrew"/>
        </w:rPr>
        <w:t xml:space="preserve"> any location around the world.  And, as it turns out, it’s also a great way to learn about and practice JavaScript callbacks!  In this assig</w:t>
      </w:r>
      <w:r w:rsidR="002D3292">
        <w:rPr>
          <w:rFonts w:ascii="Cambria" w:hAnsi="Cambria" w:cs="Adobe Hebrew"/>
        </w:rPr>
        <w:t>nment, you’re going to create a webpage that, using JavaScript, fetches and displays weather for any place the user types in, or the user’s current location.</w:t>
      </w:r>
    </w:p>
    <w:p w14:paraId="090BFB3F" w14:textId="77777777" w:rsidR="002D3292" w:rsidRDefault="002D3292" w:rsidP="00326B16">
      <w:pPr>
        <w:rPr>
          <w:rFonts w:ascii="Cambria" w:hAnsi="Cambria" w:cs="Adobe Hebrew"/>
        </w:rPr>
      </w:pPr>
      <w:r>
        <w:rPr>
          <w:rFonts w:ascii="Cambria" w:hAnsi="Cambria" w:cs="Adobe Hebrew"/>
        </w:rPr>
        <w:br/>
      </w:r>
    </w:p>
    <w:p w14:paraId="2BB24C2C" w14:textId="77777777" w:rsidR="002D3292" w:rsidRDefault="002D3292" w:rsidP="002D3292">
      <w:pPr>
        <w:spacing w:line="360" w:lineRule="auto"/>
        <w:rPr>
          <w:rFonts w:ascii="Cambria" w:hAnsi="Cambria" w:cs="Adobe Hebrew"/>
          <w:b/>
        </w:rPr>
      </w:pPr>
      <w:r>
        <w:rPr>
          <w:rFonts w:ascii="Cambria" w:hAnsi="Cambria" w:cs="Adobe Hebrew"/>
          <w:b/>
        </w:rPr>
        <w:t>How’s this going to work?</w:t>
      </w:r>
    </w:p>
    <w:p w14:paraId="7220F4DF" w14:textId="77777777" w:rsidR="002D3292" w:rsidRDefault="002D3292" w:rsidP="00326B16">
      <w:pPr>
        <w:rPr>
          <w:rFonts w:cs="Menlo Regular"/>
        </w:rPr>
      </w:pPr>
      <w:r>
        <w:rPr>
          <w:rFonts w:ascii="Cambria" w:hAnsi="Cambria" w:cs="Adobe Hebrew"/>
        </w:rPr>
        <w:t xml:space="preserve">For this assignment, we provide you with some starter code and starter files to help you out.  The assignment comes with multiple files, but the only 2 that you’ll need to look at are </w:t>
      </w:r>
      <w:r w:rsidRPr="000F42B5">
        <w:rPr>
          <w:rFonts w:ascii="Monaco" w:hAnsi="Monaco" w:cs="Menlo Regular"/>
          <w:b/>
          <w:sz w:val="20"/>
          <w:szCs w:val="20"/>
        </w:rPr>
        <w:t>weather.js</w:t>
      </w:r>
      <w:r>
        <w:rPr>
          <w:rFonts w:ascii="Menlo Regular" w:hAnsi="Menlo Regular" w:cs="Menlo Regular"/>
          <w:sz w:val="20"/>
          <w:szCs w:val="20"/>
        </w:rPr>
        <w:t xml:space="preserve"> </w:t>
      </w:r>
      <w:r w:rsidRPr="002D3292">
        <w:rPr>
          <w:rFonts w:cs="Menlo Regular"/>
        </w:rPr>
        <w:t>and</w:t>
      </w:r>
      <w:r>
        <w:rPr>
          <w:rFonts w:ascii="Menlo Regular" w:hAnsi="Menlo Regular" w:cs="Menlo Regular"/>
          <w:sz w:val="20"/>
          <w:szCs w:val="20"/>
        </w:rPr>
        <w:t xml:space="preserve"> </w:t>
      </w:r>
      <w:r w:rsidR="00B6333D">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w:t>
      </w:r>
      <w:r w:rsidRPr="000F42B5">
        <w:rPr>
          <w:rFonts w:ascii="Monaco" w:hAnsi="Monaco" w:cs="Menlo Regular"/>
          <w:b/>
          <w:sz w:val="20"/>
          <w:szCs w:val="20"/>
        </w:rPr>
        <w:t>weather.js</w:t>
      </w:r>
      <w:r>
        <w:rPr>
          <w:rFonts w:cs="Menlo Regular"/>
        </w:rPr>
        <w:t xml:space="preserve"> is where you’ll be writing your JavaScript – you’ll notice that the only thing in it (so far!) is a function called </w:t>
      </w:r>
      <w:r w:rsidRPr="000F42B5">
        <w:rPr>
          <w:rFonts w:ascii="Monaco" w:hAnsi="Monaco" w:cs="Menlo Regular"/>
          <w:b/>
          <w:sz w:val="20"/>
          <w:szCs w:val="20"/>
        </w:rPr>
        <w:t>run()</w:t>
      </w:r>
      <w:r>
        <w:rPr>
          <w:rFonts w:cs="Menlo Regular"/>
        </w:rPr>
        <w:t xml:space="preserve"> that, just like in Java, is triggered when the webpage loads.  You’ll need to fill in the rest!  We also provide some helpful functions in </w:t>
      </w:r>
      <w:r w:rsidR="00B6333D">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when writing your code, like for adding buttons, text fields, and graphics, and fetching weather data.</w:t>
      </w:r>
    </w:p>
    <w:p w14:paraId="755EF463" w14:textId="77777777" w:rsidR="002D3292" w:rsidRDefault="002D3292" w:rsidP="00326B16">
      <w:pPr>
        <w:rPr>
          <w:rFonts w:cs="Menlo Regular"/>
        </w:rPr>
      </w:pPr>
    </w:p>
    <w:p w14:paraId="56D27106" w14:textId="77777777" w:rsidR="002D3292" w:rsidRDefault="002D3292" w:rsidP="00326B16">
      <w:pPr>
        <w:rPr>
          <w:rFonts w:cs="Menlo Regular"/>
        </w:rPr>
      </w:pPr>
      <w:r>
        <w:rPr>
          <w:rFonts w:cs="Menlo Regular"/>
        </w:rPr>
        <w:t xml:space="preserve">We suggest you break this down into milestones, and get each milestone working before moving on.  We’ve outlined the milestones below, along with the relevant functions in </w:t>
      </w:r>
      <w:r w:rsidR="00B6333D">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for that milestone.  If you break it up, </w:t>
      </w:r>
      <w:r w:rsidR="004B0951">
        <w:rPr>
          <w:rFonts w:cs="Menlo Regular"/>
        </w:rPr>
        <w:t>WeatherBug</w:t>
      </w:r>
      <w:r>
        <w:rPr>
          <w:rFonts w:cs="Menlo Regular"/>
        </w:rPr>
        <w:t xml:space="preserve"> is much easier to manage.</w:t>
      </w:r>
    </w:p>
    <w:p w14:paraId="6246E525" w14:textId="77777777" w:rsidR="002D3292" w:rsidRDefault="002D3292" w:rsidP="00326B16">
      <w:pPr>
        <w:rPr>
          <w:rFonts w:cs="Menlo Regular"/>
        </w:rPr>
      </w:pPr>
      <w:r>
        <w:rPr>
          <w:rFonts w:cs="Menlo Regular"/>
          <w:b/>
        </w:rPr>
        <w:lastRenderedPageBreak/>
        <w:t>Milestone 1: Interactors</w:t>
      </w:r>
      <w:r w:rsidR="005A60A9">
        <w:rPr>
          <w:rFonts w:cs="Menlo Regular"/>
          <w:b/>
        </w:rPr>
        <w:t xml:space="preserve"> and the </w:t>
      </w:r>
      <w:r w:rsidR="00B6333D">
        <w:rPr>
          <w:rFonts w:ascii="Monaco" w:hAnsi="Monaco" w:cs="Menlo Regular"/>
          <w:b/>
        </w:rPr>
        <w:t>GraphicsApp</w:t>
      </w:r>
    </w:p>
    <w:p w14:paraId="54D1A0D8" w14:textId="77777777" w:rsidR="002D3292" w:rsidRDefault="002D3292" w:rsidP="00326B16">
      <w:pPr>
        <w:rPr>
          <w:rFonts w:cs="Menlo Regular"/>
        </w:rPr>
      </w:pPr>
    </w:p>
    <w:p w14:paraId="09146799" w14:textId="77777777" w:rsidR="002D3292" w:rsidRDefault="004B0951" w:rsidP="00326B16">
      <w:pPr>
        <w:rPr>
          <w:rFonts w:cs="Menlo Regular"/>
        </w:rPr>
      </w:pPr>
      <w:r>
        <w:rPr>
          <w:rFonts w:cs="Menlo Regular"/>
          <w:noProof/>
          <w:lang w:eastAsia="en-US"/>
        </w:rPr>
        <w:drawing>
          <wp:anchor distT="0" distB="0" distL="114300" distR="114300" simplePos="0" relativeHeight="251660288" behindDoc="0" locked="0" layoutInCell="1" allowOverlap="1" wp14:anchorId="616087D9" wp14:editId="4F4884B8">
            <wp:simplePos x="0" y="0"/>
            <wp:positionH relativeFrom="column">
              <wp:posOffset>0</wp:posOffset>
            </wp:positionH>
            <wp:positionV relativeFrom="paragraph">
              <wp:posOffset>553085</wp:posOffset>
            </wp:positionV>
            <wp:extent cx="5943600" cy="3411220"/>
            <wp:effectExtent l="0" t="0" r="0" b="0"/>
            <wp:wrapThrough wrapText="bothSides">
              <wp:wrapPolygon edited="0">
                <wp:start x="0" y="0"/>
                <wp:lineTo x="0" y="21391"/>
                <wp:lineTo x="21508" y="21391"/>
                <wp:lineTo x="21508" y="0"/>
                <wp:lineTo x="0" y="0"/>
              </wp:wrapPolygon>
            </wp:wrapThrough>
            <wp:docPr id="3" name="Picture 3" descr="Macintosh HD:Users:Nick:Desktop:Screen Shot 2014-05-18 at 4.5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esktop:Screen Shot 2014-05-18 at 4.59.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292">
        <w:rPr>
          <w:rFonts w:cs="Menlo Regular"/>
        </w:rPr>
        <w:t>The first task you should tackle is getting your program’s interactors – buttons, text fields, and the canvas – all set up.  Once set up, your program should look something like this:</w:t>
      </w:r>
    </w:p>
    <w:p w14:paraId="6ED705FC" w14:textId="77777777" w:rsidR="005A60A9" w:rsidRDefault="005A60A9" w:rsidP="00326B16">
      <w:pPr>
        <w:rPr>
          <w:rFonts w:cs="Menlo Regular"/>
        </w:rPr>
      </w:pPr>
    </w:p>
    <w:p w14:paraId="4A0D9799" w14:textId="77777777" w:rsidR="005A60A9" w:rsidRDefault="002D3292" w:rsidP="00326B16">
      <w:pPr>
        <w:rPr>
          <w:rFonts w:cs="Menlo Regular"/>
        </w:rPr>
      </w:pPr>
      <w:r>
        <w:rPr>
          <w:rFonts w:cs="Menlo Regular"/>
        </w:rPr>
        <w:t>Fortunately, we’ve provided some helpful methods to do this:</w:t>
      </w:r>
    </w:p>
    <w:p w14:paraId="067D9696" w14:textId="77777777" w:rsidR="005A60A9" w:rsidRPr="002D3292" w:rsidRDefault="005A60A9" w:rsidP="00326B16">
      <w:pPr>
        <w:rPr>
          <w:rFonts w:cs="Menlo Regular"/>
        </w:rPr>
      </w:pPr>
    </w:p>
    <w:tbl>
      <w:tblPr>
        <w:tblStyle w:val="TableGrid"/>
        <w:tblW w:w="0" w:type="auto"/>
        <w:tblLook w:val="04A0" w:firstRow="1" w:lastRow="0" w:firstColumn="1" w:lastColumn="0" w:noHBand="0" w:noVBand="1"/>
      </w:tblPr>
      <w:tblGrid>
        <w:gridCol w:w="4788"/>
        <w:gridCol w:w="4788"/>
      </w:tblGrid>
      <w:tr w:rsidR="005A60A9" w14:paraId="037047AD" w14:textId="77777777" w:rsidTr="005A60A9">
        <w:tc>
          <w:tcPr>
            <w:tcW w:w="4788" w:type="dxa"/>
          </w:tcPr>
          <w:p w14:paraId="1B06AF58" w14:textId="77777777" w:rsidR="005A60A9" w:rsidRPr="00061E1A" w:rsidRDefault="005A60A9" w:rsidP="00326B16">
            <w:pPr>
              <w:rPr>
                <w:rFonts w:ascii="Monaco" w:hAnsi="Monaco" w:cs="Menlo Regular"/>
                <w:b/>
                <w:sz w:val="20"/>
                <w:szCs w:val="20"/>
              </w:rPr>
            </w:pPr>
            <w:r w:rsidRPr="00061E1A">
              <w:rPr>
                <w:rFonts w:ascii="Monaco" w:hAnsi="Monaco" w:cs="Menlo Regular"/>
                <w:b/>
                <w:sz w:val="20"/>
                <w:szCs w:val="20"/>
              </w:rPr>
              <w:t>addTitle(</w:t>
            </w:r>
            <w:r w:rsidRPr="00061E1A">
              <w:rPr>
                <w:rFonts w:ascii="Monaco" w:hAnsi="Monaco" w:cs="Menlo Regular"/>
                <w:b/>
                <w:i/>
                <w:sz w:val="20"/>
                <w:szCs w:val="20"/>
              </w:rPr>
              <w:t>title</w:t>
            </w:r>
            <w:r w:rsidRPr="00061E1A">
              <w:rPr>
                <w:rFonts w:ascii="Monaco" w:hAnsi="Monaco" w:cs="Menlo Regular"/>
                <w:b/>
                <w:sz w:val="20"/>
                <w:szCs w:val="20"/>
              </w:rPr>
              <w:t>)</w:t>
            </w:r>
          </w:p>
        </w:tc>
        <w:tc>
          <w:tcPr>
            <w:tcW w:w="4788" w:type="dxa"/>
          </w:tcPr>
          <w:p w14:paraId="6A8174F2" w14:textId="77777777" w:rsidR="005A60A9" w:rsidRDefault="005A60A9" w:rsidP="005A60A9">
            <w:pPr>
              <w:rPr>
                <w:rFonts w:cs="Menlo Regular"/>
              </w:rPr>
            </w:pPr>
            <w:r>
              <w:rPr>
                <w:rFonts w:cs="Menlo Regular"/>
              </w:rPr>
              <w:t>Adds a title to the top of the screen, and also sets the page title (the name displayed on this page’s tab if you have multiple tabs open)</w:t>
            </w:r>
            <w:r w:rsidR="000F42B5">
              <w:rPr>
                <w:rFonts w:cs="Menlo Regular"/>
              </w:rPr>
              <w:t>.</w:t>
            </w:r>
          </w:p>
        </w:tc>
      </w:tr>
      <w:tr w:rsidR="005A60A9" w14:paraId="5D5D0C63" w14:textId="77777777" w:rsidTr="005A60A9">
        <w:tc>
          <w:tcPr>
            <w:tcW w:w="4788" w:type="dxa"/>
          </w:tcPr>
          <w:p w14:paraId="057A7093"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addTextField()</w:t>
            </w:r>
          </w:p>
        </w:tc>
        <w:tc>
          <w:tcPr>
            <w:tcW w:w="4788" w:type="dxa"/>
          </w:tcPr>
          <w:p w14:paraId="453D57C5" w14:textId="77777777" w:rsidR="005A60A9" w:rsidRDefault="000F42B5" w:rsidP="00326B16">
            <w:pPr>
              <w:rPr>
                <w:rFonts w:cs="Menlo Regular"/>
              </w:rPr>
            </w:pPr>
            <w:r>
              <w:rPr>
                <w:rFonts w:cs="Menlo Regular"/>
              </w:rPr>
              <w:t>Creates and adds a new text field to the top of the screen.  Returns the text field object so you can access it later.</w:t>
            </w:r>
          </w:p>
        </w:tc>
      </w:tr>
      <w:tr w:rsidR="005A60A9" w14:paraId="27E2904C" w14:textId="77777777" w:rsidTr="005A60A9">
        <w:tc>
          <w:tcPr>
            <w:tcW w:w="4788" w:type="dxa"/>
          </w:tcPr>
          <w:p w14:paraId="55B11A6A"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addButton(</w:t>
            </w:r>
            <w:r w:rsidRPr="00061E1A">
              <w:rPr>
                <w:rFonts w:ascii="Monaco" w:hAnsi="Monaco" w:cs="Menlo Regular"/>
                <w:b/>
                <w:i/>
                <w:sz w:val="20"/>
                <w:szCs w:val="20"/>
              </w:rPr>
              <w:t>buttonName</w:t>
            </w:r>
            <w:r w:rsidRPr="00061E1A">
              <w:rPr>
                <w:rFonts w:ascii="Monaco" w:hAnsi="Monaco" w:cs="Menlo Regular"/>
                <w:b/>
                <w:sz w:val="20"/>
                <w:szCs w:val="20"/>
              </w:rPr>
              <w:t xml:space="preserve">, </w:t>
            </w:r>
            <w:r w:rsidRPr="00061E1A">
              <w:rPr>
                <w:rFonts w:ascii="Monaco" w:hAnsi="Monaco" w:cs="Menlo Regular"/>
                <w:b/>
                <w:i/>
                <w:sz w:val="20"/>
                <w:szCs w:val="20"/>
              </w:rPr>
              <w:t>callbackFn</w:t>
            </w:r>
            <w:r w:rsidRPr="00061E1A">
              <w:rPr>
                <w:rFonts w:ascii="Monaco" w:hAnsi="Monaco" w:cs="Menlo Regular"/>
                <w:b/>
                <w:sz w:val="20"/>
                <w:szCs w:val="20"/>
              </w:rPr>
              <w:t>)</w:t>
            </w:r>
          </w:p>
        </w:tc>
        <w:tc>
          <w:tcPr>
            <w:tcW w:w="4788" w:type="dxa"/>
          </w:tcPr>
          <w:p w14:paraId="064F364B" w14:textId="77777777" w:rsidR="005A60A9" w:rsidRPr="000F42B5" w:rsidRDefault="000F42B5" w:rsidP="000F42B5">
            <w:pPr>
              <w:rPr>
                <w:rFonts w:cs="Menlo Regular"/>
              </w:rPr>
            </w:pPr>
            <w:r>
              <w:rPr>
                <w:rFonts w:cs="Menlo Regular"/>
              </w:rPr>
              <w:t xml:space="preserve">Creates and adds a new button to the top of the screen displaying the text you provide in </w:t>
            </w:r>
            <w:r w:rsidRPr="000F42B5">
              <w:rPr>
                <w:rFonts w:ascii="Monaco" w:hAnsi="Monaco" w:cs="Menlo Regular"/>
                <w:b/>
                <w:i/>
                <w:sz w:val="20"/>
                <w:szCs w:val="20"/>
              </w:rPr>
              <w:t>buttonName</w:t>
            </w:r>
            <w:r>
              <w:rPr>
                <w:rFonts w:cs="Menlo Regular"/>
              </w:rPr>
              <w:t xml:space="preserve">.  You must also pass in a callback function </w:t>
            </w:r>
            <w:r w:rsidRPr="000F42B5">
              <w:rPr>
                <w:rFonts w:ascii="Monaco" w:hAnsi="Monaco" w:cs="Menlo Regular"/>
                <w:b/>
                <w:i/>
                <w:sz w:val="20"/>
                <w:szCs w:val="20"/>
              </w:rPr>
              <w:t>callbackFn</w:t>
            </w:r>
            <w:r>
              <w:rPr>
                <w:rFonts w:cs="Menlo Regular"/>
              </w:rPr>
              <w:t xml:space="preserve"> that will be called whenever the user clicks this button.</w:t>
            </w:r>
          </w:p>
        </w:tc>
      </w:tr>
      <w:tr w:rsidR="005A60A9" w14:paraId="30D82179" w14:textId="77777777" w:rsidTr="005A60A9">
        <w:tc>
          <w:tcPr>
            <w:tcW w:w="4788" w:type="dxa"/>
          </w:tcPr>
          <w:p w14:paraId="39C67E2A" w14:textId="77777777" w:rsidR="005A60A9" w:rsidRPr="00061E1A" w:rsidRDefault="005A60A9" w:rsidP="00326B16">
            <w:pPr>
              <w:rPr>
                <w:rFonts w:ascii="Monaco" w:hAnsi="Monaco" w:cs="Menlo Regular"/>
                <w:b/>
              </w:rPr>
            </w:pPr>
            <w:r w:rsidRPr="00061E1A">
              <w:rPr>
                <w:rFonts w:ascii="Monaco" w:hAnsi="Monaco" w:cs="Menlo Regular"/>
                <w:b/>
                <w:sz w:val="20"/>
                <w:szCs w:val="20"/>
              </w:rPr>
              <w:t>addCanvas(</w:t>
            </w:r>
            <w:r w:rsidRPr="00061E1A">
              <w:rPr>
                <w:rFonts w:ascii="Monaco" w:hAnsi="Monaco" w:cs="Menlo Regular"/>
                <w:b/>
                <w:i/>
                <w:sz w:val="20"/>
                <w:szCs w:val="20"/>
              </w:rPr>
              <w:t>width</w:t>
            </w:r>
            <w:r w:rsidRPr="00061E1A">
              <w:rPr>
                <w:rFonts w:ascii="Monaco" w:hAnsi="Monaco" w:cs="Menlo Regular"/>
                <w:b/>
                <w:sz w:val="20"/>
                <w:szCs w:val="20"/>
              </w:rPr>
              <w:t xml:space="preserve">, </w:t>
            </w:r>
            <w:r w:rsidRPr="00061E1A">
              <w:rPr>
                <w:rFonts w:ascii="Monaco" w:hAnsi="Monaco" w:cs="Menlo Regular"/>
                <w:b/>
                <w:i/>
                <w:sz w:val="20"/>
                <w:szCs w:val="20"/>
              </w:rPr>
              <w:t>height</w:t>
            </w:r>
            <w:r w:rsidRPr="00061E1A">
              <w:rPr>
                <w:rFonts w:ascii="Monaco" w:hAnsi="Monaco" w:cs="Menlo Regular"/>
                <w:b/>
                <w:sz w:val="20"/>
                <w:szCs w:val="20"/>
              </w:rPr>
              <w:t>)</w:t>
            </w:r>
          </w:p>
        </w:tc>
        <w:tc>
          <w:tcPr>
            <w:tcW w:w="4788" w:type="dxa"/>
          </w:tcPr>
          <w:p w14:paraId="0EE2E0D6" w14:textId="77777777" w:rsidR="005A60A9" w:rsidRDefault="000F42B5" w:rsidP="000F42B5">
            <w:pPr>
              <w:rPr>
                <w:rFonts w:cs="Menlo Regular"/>
              </w:rPr>
            </w:pPr>
            <w:r>
              <w:rPr>
                <w:rFonts w:cs="Menlo Regular"/>
              </w:rPr>
              <w:t>Creates and adds a new canvas with the given dimensions to the center of the screen.</w:t>
            </w:r>
          </w:p>
        </w:tc>
      </w:tr>
    </w:tbl>
    <w:p w14:paraId="6E88ED7B" w14:textId="77777777" w:rsidR="000F42B5" w:rsidRDefault="000F42B5" w:rsidP="00326B16">
      <w:pPr>
        <w:rPr>
          <w:rFonts w:cs="Menlo Regular"/>
        </w:rPr>
      </w:pPr>
    </w:p>
    <w:p w14:paraId="160B6F50" w14:textId="77777777" w:rsidR="000F42B5" w:rsidRDefault="000F42B5" w:rsidP="00326B16">
      <w:pPr>
        <w:rPr>
          <w:rFonts w:cs="Menlo Regular"/>
        </w:rPr>
      </w:pPr>
      <w:r>
        <w:rPr>
          <w:rFonts w:cs="Menlo Regular"/>
        </w:rPr>
        <w:t xml:space="preserve">However, there’s one more thing you need to know before you jump into this milestone.  All the functions we provide are accessible through something called a </w:t>
      </w:r>
      <w:r w:rsidR="00B6333D">
        <w:rPr>
          <w:rFonts w:ascii="Monaco" w:hAnsi="Monaco" w:cs="Menlo Regular"/>
          <w:sz w:val="20"/>
          <w:szCs w:val="20"/>
        </w:rPr>
        <w:t>GraphicsApp</w:t>
      </w:r>
      <w:r>
        <w:rPr>
          <w:rFonts w:cs="Menlo Regular"/>
        </w:rPr>
        <w:t xml:space="preserve">.  It’s a type of object we’ve defined for you (like a </w:t>
      </w:r>
      <w:r w:rsidRPr="00061E1A">
        <w:rPr>
          <w:rFonts w:ascii="Monaco" w:hAnsi="Monaco" w:cs="Menlo Regular"/>
          <w:b/>
          <w:sz w:val="20"/>
          <w:szCs w:val="20"/>
        </w:rPr>
        <w:t>GObj</w:t>
      </w:r>
      <w:bookmarkStart w:id="0" w:name="_GoBack"/>
      <w:bookmarkEnd w:id="0"/>
      <w:r w:rsidRPr="00061E1A">
        <w:rPr>
          <w:rFonts w:ascii="Monaco" w:hAnsi="Monaco" w:cs="Menlo Regular"/>
          <w:b/>
          <w:sz w:val="20"/>
          <w:szCs w:val="20"/>
        </w:rPr>
        <w:t>ect</w:t>
      </w:r>
      <w:r>
        <w:rPr>
          <w:rFonts w:cs="Menlo Regular"/>
        </w:rPr>
        <w:t xml:space="preserve">).  In order to use any of our functions, you’ll need to create a new </w:t>
      </w:r>
      <w:r w:rsidR="00B6333D">
        <w:rPr>
          <w:rFonts w:ascii="Monaco" w:hAnsi="Monaco" w:cs="Menlo Regular"/>
          <w:b/>
          <w:sz w:val="20"/>
          <w:szCs w:val="20"/>
        </w:rPr>
        <w:t>GraphicsApp</w:t>
      </w:r>
      <w:r>
        <w:rPr>
          <w:rFonts w:cs="Menlo Regular"/>
        </w:rPr>
        <w:t xml:space="preserve"> object first.  Creating one is easy –</w:t>
      </w:r>
      <w:r w:rsidR="00061E1A">
        <w:rPr>
          <w:rFonts w:cs="Menlo Regular"/>
        </w:rPr>
        <w:t xml:space="preserve"> just write</w:t>
      </w:r>
    </w:p>
    <w:p w14:paraId="4FBA0BA1" w14:textId="77777777" w:rsidR="000F42B5" w:rsidRDefault="000F42B5" w:rsidP="00326B16">
      <w:pPr>
        <w:rPr>
          <w:rFonts w:cs="Menlo Regular"/>
        </w:rPr>
      </w:pPr>
    </w:p>
    <w:p w14:paraId="2F5D08D7" w14:textId="77777777" w:rsidR="00061E1A" w:rsidRDefault="00061E1A" w:rsidP="00326B16">
      <w:pPr>
        <w:rPr>
          <w:rFonts w:cs="Menlo Regular"/>
        </w:rPr>
      </w:pPr>
    </w:p>
    <w:p w14:paraId="1F28E26B" w14:textId="77777777" w:rsidR="000F42B5" w:rsidRPr="00061E1A" w:rsidRDefault="000F42B5" w:rsidP="00326B16">
      <w:pPr>
        <w:rPr>
          <w:rFonts w:ascii="Monaco" w:hAnsi="Monaco" w:cs="Menlo Regular"/>
          <w:b/>
          <w:sz w:val="20"/>
          <w:szCs w:val="20"/>
        </w:rPr>
      </w:pPr>
      <w:r w:rsidRPr="00061E1A">
        <w:rPr>
          <w:rFonts w:ascii="Monaco" w:hAnsi="Monaco" w:cs="Menlo Regular"/>
          <w:b/>
          <w:sz w:val="20"/>
          <w:szCs w:val="20"/>
        </w:rPr>
        <w:t xml:space="preserve">var app = new </w:t>
      </w:r>
      <w:r w:rsidR="00B6333D">
        <w:rPr>
          <w:rFonts w:ascii="Monaco" w:hAnsi="Monaco" w:cs="Menlo Regular"/>
          <w:b/>
          <w:sz w:val="20"/>
          <w:szCs w:val="20"/>
        </w:rPr>
        <w:t>GraphicsApp</w:t>
      </w:r>
      <w:r w:rsidRPr="00061E1A">
        <w:rPr>
          <w:rFonts w:ascii="Monaco" w:hAnsi="Monaco" w:cs="Menlo Regular"/>
          <w:b/>
          <w:sz w:val="20"/>
          <w:szCs w:val="20"/>
        </w:rPr>
        <w:t>();</w:t>
      </w:r>
    </w:p>
    <w:p w14:paraId="7E82F331" w14:textId="77777777" w:rsidR="000F42B5" w:rsidRPr="00D5335C" w:rsidRDefault="000F42B5" w:rsidP="00326B16">
      <w:pPr>
        <w:rPr>
          <w:rFonts w:ascii="Cambria" w:hAnsi="Cambria" w:cs="Menlo Regular"/>
        </w:rPr>
      </w:pPr>
    </w:p>
    <w:p w14:paraId="00B89438" w14:textId="77777777" w:rsidR="00061E1A" w:rsidRPr="00D5335C" w:rsidRDefault="00061E1A" w:rsidP="00326B16">
      <w:pPr>
        <w:rPr>
          <w:rFonts w:ascii="Cambria" w:hAnsi="Cambria" w:cs="Menlo Regular"/>
        </w:rPr>
      </w:pPr>
    </w:p>
    <w:p w14:paraId="441ACDBC" w14:textId="77777777" w:rsidR="000F42B5" w:rsidRDefault="00061E1A" w:rsidP="00326B16">
      <w:pPr>
        <w:rPr>
          <w:rFonts w:cs="Menlo Regular"/>
        </w:rPr>
      </w:pPr>
      <w:r>
        <w:rPr>
          <w:rFonts w:cs="Menlo Regular"/>
        </w:rPr>
        <w:t xml:space="preserve">You should put this line of code at the top of your file, outside of your </w:t>
      </w:r>
      <w:r>
        <w:rPr>
          <w:rFonts w:ascii="Monaco" w:hAnsi="Monaco" w:cs="Menlo Regular"/>
          <w:b/>
          <w:sz w:val="20"/>
          <w:szCs w:val="20"/>
        </w:rPr>
        <w:t>run()</w:t>
      </w:r>
      <w:r>
        <w:rPr>
          <w:rFonts w:cs="Menlo Regular"/>
        </w:rPr>
        <w:t xml:space="preserve"> function, so that your </w:t>
      </w:r>
      <w:r>
        <w:rPr>
          <w:rFonts w:ascii="Monaco" w:hAnsi="Monaco" w:cs="Menlo Regular"/>
          <w:b/>
          <w:sz w:val="20"/>
          <w:szCs w:val="20"/>
        </w:rPr>
        <w:t>app</w:t>
      </w:r>
      <w:r>
        <w:rPr>
          <w:rFonts w:cs="Menlo Regular"/>
        </w:rPr>
        <w:t xml:space="preserve"> variable is an instance variable and accessible inside all of the callbacks you will write.  Now, calling one of our functions is as simple as saying</w:t>
      </w:r>
    </w:p>
    <w:p w14:paraId="53537146" w14:textId="77777777" w:rsidR="00061E1A" w:rsidRDefault="00061E1A" w:rsidP="00326B16">
      <w:pPr>
        <w:rPr>
          <w:rFonts w:cs="Menlo Regular"/>
        </w:rPr>
      </w:pPr>
    </w:p>
    <w:p w14:paraId="432D76C7" w14:textId="77777777" w:rsidR="00061E1A" w:rsidRDefault="00061E1A" w:rsidP="00326B16">
      <w:pPr>
        <w:rPr>
          <w:rFonts w:cs="Menlo Regular"/>
        </w:rPr>
      </w:pPr>
    </w:p>
    <w:p w14:paraId="42327CCC" w14:textId="77777777" w:rsidR="00061E1A" w:rsidRPr="00061E1A" w:rsidRDefault="00061E1A" w:rsidP="00061E1A">
      <w:pPr>
        <w:rPr>
          <w:rFonts w:ascii="Monaco" w:hAnsi="Monaco" w:cs="Menlo Regular"/>
          <w:b/>
          <w:sz w:val="20"/>
          <w:szCs w:val="20"/>
        </w:rPr>
      </w:pPr>
      <w:r>
        <w:rPr>
          <w:rFonts w:ascii="Monaco" w:hAnsi="Monaco" w:cs="Menlo Regular"/>
          <w:b/>
          <w:sz w:val="20"/>
          <w:szCs w:val="20"/>
        </w:rPr>
        <w:t>app.addTitle(“</w:t>
      </w:r>
      <w:r w:rsidR="004B0951">
        <w:rPr>
          <w:rFonts w:ascii="Monaco" w:hAnsi="Monaco" w:cs="Menlo Regular"/>
          <w:b/>
          <w:sz w:val="20"/>
          <w:szCs w:val="20"/>
        </w:rPr>
        <w:t>WeatherBug</w:t>
      </w:r>
      <w:r>
        <w:rPr>
          <w:rFonts w:ascii="Monaco" w:hAnsi="Monaco" w:cs="Menlo Regular"/>
          <w:b/>
          <w:sz w:val="20"/>
          <w:szCs w:val="20"/>
        </w:rPr>
        <w:t>”);</w:t>
      </w:r>
    </w:p>
    <w:p w14:paraId="25EA630C" w14:textId="77777777" w:rsidR="00061E1A" w:rsidRDefault="00061E1A" w:rsidP="00326B16">
      <w:pPr>
        <w:rPr>
          <w:rFonts w:cs="Menlo Regular"/>
        </w:rPr>
      </w:pPr>
    </w:p>
    <w:p w14:paraId="2BE67B08" w14:textId="77777777" w:rsidR="00061E1A" w:rsidRDefault="00061E1A" w:rsidP="00326B16">
      <w:pPr>
        <w:rPr>
          <w:rFonts w:cs="Menlo Regular"/>
        </w:rPr>
      </w:pPr>
    </w:p>
    <w:p w14:paraId="440ABA2C" w14:textId="77777777" w:rsidR="00D5335C" w:rsidRDefault="00061E1A" w:rsidP="00061E1A">
      <w:pPr>
        <w:rPr>
          <w:rFonts w:cs="Menlo Regular"/>
        </w:rPr>
      </w:pPr>
      <w:r>
        <w:rPr>
          <w:rFonts w:cs="Menlo Regular"/>
        </w:rPr>
        <w:t xml:space="preserve">and, voila!  A title will appear at the top of the page.  </w:t>
      </w:r>
    </w:p>
    <w:p w14:paraId="6A9502C6" w14:textId="77777777" w:rsidR="00D5335C" w:rsidRDefault="00D5335C" w:rsidP="00061E1A">
      <w:pPr>
        <w:rPr>
          <w:rFonts w:cs="Menlo Regular"/>
        </w:rPr>
      </w:pPr>
    </w:p>
    <w:p w14:paraId="71984922" w14:textId="77777777" w:rsidR="00061E1A" w:rsidRDefault="00061E1A" w:rsidP="00061E1A">
      <w:pPr>
        <w:rPr>
          <w:rFonts w:cs="Menlo Regular"/>
        </w:rPr>
      </w:pPr>
      <w:r>
        <w:rPr>
          <w:rFonts w:cs="Menlo Regular"/>
        </w:rPr>
        <w:t xml:space="preserve">To set up your buttons, you’ll need to create 2 new functions to pass as callbacks to </w:t>
      </w:r>
      <w:r>
        <w:rPr>
          <w:rFonts w:ascii="Monaco" w:hAnsi="Monaco" w:cs="Menlo Regular"/>
          <w:b/>
          <w:sz w:val="20"/>
          <w:szCs w:val="20"/>
        </w:rPr>
        <w:t>addButton()</w:t>
      </w:r>
      <w:r>
        <w:rPr>
          <w:rFonts w:cs="Menlo Regular"/>
        </w:rPr>
        <w:t xml:space="preserve">.  Remember that when you want to pass a function as a callback, you type the name of the function </w:t>
      </w:r>
      <w:r>
        <w:rPr>
          <w:rFonts w:cs="Menlo Regular"/>
          <w:i/>
        </w:rPr>
        <w:t>without parentheses</w:t>
      </w:r>
      <w:r>
        <w:rPr>
          <w:rFonts w:cs="Menlo Regular"/>
        </w:rPr>
        <w:t xml:space="preserve">.  For example, to pass the following function </w:t>
      </w:r>
    </w:p>
    <w:p w14:paraId="7A3A8A12" w14:textId="77777777" w:rsidR="00061E1A" w:rsidRDefault="00061E1A" w:rsidP="00061E1A">
      <w:pPr>
        <w:rPr>
          <w:rFonts w:cs="Menlo Regular"/>
        </w:rPr>
      </w:pPr>
    </w:p>
    <w:p w14:paraId="32CFC3F5" w14:textId="77777777" w:rsidR="00061E1A" w:rsidRDefault="00061E1A" w:rsidP="00061E1A">
      <w:pPr>
        <w:rPr>
          <w:rFonts w:cs="Menlo Regular"/>
        </w:rPr>
      </w:pPr>
    </w:p>
    <w:p w14:paraId="679D6BBD" w14:textId="77777777" w:rsidR="00061E1A" w:rsidRDefault="00061E1A" w:rsidP="00061E1A">
      <w:pPr>
        <w:rPr>
          <w:rFonts w:ascii="Monaco" w:hAnsi="Monaco" w:cs="Menlo Regular"/>
          <w:b/>
          <w:sz w:val="20"/>
          <w:szCs w:val="20"/>
        </w:rPr>
      </w:pPr>
      <w:r>
        <w:rPr>
          <w:rFonts w:ascii="Monaco" w:hAnsi="Monaco" w:cs="Menlo Regular"/>
          <w:b/>
          <w:sz w:val="20"/>
          <w:szCs w:val="20"/>
        </w:rPr>
        <w:t>function doSomething() {</w:t>
      </w:r>
    </w:p>
    <w:p w14:paraId="1D3B146B" w14:textId="77777777" w:rsidR="00061E1A" w:rsidRDefault="00061E1A" w:rsidP="00061E1A">
      <w:pPr>
        <w:rPr>
          <w:rFonts w:ascii="Monaco" w:hAnsi="Monaco" w:cs="Menlo Regular"/>
          <w:b/>
          <w:sz w:val="20"/>
          <w:szCs w:val="20"/>
        </w:rPr>
      </w:pPr>
      <w:r>
        <w:rPr>
          <w:rFonts w:ascii="Monaco" w:hAnsi="Monaco" w:cs="Menlo Regular"/>
          <w:b/>
          <w:sz w:val="20"/>
          <w:szCs w:val="20"/>
        </w:rPr>
        <w:tab/>
        <w:t>// does something!</w:t>
      </w:r>
    </w:p>
    <w:p w14:paraId="7E8B0FC7" w14:textId="77777777" w:rsidR="00061E1A" w:rsidRDefault="00061E1A" w:rsidP="00061E1A">
      <w:pPr>
        <w:rPr>
          <w:rFonts w:ascii="Monaco" w:hAnsi="Monaco" w:cs="Menlo Regular"/>
          <w:b/>
          <w:sz w:val="20"/>
          <w:szCs w:val="20"/>
        </w:rPr>
      </w:pPr>
      <w:r>
        <w:rPr>
          <w:rFonts w:ascii="Monaco" w:hAnsi="Monaco" w:cs="Menlo Regular"/>
          <w:b/>
          <w:sz w:val="20"/>
          <w:szCs w:val="20"/>
        </w:rPr>
        <w:t>}</w:t>
      </w:r>
    </w:p>
    <w:p w14:paraId="37E94D5D" w14:textId="77777777" w:rsidR="00061E1A" w:rsidRDefault="00061E1A" w:rsidP="00061E1A">
      <w:pPr>
        <w:rPr>
          <w:rFonts w:cs="Menlo Regular"/>
        </w:rPr>
      </w:pPr>
      <w:r>
        <w:rPr>
          <w:rFonts w:cs="Menlo Regular"/>
          <w:b/>
        </w:rPr>
        <w:t xml:space="preserve"> </w:t>
      </w:r>
    </w:p>
    <w:p w14:paraId="0C49BD3C" w14:textId="77777777" w:rsidR="00061E1A" w:rsidRDefault="00061E1A" w:rsidP="00061E1A">
      <w:pPr>
        <w:rPr>
          <w:rFonts w:cs="Menlo Regular"/>
        </w:rPr>
      </w:pPr>
    </w:p>
    <w:p w14:paraId="03ED4F1D" w14:textId="77777777" w:rsidR="00061E1A" w:rsidRDefault="00CB3316" w:rsidP="00061E1A">
      <w:pPr>
        <w:rPr>
          <w:rFonts w:cs="Menlo Regular"/>
        </w:rPr>
      </w:pPr>
      <w:r>
        <w:rPr>
          <w:rFonts w:cs="Menlo Regular"/>
        </w:rPr>
        <w:t>you</w:t>
      </w:r>
      <w:r w:rsidR="00061E1A">
        <w:rPr>
          <w:rFonts w:cs="Menlo Regular"/>
        </w:rPr>
        <w:t xml:space="preserve"> would write something like</w:t>
      </w:r>
    </w:p>
    <w:p w14:paraId="4200B45F" w14:textId="77777777" w:rsidR="00061E1A" w:rsidRDefault="00061E1A" w:rsidP="00061E1A">
      <w:pPr>
        <w:rPr>
          <w:rFonts w:cs="Menlo Regular"/>
        </w:rPr>
      </w:pPr>
    </w:p>
    <w:p w14:paraId="30147A21" w14:textId="77777777" w:rsidR="00061E1A" w:rsidRDefault="00061E1A" w:rsidP="00061E1A">
      <w:pPr>
        <w:rPr>
          <w:rFonts w:cs="Menlo Regular"/>
          <w:b/>
        </w:rPr>
      </w:pPr>
    </w:p>
    <w:p w14:paraId="1C9E00C2" w14:textId="77777777" w:rsidR="00061E1A" w:rsidRDefault="00061E1A" w:rsidP="00061E1A">
      <w:pPr>
        <w:rPr>
          <w:rFonts w:ascii="Monaco" w:hAnsi="Monaco" w:cs="Menlo Regular"/>
          <w:b/>
          <w:sz w:val="20"/>
          <w:szCs w:val="20"/>
        </w:rPr>
      </w:pPr>
      <w:r>
        <w:rPr>
          <w:rFonts w:ascii="Monaco" w:hAnsi="Monaco" w:cs="Menlo Regular"/>
          <w:b/>
          <w:sz w:val="20"/>
          <w:szCs w:val="20"/>
        </w:rPr>
        <w:t>app.addButton(“My Button”, doSomething);</w:t>
      </w:r>
    </w:p>
    <w:p w14:paraId="748FD1DD" w14:textId="77777777" w:rsidR="00061E1A" w:rsidRDefault="00061E1A" w:rsidP="00061E1A">
      <w:pPr>
        <w:rPr>
          <w:rFonts w:cs="Menlo Regular"/>
        </w:rPr>
      </w:pPr>
    </w:p>
    <w:p w14:paraId="4C72FEC0" w14:textId="77777777" w:rsidR="00061E1A" w:rsidRDefault="00061E1A" w:rsidP="00061E1A">
      <w:pPr>
        <w:rPr>
          <w:rFonts w:cs="Menlo Regular"/>
        </w:rPr>
      </w:pPr>
    </w:p>
    <w:p w14:paraId="72A3E224" w14:textId="77777777" w:rsidR="00061E1A" w:rsidRDefault="00061E1A" w:rsidP="00061E1A">
      <w:pPr>
        <w:rPr>
          <w:rFonts w:cs="Menlo Regular"/>
        </w:rPr>
      </w:pPr>
      <w:r>
        <w:rPr>
          <w:rFonts w:cs="Menlo Regular"/>
        </w:rPr>
        <w:t xml:space="preserve">Now, </w:t>
      </w:r>
      <w:r w:rsidR="00CB3316">
        <w:rPr>
          <w:rFonts w:cs="Menlo Regular"/>
        </w:rPr>
        <w:t>the</w:t>
      </w:r>
      <w:r>
        <w:rPr>
          <w:rFonts w:cs="Menlo Regular"/>
        </w:rPr>
        <w:t xml:space="preserve"> </w:t>
      </w:r>
      <w:r>
        <w:rPr>
          <w:rFonts w:ascii="Monaco" w:hAnsi="Monaco" w:cs="Menlo Regular"/>
          <w:b/>
          <w:sz w:val="20"/>
          <w:szCs w:val="20"/>
        </w:rPr>
        <w:t>doSomething()</w:t>
      </w:r>
      <w:r>
        <w:rPr>
          <w:rFonts w:cs="Menlo Regular"/>
        </w:rPr>
        <w:t xml:space="preserve"> function will be called every time the “My Button” button is pressed.</w:t>
      </w:r>
      <w:r w:rsidR="00C92600">
        <w:rPr>
          <w:rFonts w:cs="Menlo Regular"/>
        </w:rPr>
        <w:t xml:space="preserve">  You need to add two buttons (and their required callbacks) – one that says “Show Weather” and another that says “Show Local Weather”.</w:t>
      </w:r>
    </w:p>
    <w:p w14:paraId="1427697B" w14:textId="77777777" w:rsidR="00C92600" w:rsidRDefault="00C92600" w:rsidP="00061E1A">
      <w:pPr>
        <w:rPr>
          <w:rFonts w:cs="Menlo Regular"/>
        </w:rPr>
      </w:pPr>
    </w:p>
    <w:p w14:paraId="47064476" w14:textId="77777777" w:rsidR="00C92600" w:rsidRDefault="00C92600" w:rsidP="00061E1A">
      <w:pPr>
        <w:rPr>
          <w:rFonts w:cs="Menlo Regular"/>
        </w:rPr>
      </w:pPr>
      <w:r>
        <w:rPr>
          <w:rFonts w:cs="Menlo Regular"/>
        </w:rPr>
        <w:t xml:space="preserve">Setting up the canvas is easy – just call </w:t>
      </w:r>
      <w:r>
        <w:rPr>
          <w:rFonts w:ascii="Monaco" w:hAnsi="Monaco" w:cs="Menlo Regular"/>
          <w:b/>
          <w:sz w:val="20"/>
          <w:szCs w:val="20"/>
        </w:rPr>
        <w:t>addCanvas()</w:t>
      </w:r>
      <w:r>
        <w:rPr>
          <w:rFonts w:cs="Menlo Regular"/>
        </w:rPr>
        <w:t xml:space="preserve"> and pass in the size of the canvas you want (we recommend width = 1000 and height = 500 but you can choose any size you’d like).</w:t>
      </w:r>
    </w:p>
    <w:p w14:paraId="567D4639" w14:textId="77777777" w:rsidR="00C92600" w:rsidRDefault="00C92600" w:rsidP="00061E1A">
      <w:pPr>
        <w:rPr>
          <w:rFonts w:cs="Menlo Regular"/>
        </w:rPr>
      </w:pPr>
    </w:p>
    <w:p w14:paraId="1EFBCD01" w14:textId="77777777" w:rsidR="00D5335C" w:rsidRDefault="00C92600" w:rsidP="00D5335C">
      <w:pPr>
        <w:rPr>
          <w:rFonts w:cs="Menlo Regular"/>
        </w:rPr>
      </w:pPr>
      <w:r>
        <w:rPr>
          <w:rFonts w:cs="Menlo Regular"/>
        </w:rPr>
        <w:t xml:space="preserve">Finally, add the text field.  </w:t>
      </w:r>
      <w:r>
        <w:rPr>
          <w:rFonts w:ascii="Monaco" w:hAnsi="Monaco" w:cs="Menlo Regular"/>
          <w:b/>
          <w:sz w:val="20"/>
          <w:szCs w:val="20"/>
        </w:rPr>
        <w:t>addTextField()</w:t>
      </w:r>
      <w:r>
        <w:rPr>
          <w:rFonts w:cs="Menlo Regular"/>
        </w:rPr>
        <w:t xml:space="preserve"> is special in that it </w:t>
      </w:r>
      <w:r>
        <w:rPr>
          <w:rFonts w:cs="Menlo Regular"/>
          <w:i/>
        </w:rPr>
        <w:t>returns the text field that is added to the screen</w:t>
      </w:r>
      <w:r>
        <w:rPr>
          <w:rFonts w:cs="Menlo Regular"/>
        </w:rPr>
        <w:t>.  Why?  So you can access th</w:t>
      </w:r>
      <w:r w:rsidR="00D5335C">
        <w:rPr>
          <w:rFonts w:cs="Menlo Regular"/>
        </w:rPr>
        <w:t xml:space="preserve">e text that the user types in!  Be careful, though – you should only call </w:t>
      </w:r>
      <w:r w:rsidR="00D5335C">
        <w:rPr>
          <w:rFonts w:ascii="Monaco" w:hAnsi="Monaco" w:cs="Menlo Regular"/>
          <w:b/>
          <w:sz w:val="20"/>
          <w:szCs w:val="20"/>
        </w:rPr>
        <w:t>addTextField()</w:t>
      </w:r>
      <w:r w:rsidR="00D5335C">
        <w:rPr>
          <w:rFonts w:cs="Menlo Regular"/>
        </w:rPr>
        <w:t xml:space="preserve"> in </w:t>
      </w:r>
      <w:r w:rsidR="00D5335C">
        <w:rPr>
          <w:rFonts w:ascii="Monaco" w:hAnsi="Monaco" w:cs="Menlo Regular"/>
          <w:b/>
          <w:sz w:val="20"/>
          <w:szCs w:val="20"/>
        </w:rPr>
        <w:t>run()</w:t>
      </w:r>
      <w:r w:rsidR="00D5335C">
        <w:rPr>
          <w:rFonts w:cs="Menlo Regular"/>
        </w:rPr>
        <w:t xml:space="preserve">!  </w:t>
      </w:r>
      <w:r w:rsidR="005F525F">
        <w:rPr>
          <w:rFonts w:cs="Menlo Regular"/>
        </w:rPr>
        <w:t>That’s because it’s not safe to add user interface elements until the page is fully loaded.</w:t>
      </w:r>
    </w:p>
    <w:p w14:paraId="3CF4601A" w14:textId="77777777" w:rsidR="00CB3316" w:rsidRDefault="00CB3316" w:rsidP="00D5335C">
      <w:pPr>
        <w:rPr>
          <w:rFonts w:cs="Menlo Regular"/>
        </w:rPr>
      </w:pPr>
    </w:p>
    <w:p w14:paraId="06179CE4" w14:textId="77777777" w:rsidR="00D5335C" w:rsidRDefault="00D5335C" w:rsidP="00D5335C">
      <w:pPr>
        <w:rPr>
          <w:rFonts w:ascii="Cambria" w:hAnsi="Cambria" w:cs="Menlo Regular"/>
          <w:b/>
        </w:rPr>
      </w:pPr>
      <w:r>
        <w:rPr>
          <w:rFonts w:ascii="Cambria" w:hAnsi="Cambria" w:cs="Menlo Regular"/>
          <w:b/>
        </w:rPr>
        <w:t xml:space="preserve">Milestone 2: </w:t>
      </w:r>
      <w:r w:rsidR="005F525F">
        <w:rPr>
          <w:rFonts w:ascii="Cambria" w:hAnsi="Cambria" w:cs="Menlo Regular"/>
          <w:b/>
        </w:rPr>
        <w:t>Fetching Weather By Query</w:t>
      </w:r>
    </w:p>
    <w:p w14:paraId="52EA8954" w14:textId="77777777" w:rsidR="005F525F" w:rsidRDefault="005F525F" w:rsidP="00D5335C">
      <w:pPr>
        <w:rPr>
          <w:rFonts w:ascii="Cambria" w:hAnsi="Cambria" w:cs="Menlo Regular"/>
        </w:rPr>
      </w:pPr>
    </w:p>
    <w:p w14:paraId="0AA345B1" w14:textId="77777777" w:rsidR="005764DB" w:rsidRDefault="005F525F" w:rsidP="00061E1A">
      <w:pPr>
        <w:rPr>
          <w:rFonts w:ascii="Cambria" w:hAnsi="Cambria" w:cs="Menlo Regular"/>
        </w:rPr>
      </w:pPr>
      <w:r>
        <w:rPr>
          <w:rFonts w:ascii="Cambria" w:hAnsi="Cambria" w:cs="Menlo Regular"/>
        </w:rPr>
        <w:t xml:space="preserve">Now that you have your interactors set up, it’s time to tackle the first of the two buttons – fetching weather for a query the user types in.  </w:t>
      </w:r>
      <w:r w:rsidR="005764DB">
        <w:rPr>
          <w:rFonts w:ascii="Cambria" w:hAnsi="Cambria" w:cs="Menlo Regular"/>
        </w:rPr>
        <w:t xml:space="preserve">You can get the text the user typed in the text field from the </w:t>
      </w:r>
      <w:r w:rsidR="005764DB">
        <w:rPr>
          <w:rFonts w:ascii="Monaco" w:hAnsi="Monaco" w:cs="Menlo Regular"/>
          <w:b/>
          <w:sz w:val="20"/>
          <w:szCs w:val="20"/>
        </w:rPr>
        <w:t>textValue</w:t>
      </w:r>
      <w:r w:rsidR="005764DB">
        <w:rPr>
          <w:rFonts w:ascii="Cambria" w:hAnsi="Cambria" w:cs="Menlo Regular"/>
        </w:rPr>
        <w:t xml:space="preserve"> property of your text field variable.  Otherwise, there are only 2</w:t>
      </w:r>
      <w:r w:rsidR="008F1B3C">
        <w:rPr>
          <w:rFonts w:ascii="Cambria" w:hAnsi="Cambria" w:cs="Menlo Regular"/>
        </w:rPr>
        <w:t xml:space="preserve"> </w:t>
      </w:r>
      <w:r w:rsidR="00B6333D">
        <w:rPr>
          <w:rFonts w:ascii="Monaco" w:hAnsi="Monaco" w:cs="Menlo Regular"/>
          <w:b/>
          <w:sz w:val="20"/>
          <w:szCs w:val="20"/>
        </w:rPr>
        <w:t>GraphicsApp</w:t>
      </w:r>
      <w:r w:rsidR="005764DB">
        <w:rPr>
          <w:rFonts w:ascii="Cambria" w:hAnsi="Cambria" w:cs="Menlo Regular"/>
        </w:rPr>
        <w:t xml:space="preserve"> functions you’ll need for this milestone:</w:t>
      </w:r>
    </w:p>
    <w:p w14:paraId="34B5598A" w14:textId="77777777" w:rsidR="005764DB" w:rsidRDefault="005764DB"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5764DB" w14:paraId="7FE1E16E" w14:textId="77777777" w:rsidTr="005764DB">
        <w:tc>
          <w:tcPr>
            <w:tcW w:w="4788" w:type="dxa"/>
          </w:tcPr>
          <w:p w14:paraId="2C38CC7D" w14:textId="77777777" w:rsidR="005764DB" w:rsidRPr="008F1B3C" w:rsidRDefault="005764DB" w:rsidP="00061E1A">
            <w:pPr>
              <w:rPr>
                <w:rFonts w:ascii="Cambria" w:hAnsi="Cambria" w:cs="Menlo Regular"/>
              </w:rPr>
            </w:pPr>
            <w:r>
              <w:rPr>
                <w:rFonts w:ascii="Monaco" w:hAnsi="Monaco" w:cs="Menlo Regular"/>
                <w:b/>
                <w:sz w:val="20"/>
                <w:szCs w:val="20"/>
              </w:rPr>
              <w:t>fetchWeatherForQuery(</w:t>
            </w:r>
            <w:r w:rsidR="008F1B3C">
              <w:rPr>
                <w:rFonts w:ascii="Monaco" w:hAnsi="Monaco" w:cs="Menlo Regular"/>
                <w:b/>
                <w:i/>
                <w:sz w:val="20"/>
                <w:szCs w:val="20"/>
              </w:rPr>
              <w:t>query</w:t>
            </w:r>
            <w:r w:rsidR="008F1B3C">
              <w:rPr>
                <w:rFonts w:ascii="Monaco" w:hAnsi="Monaco" w:cs="Menlo Regular"/>
                <w:b/>
                <w:sz w:val="20"/>
                <w:szCs w:val="20"/>
              </w:rPr>
              <w:t xml:space="preserve">, </w:t>
            </w:r>
            <w:r w:rsidR="008F1B3C">
              <w:rPr>
                <w:rFonts w:ascii="Monaco" w:hAnsi="Monaco" w:cs="Menlo Regular"/>
                <w:b/>
                <w:i/>
                <w:sz w:val="20"/>
                <w:szCs w:val="20"/>
              </w:rPr>
              <w:t>numDays</w:t>
            </w:r>
            <w:r w:rsidR="008F1B3C">
              <w:rPr>
                <w:rFonts w:ascii="Monaco" w:hAnsi="Monaco" w:cs="Menlo Regular"/>
                <w:b/>
                <w:sz w:val="20"/>
                <w:szCs w:val="20"/>
              </w:rPr>
              <w:t xml:space="preserve">, </w:t>
            </w:r>
            <w:r w:rsidR="008F1B3C">
              <w:rPr>
                <w:rFonts w:ascii="Monaco" w:hAnsi="Monaco" w:cs="Menlo Regular"/>
                <w:b/>
                <w:i/>
                <w:sz w:val="20"/>
                <w:szCs w:val="20"/>
              </w:rPr>
              <w:t>successFn</w:t>
            </w:r>
            <w:r w:rsidR="008F1B3C">
              <w:rPr>
                <w:rFonts w:ascii="Monaco" w:hAnsi="Monaco" w:cs="Menlo Regular"/>
                <w:b/>
                <w:sz w:val="20"/>
                <w:szCs w:val="20"/>
              </w:rPr>
              <w:t xml:space="preserve">, </w:t>
            </w:r>
            <w:r w:rsidR="008F1B3C">
              <w:rPr>
                <w:rFonts w:ascii="Monaco" w:hAnsi="Monaco" w:cs="Menlo Regular"/>
                <w:b/>
                <w:i/>
                <w:sz w:val="20"/>
                <w:szCs w:val="20"/>
              </w:rPr>
              <w:t>errorFn</w:t>
            </w:r>
            <w:r w:rsidR="008F1B3C">
              <w:rPr>
                <w:rFonts w:ascii="Monaco" w:hAnsi="Monaco" w:cs="Menlo Regular"/>
                <w:b/>
                <w:sz w:val="20"/>
                <w:szCs w:val="20"/>
              </w:rPr>
              <w:t>)</w:t>
            </w:r>
          </w:p>
        </w:tc>
        <w:tc>
          <w:tcPr>
            <w:tcW w:w="4788" w:type="dxa"/>
          </w:tcPr>
          <w:p w14:paraId="1A09AA95" w14:textId="77777777" w:rsidR="005764DB" w:rsidRDefault="008F1B3C" w:rsidP="008F1B3C">
            <w:pPr>
              <w:rPr>
                <w:rFonts w:ascii="Cambria" w:hAnsi="Cambria" w:cs="Menlo Regular"/>
              </w:rPr>
            </w:pPr>
            <w:r>
              <w:rPr>
                <w:rFonts w:ascii="Cambria" w:hAnsi="Cambria" w:cs="Menlo Regular"/>
              </w:rPr>
              <w:t xml:space="preserve">Makes an API call to fetch weather data for the given query string.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5764DB" w14:paraId="42A3E41B" w14:textId="77777777" w:rsidTr="005764DB">
        <w:tc>
          <w:tcPr>
            <w:tcW w:w="4788" w:type="dxa"/>
          </w:tcPr>
          <w:p w14:paraId="179227DC" w14:textId="77777777" w:rsidR="005764DB" w:rsidRPr="005764DB" w:rsidRDefault="005764DB" w:rsidP="00061E1A">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5D0FCFCD" w14:textId="77777777" w:rsidR="005764DB" w:rsidRDefault="008F1B3C"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2472CA95" w14:textId="77777777" w:rsidR="00C92600" w:rsidRDefault="005764DB" w:rsidP="00061E1A">
      <w:pPr>
        <w:rPr>
          <w:rFonts w:ascii="Cambria" w:hAnsi="Cambria" w:cs="Menlo Regular"/>
        </w:rPr>
      </w:pPr>
      <w:r>
        <w:rPr>
          <w:rFonts w:ascii="Cambria" w:hAnsi="Cambria" w:cs="Menlo Regular"/>
        </w:rPr>
        <w:t xml:space="preserve">  </w:t>
      </w:r>
    </w:p>
    <w:p w14:paraId="62D289BF" w14:textId="77777777" w:rsidR="008F1B3C" w:rsidRDefault="008F1B3C" w:rsidP="00061E1A">
      <w:pPr>
        <w:rPr>
          <w:rFonts w:ascii="Cambria" w:hAnsi="Cambria" w:cs="Menlo Regular"/>
        </w:rPr>
      </w:pPr>
      <w:r>
        <w:rPr>
          <w:rFonts w:ascii="Cambria" w:hAnsi="Cambria" w:cs="Menlo Regular"/>
        </w:rPr>
        <w:t>Remember, when fetching data from the web, the request could always fail for a variety of reasons.  That’s why you need to pass a second callback when fetching weather data.  If the API call does fail, you should display an error message to the user.  Don’t worry about filling in your success callback just yet – we’ll get to that soon.</w:t>
      </w:r>
    </w:p>
    <w:p w14:paraId="41FB5980" w14:textId="77777777" w:rsidR="008F1B3C" w:rsidRDefault="008F1B3C" w:rsidP="00061E1A">
      <w:pPr>
        <w:rPr>
          <w:rFonts w:ascii="Cambria" w:hAnsi="Cambria" w:cs="Menlo Regular"/>
        </w:rPr>
      </w:pPr>
    </w:p>
    <w:p w14:paraId="62A559AA" w14:textId="77777777" w:rsidR="008F1B3C" w:rsidRDefault="008F1B3C" w:rsidP="00061E1A">
      <w:pPr>
        <w:rPr>
          <w:rFonts w:ascii="Cambria" w:hAnsi="Cambria" w:cs="Menlo Regular"/>
        </w:rPr>
      </w:pPr>
    </w:p>
    <w:p w14:paraId="7C6DCA9C" w14:textId="77777777" w:rsidR="008F1B3C" w:rsidRDefault="008F1B3C" w:rsidP="00061E1A">
      <w:pPr>
        <w:rPr>
          <w:rFonts w:ascii="Cambria" w:hAnsi="Cambria" w:cs="Menlo Regular"/>
        </w:rPr>
      </w:pPr>
    </w:p>
    <w:p w14:paraId="1B02CC8B" w14:textId="77777777" w:rsidR="008F1B3C" w:rsidRDefault="008F1B3C" w:rsidP="00061E1A">
      <w:pPr>
        <w:rPr>
          <w:rFonts w:ascii="Cambria" w:hAnsi="Cambria" w:cs="Menlo Regular"/>
        </w:rPr>
      </w:pPr>
      <w:r>
        <w:rPr>
          <w:rFonts w:ascii="Cambria" w:hAnsi="Cambria" w:cs="Menlo Regular"/>
          <w:b/>
        </w:rPr>
        <w:t>Milestone 3: Fetching Local Weather</w:t>
      </w:r>
    </w:p>
    <w:p w14:paraId="556DAC5D" w14:textId="77777777" w:rsidR="008F1B3C" w:rsidRDefault="008F1B3C" w:rsidP="00061E1A">
      <w:pPr>
        <w:rPr>
          <w:rFonts w:ascii="Cambria" w:hAnsi="Cambria" w:cs="Menlo Regular"/>
        </w:rPr>
      </w:pPr>
    </w:p>
    <w:p w14:paraId="6B7A4AA4" w14:textId="77777777" w:rsidR="008F1B3C" w:rsidRDefault="008F1B3C" w:rsidP="00061E1A">
      <w:pPr>
        <w:rPr>
          <w:rFonts w:ascii="Cambria" w:hAnsi="Cambria" w:cs="Menlo Regular"/>
        </w:rPr>
      </w:pPr>
      <w:r>
        <w:rPr>
          <w:rFonts w:ascii="Cambria" w:hAnsi="Cambria" w:cs="Menlo Regular"/>
        </w:rPr>
        <w:t>Now let’s tackle the second button – fetching weather for the user’s current location.  Instead of getting the text the user entered, you should instead fetch the user’s current location coordinates (latitude and longitude).  These functions will come in handy for this milestone:</w:t>
      </w:r>
    </w:p>
    <w:p w14:paraId="4D8E7422" w14:textId="77777777" w:rsidR="008F1B3C" w:rsidRPr="008F1B3C" w:rsidRDefault="008F1B3C"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8F1B3C" w14:paraId="3F894DF0" w14:textId="77777777" w:rsidTr="008F1B3C">
        <w:tc>
          <w:tcPr>
            <w:tcW w:w="4788" w:type="dxa"/>
          </w:tcPr>
          <w:p w14:paraId="6D0A0E3F" w14:textId="77777777" w:rsidR="008F1B3C" w:rsidRPr="005764DB" w:rsidRDefault="008F1B3C" w:rsidP="008F1B3C">
            <w:pPr>
              <w:rPr>
                <w:rFonts w:ascii="Cambria" w:hAnsi="Cambria" w:cs="Menlo Regular"/>
              </w:rPr>
            </w:pPr>
            <w:r>
              <w:rPr>
                <w:rFonts w:ascii="Monaco" w:hAnsi="Monaco" w:cs="Menlo Regular"/>
                <w:b/>
                <w:sz w:val="20"/>
                <w:szCs w:val="20"/>
              </w:rPr>
              <w:t>getCurrentLocation(</w:t>
            </w:r>
            <w:r w:rsidR="008C2BDA">
              <w:rPr>
                <w:rFonts w:ascii="Monaco" w:hAnsi="Monaco" w:cs="Menlo Regular"/>
                <w:b/>
                <w:i/>
                <w:sz w:val="20"/>
                <w:szCs w:val="20"/>
              </w:rPr>
              <w:t>callbackFn</w:t>
            </w:r>
            <w:r>
              <w:rPr>
                <w:rFonts w:ascii="Monaco" w:hAnsi="Monaco" w:cs="Menlo Regular"/>
                <w:b/>
                <w:sz w:val="20"/>
                <w:szCs w:val="20"/>
              </w:rPr>
              <w:t>)</w:t>
            </w:r>
          </w:p>
        </w:tc>
        <w:tc>
          <w:tcPr>
            <w:tcW w:w="4788" w:type="dxa"/>
          </w:tcPr>
          <w:p w14:paraId="35D1752F" w14:textId="77777777" w:rsidR="008F1B3C" w:rsidRDefault="008C2BDA" w:rsidP="00061E1A">
            <w:pPr>
              <w:rPr>
                <w:rFonts w:ascii="Cambria" w:hAnsi="Cambria" w:cs="Menlo Regular"/>
              </w:rPr>
            </w:pPr>
            <w:r>
              <w:rPr>
                <w:rFonts w:ascii="Cambria" w:hAnsi="Cambria" w:cs="Menlo Regular"/>
              </w:rPr>
              <w:t>Fetches the user’s current location (in latitude/longitude coordinates).  Since this may take some time to calculate, you must pass in a callback function that will be executed when the user’s location is determined.  This function should take 2 parameters: the user’s latitude and longitude.</w:t>
            </w:r>
          </w:p>
        </w:tc>
      </w:tr>
      <w:tr w:rsidR="008F1B3C" w14:paraId="43F4C849" w14:textId="77777777" w:rsidTr="008F1B3C">
        <w:tc>
          <w:tcPr>
            <w:tcW w:w="4788" w:type="dxa"/>
          </w:tcPr>
          <w:p w14:paraId="117FBD11" w14:textId="77777777" w:rsidR="008F1B3C" w:rsidRPr="005764DB" w:rsidRDefault="008F1B3C" w:rsidP="008F1B3C">
            <w:pPr>
              <w:rPr>
                <w:rFonts w:ascii="Cambria" w:hAnsi="Cambria" w:cs="Menlo Regular"/>
              </w:rPr>
            </w:pPr>
            <w:r>
              <w:rPr>
                <w:rFonts w:ascii="Monaco" w:hAnsi="Monaco" w:cs="Menlo Regular"/>
                <w:b/>
                <w:sz w:val="20"/>
                <w:szCs w:val="20"/>
              </w:rPr>
              <w:t>fetchWeatherForQuery(</w:t>
            </w:r>
            <w:r>
              <w:rPr>
                <w:rFonts w:ascii="Monaco" w:hAnsi="Monaco" w:cs="Menlo Regular"/>
                <w:b/>
                <w:i/>
                <w:sz w:val="20"/>
                <w:szCs w:val="20"/>
              </w:rPr>
              <w:t>latitude</w:t>
            </w:r>
            <w:r>
              <w:rPr>
                <w:rFonts w:ascii="Monaco" w:hAnsi="Monaco" w:cs="Menlo Regular"/>
                <w:b/>
                <w:sz w:val="20"/>
                <w:szCs w:val="20"/>
              </w:rPr>
              <w:t xml:space="preserve">, </w:t>
            </w:r>
            <w:r w:rsidRPr="008F1B3C">
              <w:rPr>
                <w:rFonts w:ascii="Monaco" w:hAnsi="Monaco" w:cs="Menlo Regular"/>
                <w:b/>
                <w:i/>
                <w:sz w:val="20"/>
                <w:szCs w:val="20"/>
              </w:rPr>
              <w:t>longitude</w:t>
            </w:r>
            <w:r>
              <w:rPr>
                <w:rFonts w:ascii="Monaco" w:hAnsi="Monaco" w:cs="Menlo Regular"/>
                <w:b/>
                <w:sz w:val="20"/>
                <w:szCs w:val="20"/>
              </w:rPr>
              <w:t xml:space="preserve">, </w:t>
            </w:r>
            <w:r w:rsidRPr="008F1B3C">
              <w:rPr>
                <w:rFonts w:ascii="Monaco" w:hAnsi="Monaco" w:cs="Menlo Regular"/>
                <w:b/>
                <w:i/>
                <w:sz w:val="20"/>
                <w:szCs w:val="20"/>
              </w:rPr>
              <w:t>numDays</w:t>
            </w:r>
            <w:r>
              <w:rPr>
                <w:rFonts w:ascii="Monaco" w:hAnsi="Monaco" w:cs="Menlo Regular"/>
                <w:b/>
                <w:sz w:val="20"/>
                <w:szCs w:val="20"/>
              </w:rPr>
              <w:t xml:space="preserve">, </w:t>
            </w:r>
            <w:r>
              <w:rPr>
                <w:rFonts w:ascii="Monaco" w:hAnsi="Monaco" w:cs="Menlo Regular"/>
                <w:b/>
                <w:i/>
                <w:sz w:val="20"/>
                <w:szCs w:val="20"/>
              </w:rPr>
              <w:t>successFn</w:t>
            </w:r>
            <w:r>
              <w:rPr>
                <w:rFonts w:ascii="Monaco" w:hAnsi="Monaco" w:cs="Menlo Regular"/>
                <w:b/>
                <w:sz w:val="20"/>
                <w:szCs w:val="20"/>
              </w:rPr>
              <w:t xml:space="preserve">, </w:t>
            </w:r>
            <w:r>
              <w:rPr>
                <w:rFonts w:ascii="Monaco" w:hAnsi="Monaco" w:cs="Menlo Regular"/>
                <w:b/>
                <w:i/>
                <w:sz w:val="20"/>
                <w:szCs w:val="20"/>
              </w:rPr>
              <w:t>errorFn</w:t>
            </w:r>
            <w:r>
              <w:rPr>
                <w:rFonts w:ascii="Monaco" w:hAnsi="Monaco" w:cs="Menlo Regular"/>
                <w:b/>
                <w:sz w:val="20"/>
                <w:szCs w:val="20"/>
              </w:rPr>
              <w:t>)</w:t>
            </w:r>
          </w:p>
        </w:tc>
        <w:tc>
          <w:tcPr>
            <w:tcW w:w="4788" w:type="dxa"/>
          </w:tcPr>
          <w:p w14:paraId="6C84F696" w14:textId="77777777" w:rsidR="008F1B3C" w:rsidRDefault="008C2BDA" w:rsidP="008C2BDA">
            <w:pPr>
              <w:rPr>
                <w:rFonts w:ascii="Cambria" w:hAnsi="Cambria" w:cs="Menlo Regular"/>
              </w:rPr>
            </w:pPr>
            <w:r>
              <w:rPr>
                <w:rFonts w:ascii="Cambria" w:hAnsi="Cambria" w:cs="Menlo Regular"/>
              </w:rPr>
              <w:t xml:space="preserve">Makes an API call to fetch weather data for the given coordinates.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8F1B3C" w14:paraId="13ADEAAD" w14:textId="77777777" w:rsidTr="008F1B3C">
        <w:tc>
          <w:tcPr>
            <w:tcW w:w="4788" w:type="dxa"/>
          </w:tcPr>
          <w:p w14:paraId="20B472A9" w14:textId="77777777" w:rsidR="008F1B3C" w:rsidRPr="005764DB" w:rsidRDefault="008F1B3C" w:rsidP="008F1B3C">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459F8494" w14:textId="77777777" w:rsidR="008F1B3C" w:rsidRDefault="008C2BDA"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12109836" w14:textId="77777777" w:rsidR="008F1B3C" w:rsidRDefault="008F1B3C" w:rsidP="00061E1A">
      <w:pPr>
        <w:rPr>
          <w:rFonts w:ascii="Cambria" w:hAnsi="Cambria" w:cs="Menlo Regular"/>
        </w:rPr>
      </w:pPr>
    </w:p>
    <w:p w14:paraId="21AC0D49" w14:textId="77777777" w:rsidR="008C2BDA" w:rsidRPr="008C2BDA" w:rsidRDefault="008C2BDA" w:rsidP="00061E1A">
      <w:pPr>
        <w:rPr>
          <w:rFonts w:ascii="Cambria" w:hAnsi="Cambria" w:cs="Menlo Regular"/>
        </w:rPr>
      </w:pPr>
      <w:r>
        <w:rPr>
          <w:rFonts w:ascii="Cambria" w:hAnsi="Cambria" w:cs="Menlo Regular"/>
        </w:rPr>
        <w:t xml:space="preserve">Again, remember that, when fetching data from the web, the request could always fail for a variety of reasons.  That’s why you need to pass a second callback when fetching weather data.  If the API call does fail, you should display an error message to the user.  Don’t worry about filling in the success function just yet – we’ll get to that soon.  </w:t>
      </w:r>
      <w:r>
        <w:rPr>
          <w:rFonts w:ascii="Cambria" w:hAnsi="Cambria" w:cs="Menlo Regular"/>
          <w:b/>
          <w:i/>
        </w:rPr>
        <w:t>Hint:</w:t>
      </w:r>
      <w:r>
        <w:rPr>
          <w:rFonts w:ascii="Cambria" w:hAnsi="Cambria" w:cs="Menlo Regular"/>
          <w:i/>
        </w:rPr>
        <w:t xml:space="preserve"> </w:t>
      </w:r>
      <w:r>
        <w:rPr>
          <w:rFonts w:ascii="Cambria" w:hAnsi="Cambria" w:cs="Menlo Regular"/>
        </w:rPr>
        <w:t xml:space="preserve">you’ll notice that the two </w:t>
      </w:r>
      <w:r>
        <w:rPr>
          <w:rFonts w:ascii="Monaco" w:hAnsi="Monaco" w:cs="Menlo Regular"/>
          <w:b/>
          <w:sz w:val="20"/>
          <w:szCs w:val="20"/>
        </w:rPr>
        <w:t>fetchWeather</w:t>
      </w:r>
      <w:r>
        <w:rPr>
          <w:rFonts w:ascii="Cambria" w:hAnsi="Cambria" w:cs="Menlo Regular"/>
        </w:rPr>
        <w:t xml:space="preserve"> functions</w:t>
      </w:r>
      <w:r w:rsidR="00CB3316">
        <w:rPr>
          <w:rFonts w:ascii="Cambria" w:hAnsi="Cambria" w:cs="Menlo Regular"/>
        </w:rPr>
        <w:t xml:space="preserve"> from milestones 2 &amp; 3</w:t>
      </w:r>
      <w:r>
        <w:rPr>
          <w:rFonts w:ascii="Cambria" w:hAnsi="Cambria" w:cs="Menlo Regular"/>
        </w:rPr>
        <w:t xml:space="preserve"> require the same type of callbacks.  Is there </w:t>
      </w:r>
      <w:r w:rsidR="00CB3316">
        <w:rPr>
          <w:rFonts w:ascii="Cambria" w:hAnsi="Cambria" w:cs="Menlo Regular"/>
        </w:rPr>
        <w:t>a way to take advantage of that in your code?</w:t>
      </w:r>
    </w:p>
    <w:p w14:paraId="60866FCD" w14:textId="77777777" w:rsidR="008C2BDA" w:rsidRDefault="008C2BDA" w:rsidP="00061E1A">
      <w:pPr>
        <w:rPr>
          <w:rFonts w:ascii="Cambria" w:hAnsi="Cambria" w:cs="Menlo Regular"/>
        </w:rPr>
      </w:pPr>
    </w:p>
    <w:p w14:paraId="207BF3DA" w14:textId="77777777" w:rsidR="008C2BDA" w:rsidRDefault="008C2BDA" w:rsidP="00061E1A">
      <w:pPr>
        <w:rPr>
          <w:rFonts w:ascii="Cambria" w:hAnsi="Cambria" w:cs="Menlo Regular"/>
        </w:rPr>
      </w:pPr>
    </w:p>
    <w:p w14:paraId="4E46A6A5" w14:textId="77777777" w:rsidR="008C2BDA" w:rsidRDefault="008C2BDA" w:rsidP="00061E1A">
      <w:pPr>
        <w:rPr>
          <w:rFonts w:ascii="Cambria" w:hAnsi="Cambria" w:cs="Menlo Regular"/>
        </w:rPr>
      </w:pPr>
      <w:r>
        <w:rPr>
          <w:rFonts w:ascii="Cambria" w:hAnsi="Cambria" w:cs="Menlo Regular"/>
          <w:b/>
        </w:rPr>
        <w:t>Milestone 4: Understanding the Weather Data</w:t>
      </w:r>
    </w:p>
    <w:p w14:paraId="0773E77B" w14:textId="77777777" w:rsidR="008C2BDA" w:rsidRDefault="008C2BDA" w:rsidP="00061E1A">
      <w:pPr>
        <w:rPr>
          <w:rFonts w:ascii="Cambria" w:hAnsi="Cambria" w:cs="Menlo Regular"/>
        </w:rPr>
      </w:pPr>
    </w:p>
    <w:p w14:paraId="0483FD81" w14:textId="77777777" w:rsidR="00CB3316" w:rsidRDefault="008C2BDA" w:rsidP="00061E1A">
      <w:pPr>
        <w:rPr>
          <w:rFonts w:ascii="Cambria" w:hAnsi="Cambria" w:cs="Menlo Regular"/>
        </w:rPr>
      </w:pPr>
      <w:r>
        <w:rPr>
          <w:rFonts w:ascii="Cambria" w:hAnsi="Cambria" w:cs="Menlo Regular"/>
        </w:rPr>
        <w:t>Now that you have all of your callbacks in place, let’s take a look at the type of data that’s returned from the API call:</w:t>
      </w:r>
    </w:p>
    <w:p w14:paraId="56A0EA98" w14:textId="77777777" w:rsidR="008C2BDA" w:rsidRDefault="00CB3316" w:rsidP="00061E1A">
      <w:pPr>
        <w:rPr>
          <w:rFonts w:ascii="Cambria" w:hAnsi="Cambria" w:cs="Menlo Regular"/>
        </w:rPr>
      </w:pPr>
      <w:r>
        <w:rPr>
          <w:rFonts w:ascii="Cambria" w:hAnsi="Cambria" w:cs="Menlo Regular"/>
          <w:noProof/>
          <w:lang w:eastAsia="en-US"/>
        </w:rPr>
        <w:drawing>
          <wp:anchor distT="0" distB="0" distL="114300" distR="114300" simplePos="0" relativeHeight="251659264" behindDoc="0" locked="0" layoutInCell="1" allowOverlap="1" wp14:anchorId="2C186E79" wp14:editId="4052D373">
            <wp:simplePos x="0" y="0"/>
            <wp:positionH relativeFrom="column">
              <wp:posOffset>49530</wp:posOffset>
            </wp:positionH>
            <wp:positionV relativeFrom="paragraph">
              <wp:posOffset>124460</wp:posOffset>
            </wp:positionV>
            <wp:extent cx="2630805" cy="1167765"/>
            <wp:effectExtent l="0" t="0" r="10795" b="635"/>
            <wp:wrapThrough wrapText="bothSides">
              <wp:wrapPolygon edited="0">
                <wp:start x="0" y="0"/>
                <wp:lineTo x="0" y="21142"/>
                <wp:lineTo x="21480" y="21142"/>
                <wp:lineTo x="21480" y="0"/>
                <wp:lineTo x="0" y="0"/>
              </wp:wrapPolygon>
            </wp:wrapThrough>
            <wp:docPr id="2" name="Picture 2" descr="Macintosh HD:Users:Nick:Desktop:Screen Shot 2014-05-18 at 2.5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5-18 at 2.59.2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805" cy="1167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4B3EA" w14:textId="77777777" w:rsidR="00CB3316" w:rsidRDefault="00CB3316" w:rsidP="00061E1A">
      <w:pPr>
        <w:rPr>
          <w:rFonts w:ascii="Cambria" w:hAnsi="Cambria" w:cs="Menlo Regular"/>
        </w:rPr>
      </w:pPr>
    </w:p>
    <w:p w14:paraId="2A870B06" w14:textId="77777777" w:rsidR="00CB3316" w:rsidRDefault="00CB3316" w:rsidP="00061E1A">
      <w:pPr>
        <w:rPr>
          <w:rFonts w:ascii="Cambria" w:hAnsi="Cambria" w:cs="Menlo Regular"/>
        </w:rPr>
      </w:pPr>
    </w:p>
    <w:p w14:paraId="19BEB821" w14:textId="77777777" w:rsidR="00CB3316" w:rsidRDefault="00CB3316" w:rsidP="00061E1A">
      <w:pPr>
        <w:rPr>
          <w:rFonts w:ascii="Cambria" w:hAnsi="Cambria" w:cs="Menlo Regular"/>
        </w:rPr>
      </w:pPr>
    </w:p>
    <w:p w14:paraId="44AA8063" w14:textId="77777777" w:rsidR="00CB3316" w:rsidRDefault="00CB3316" w:rsidP="00061E1A">
      <w:pPr>
        <w:rPr>
          <w:rFonts w:ascii="Cambria" w:hAnsi="Cambria" w:cs="Menlo Regular"/>
        </w:rPr>
      </w:pPr>
    </w:p>
    <w:p w14:paraId="5C0C2ADB" w14:textId="77777777" w:rsidR="008C2BDA" w:rsidRDefault="008C2BDA" w:rsidP="00061E1A">
      <w:pPr>
        <w:rPr>
          <w:rFonts w:ascii="Cambria" w:hAnsi="Cambria" w:cs="Menlo Regular"/>
        </w:rPr>
      </w:pPr>
    </w:p>
    <w:p w14:paraId="59D50C0B" w14:textId="77777777" w:rsidR="00CB3316" w:rsidRDefault="00CB3316" w:rsidP="00061E1A">
      <w:pPr>
        <w:rPr>
          <w:rFonts w:ascii="Cambria" w:hAnsi="Cambria" w:cs="Menlo Regular"/>
        </w:rPr>
      </w:pPr>
    </w:p>
    <w:p w14:paraId="5D3BDED5" w14:textId="77777777" w:rsidR="00CB3316" w:rsidRDefault="00CB3316" w:rsidP="00061E1A">
      <w:pPr>
        <w:rPr>
          <w:rFonts w:ascii="Cambria" w:hAnsi="Cambria" w:cs="Menlo Regular"/>
        </w:rPr>
      </w:pPr>
    </w:p>
    <w:p w14:paraId="5CE06D3D" w14:textId="77777777" w:rsidR="00CB3316" w:rsidRDefault="00CB3316" w:rsidP="00061E1A">
      <w:pPr>
        <w:rPr>
          <w:rFonts w:ascii="Cambria" w:hAnsi="Cambria" w:cs="Menlo Regular"/>
        </w:rPr>
      </w:pPr>
      <w:r>
        <w:rPr>
          <w:rFonts w:ascii="Cambria" w:hAnsi="Cambria" w:cs="Menlo Regular"/>
        </w:rPr>
        <w:t>This object represents one day of weather.  You’ll notice that this object has 6 properties that you can use in your weather app.  Your success callback will be passed an array of these day objects – one for each day of weather you requested (so if you requested 7 days of weather, you’ll have 7 objects in your array).  Lets say I wanted to get the temperature high for the 3</w:t>
      </w:r>
      <w:r w:rsidRPr="00CB3316">
        <w:rPr>
          <w:rFonts w:ascii="Cambria" w:hAnsi="Cambria" w:cs="Menlo Regular"/>
          <w:vertAlign w:val="superscript"/>
        </w:rPr>
        <w:t>rd</w:t>
      </w:r>
      <w:r>
        <w:rPr>
          <w:rFonts w:ascii="Cambria" w:hAnsi="Cambria" w:cs="Menlo Regular"/>
        </w:rPr>
        <w:t xml:space="preserve"> day of the forecast – how would I do that?  Like this:</w:t>
      </w:r>
    </w:p>
    <w:p w14:paraId="28CBB187" w14:textId="77777777" w:rsidR="00CB3316" w:rsidRDefault="00CB3316" w:rsidP="00061E1A">
      <w:pPr>
        <w:rPr>
          <w:rFonts w:ascii="Cambria" w:hAnsi="Cambria" w:cs="Menlo Regular"/>
        </w:rPr>
      </w:pPr>
    </w:p>
    <w:p w14:paraId="29663EE4" w14:textId="77777777" w:rsidR="00CB3316" w:rsidRDefault="00CB3316" w:rsidP="00061E1A">
      <w:pPr>
        <w:rPr>
          <w:rFonts w:ascii="Cambria" w:hAnsi="Cambria" w:cs="Menlo Regular"/>
        </w:rPr>
      </w:pPr>
    </w:p>
    <w:p w14:paraId="5287892B" w14:textId="77777777" w:rsidR="00CB3316" w:rsidRDefault="00CB3316" w:rsidP="00061E1A">
      <w:pPr>
        <w:rPr>
          <w:rFonts w:ascii="Monaco" w:hAnsi="Monaco" w:cs="Menlo Regular"/>
          <w:b/>
          <w:sz w:val="20"/>
          <w:szCs w:val="20"/>
        </w:rPr>
      </w:pPr>
      <w:r>
        <w:rPr>
          <w:rFonts w:ascii="Monaco" w:hAnsi="Monaco" w:cs="Menlo Regular"/>
          <w:b/>
          <w:sz w:val="20"/>
          <w:szCs w:val="20"/>
        </w:rPr>
        <w:t>data[2].tempHigh</w:t>
      </w:r>
    </w:p>
    <w:p w14:paraId="34A61661" w14:textId="77777777" w:rsidR="00CB3316" w:rsidRDefault="00CB3316" w:rsidP="00061E1A">
      <w:pPr>
        <w:rPr>
          <w:rFonts w:ascii="Monaco" w:hAnsi="Monaco" w:cs="Menlo Regular"/>
          <w:b/>
          <w:sz w:val="20"/>
          <w:szCs w:val="20"/>
        </w:rPr>
      </w:pPr>
    </w:p>
    <w:p w14:paraId="62B56652" w14:textId="77777777" w:rsidR="00CB3316" w:rsidRDefault="00CB3316" w:rsidP="00061E1A">
      <w:pPr>
        <w:rPr>
          <w:rFonts w:ascii="Monaco" w:hAnsi="Monaco" w:cs="Menlo Regular"/>
          <w:b/>
          <w:sz w:val="20"/>
          <w:szCs w:val="20"/>
        </w:rPr>
      </w:pPr>
    </w:p>
    <w:p w14:paraId="642344E2" w14:textId="77777777" w:rsidR="00CB3316" w:rsidRDefault="00CB3316" w:rsidP="00061E1A">
      <w:pPr>
        <w:rPr>
          <w:rFonts w:ascii="Cambria" w:hAnsi="Cambria" w:cs="Menlo Regular"/>
        </w:rPr>
      </w:pPr>
      <w:r>
        <w:rPr>
          <w:rFonts w:ascii="Cambria" w:hAnsi="Cambria" w:cs="Menlo Regular"/>
        </w:rPr>
        <w:t xml:space="preserve">In this case, </w:t>
      </w:r>
      <w:r>
        <w:rPr>
          <w:rFonts w:ascii="Monaco" w:hAnsi="Monaco" w:cs="Menlo Regular"/>
          <w:b/>
          <w:sz w:val="20"/>
          <w:szCs w:val="20"/>
        </w:rPr>
        <w:t>data</w:t>
      </w:r>
      <w:r>
        <w:rPr>
          <w:rFonts w:ascii="Cambria" w:hAnsi="Cambria" w:cs="Menlo Regular"/>
        </w:rPr>
        <w:t xml:space="preserve"> is the name of your success callback’s parameter.  As a reminder, you can get the length of a JavaScript array by saying </w:t>
      </w:r>
      <w:r>
        <w:rPr>
          <w:rFonts w:ascii="Monaco" w:hAnsi="Monaco" w:cs="Menlo Regular"/>
          <w:b/>
          <w:sz w:val="20"/>
          <w:szCs w:val="20"/>
        </w:rPr>
        <w:t>data.length</w:t>
      </w:r>
      <w:r>
        <w:rPr>
          <w:rFonts w:ascii="Cambria" w:hAnsi="Cambria" w:cs="Menlo Regular"/>
        </w:rPr>
        <w:t xml:space="preserve">.  </w:t>
      </w:r>
    </w:p>
    <w:p w14:paraId="38167DED" w14:textId="77777777" w:rsidR="00CB3316" w:rsidRDefault="00CB3316" w:rsidP="00061E1A">
      <w:pPr>
        <w:rPr>
          <w:rFonts w:ascii="Cambria" w:hAnsi="Cambria" w:cs="Menlo Regular"/>
        </w:rPr>
      </w:pPr>
    </w:p>
    <w:p w14:paraId="51E9AF2F" w14:textId="77777777" w:rsidR="00CB3316" w:rsidRDefault="00CB3316" w:rsidP="00061E1A">
      <w:pPr>
        <w:rPr>
          <w:rFonts w:ascii="Cambria" w:hAnsi="Cambria" w:cs="Menlo Regular"/>
        </w:rPr>
      </w:pPr>
    </w:p>
    <w:p w14:paraId="0CF27FDC" w14:textId="77777777" w:rsidR="00CB3316" w:rsidRDefault="00CB3316" w:rsidP="00061E1A">
      <w:pPr>
        <w:rPr>
          <w:rFonts w:ascii="Cambria" w:hAnsi="Cambria" w:cs="Menlo Regular"/>
        </w:rPr>
      </w:pPr>
    </w:p>
    <w:p w14:paraId="4E1FCFF8" w14:textId="77777777" w:rsidR="00CB3316" w:rsidRDefault="00CB3316" w:rsidP="00061E1A">
      <w:pPr>
        <w:rPr>
          <w:rFonts w:ascii="Cambria" w:hAnsi="Cambria" w:cs="Menlo Regular"/>
          <w:b/>
        </w:rPr>
      </w:pPr>
      <w:r>
        <w:rPr>
          <w:rFonts w:ascii="Cambria" w:hAnsi="Cambria" w:cs="Menlo Regular"/>
          <w:b/>
        </w:rPr>
        <w:t>Milestone 5: Graphics</w:t>
      </w:r>
    </w:p>
    <w:p w14:paraId="357A4E03" w14:textId="77777777" w:rsidR="00CB3316" w:rsidRDefault="00CB3316" w:rsidP="00061E1A">
      <w:pPr>
        <w:rPr>
          <w:rFonts w:ascii="Cambria" w:hAnsi="Cambria" w:cs="Menlo Regular"/>
        </w:rPr>
      </w:pPr>
    </w:p>
    <w:p w14:paraId="300F98AA" w14:textId="77777777" w:rsidR="00CB3316" w:rsidRPr="00CB3316" w:rsidRDefault="00CB3316" w:rsidP="00061E1A">
      <w:pPr>
        <w:rPr>
          <w:rFonts w:ascii="Cambria" w:hAnsi="Cambria" w:cs="Menlo Regular"/>
        </w:rPr>
      </w:pPr>
      <w:r>
        <w:rPr>
          <w:rFonts w:ascii="Cambria" w:hAnsi="Cambria" w:cs="Menlo Regular"/>
        </w:rPr>
        <w:t>Now it’s time for graphics!</w:t>
      </w:r>
    </w:p>
    <w:sectPr w:rsidR="00CB3316" w:rsidRPr="00CB3316" w:rsidSect="00326B16">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7D141" w14:textId="77777777" w:rsidR="004B0951" w:rsidRDefault="004B0951" w:rsidP="00CB3316">
      <w:r>
        <w:separator/>
      </w:r>
    </w:p>
  </w:endnote>
  <w:endnote w:type="continuationSeparator" w:id="0">
    <w:p w14:paraId="2AC95370" w14:textId="77777777" w:rsidR="004B0951" w:rsidRDefault="004B0951" w:rsidP="00CB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Hebrew">
    <w:panose1 w:val="020405030502010202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053FC"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B2D5D8" w14:textId="77777777" w:rsidR="004B0951" w:rsidRDefault="004B0951" w:rsidP="00CB33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13620"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333D">
      <w:rPr>
        <w:rStyle w:val="PageNumber"/>
        <w:noProof/>
      </w:rPr>
      <w:t>1</w:t>
    </w:r>
    <w:r>
      <w:rPr>
        <w:rStyle w:val="PageNumber"/>
      </w:rPr>
      <w:fldChar w:fldCharType="end"/>
    </w:r>
  </w:p>
  <w:p w14:paraId="682668C7" w14:textId="77777777" w:rsidR="004B0951" w:rsidRDefault="004B0951" w:rsidP="00CB33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6C529" w14:textId="77777777" w:rsidR="004B0951" w:rsidRDefault="004B0951" w:rsidP="00CB3316">
      <w:r>
        <w:separator/>
      </w:r>
    </w:p>
  </w:footnote>
  <w:footnote w:type="continuationSeparator" w:id="0">
    <w:p w14:paraId="081C7278" w14:textId="77777777" w:rsidR="004B0951" w:rsidRDefault="004B0951" w:rsidP="00CB3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16"/>
    <w:rsid w:val="00061E1A"/>
    <w:rsid w:val="000F42B5"/>
    <w:rsid w:val="001B5146"/>
    <w:rsid w:val="002D3292"/>
    <w:rsid w:val="00326B16"/>
    <w:rsid w:val="004B0951"/>
    <w:rsid w:val="005764DB"/>
    <w:rsid w:val="005A60A9"/>
    <w:rsid w:val="005F525F"/>
    <w:rsid w:val="008C2BDA"/>
    <w:rsid w:val="008F1B3C"/>
    <w:rsid w:val="00A15216"/>
    <w:rsid w:val="00A8148B"/>
    <w:rsid w:val="00B6333D"/>
    <w:rsid w:val="00C92600"/>
    <w:rsid w:val="00CB3316"/>
    <w:rsid w:val="00D533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745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80808">
      <w:bodyDiv w:val="1"/>
      <w:marLeft w:val="0"/>
      <w:marRight w:val="0"/>
      <w:marTop w:val="0"/>
      <w:marBottom w:val="0"/>
      <w:divBdr>
        <w:top w:val="none" w:sz="0" w:space="0" w:color="auto"/>
        <w:left w:val="none" w:sz="0" w:space="0" w:color="auto"/>
        <w:bottom w:val="none" w:sz="0" w:space="0" w:color="auto"/>
        <w:right w:val="none" w:sz="0" w:space="0" w:color="auto"/>
      </w:divBdr>
      <w:divsChild>
        <w:div w:id="566573884">
          <w:marLeft w:val="0"/>
          <w:marRight w:val="0"/>
          <w:marTop w:val="0"/>
          <w:marBottom w:val="0"/>
          <w:divBdr>
            <w:top w:val="none" w:sz="0" w:space="0" w:color="auto"/>
            <w:left w:val="none" w:sz="0" w:space="0" w:color="auto"/>
            <w:bottom w:val="none" w:sz="0" w:space="0" w:color="auto"/>
            <w:right w:val="none" w:sz="0" w:space="0" w:color="auto"/>
          </w:divBdr>
          <w:divsChild>
            <w:div w:id="1952785732">
              <w:marLeft w:val="0"/>
              <w:marRight w:val="0"/>
              <w:marTop w:val="0"/>
              <w:marBottom w:val="0"/>
              <w:divBdr>
                <w:top w:val="none" w:sz="0" w:space="0" w:color="auto"/>
                <w:left w:val="none" w:sz="0" w:space="0" w:color="auto"/>
                <w:bottom w:val="none" w:sz="0" w:space="0" w:color="auto"/>
                <w:right w:val="none" w:sz="0" w:space="0" w:color="auto"/>
              </w:divBdr>
              <w:divsChild>
                <w:div w:id="7169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0B455C-3AA5-AF44-9357-0962393A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1270</Words>
  <Characters>7244</Characters>
  <Application>Microsoft Macintosh Word</Application>
  <DocSecurity>0</DocSecurity>
  <Lines>60</Lines>
  <Paragraphs>16</Paragraphs>
  <ScaleCrop>false</ScaleCrop>
  <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Nick Troccoli</cp:lastModifiedBy>
  <cp:revision>2</cp:revision>
  <dcterms:created xsi:type="dcterms:W3CDTF">2014-05-18T07:18:00Z</dcterms:created>
  <dcterms:modified xsi:type="dcterms:W3CDTF">2014-05-19T00:03:00Z</dcterms:modified>
</cp:coreProperties>
</file>