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5" w:name="social-media-3.0---core-context-file"/>
    <w:p>
      <w:pPr>
        <w:pStyle w:val="Heading1"/>
      </w:pPr>
      <w:r>
        <w:t xml:space="preserve">SOCIAL MEDIA 3.0 - CORE CONTEXT FILE</w:t>
      </w:r>
    </w:p>
    <w:p>
      <w:pPr>
        <w:pStyle w:val="FirstParagraph"/>
      </w:pPr>
      <w:r>
        <w:t xml:space="preserve">A reference document compiled from approximately 80 video sessions (Kallaway, Modern Millie, plus interview series). All unique frameworks, principles, tactics, examples, and scripts preserved. Transcript filler removed. Organized into five sections: Core Ideas / Principles, Observations / Insights, Assets / Resources, Constraints, Open Questions / Unknowns.</w:t>
      </w:r>
    </w:p>
    <w:p>
      <w:r>
        <w:pict>
          <v:rect style="width:0;height:1.5pt" o:hralign="center" o:hrstd="t" o:hr="t"/>
        </w:pict>
      </w:r>
    </w:p>
    <w:bookmarkStart w:id="95" w:name="core-ideas-principles"/>
    <w:p>
      <w:pPr>
        <w:pStyle w:val="Heading2"/>
      </w:pPr>
      <w:r>
        <w:t xml:space="preserve">1. CORE IDEAS / PRINCIPLES</w:t>
      </w:r>
    </w:p>
    <w:bookmarkStart w:id="20" w:name="the-neuroscience-of-attention"/>
    <w:p>
      <w:pPr>
        <w:pStyle w:val="Heading3"/>
      </w:pPr>
      <w:r>
        <w:t xml:space="preserve">THE NEUROSCIENCE OF ATTENTION</w:t>
      </w:r>
    </w:p>
    <w:p>
      <w:pPr>
        <w:pStyle w:val="FirstParagraph"/>
      </w:pPr>
      <w:r>
        <w:rPr>
          <w:bCs/>
          <w:b/>
        </w:rPr>
        <w:t xml:space="preserve">Dopamine is the prediction chemical, not the pleasure chemical.</w:t>
      </w:r>
      <w:r>
        <w:t xml:space="preserve"> </w:t>
      </w:r>
      <w:r>
        <w:t xml:space="preserve">It fires when the brain is anticipating an outcome, not when it gets the reward. A vending machine gives a known outcome and triggers nothing. A slot machine triggers it constantly because the brain is running predictions while the reels spin. The only difference is uncertainty. Casinos and addictive stories use the same chemistry: they keep someone in a sustained state of unresolved prediction.</w:t>
      </w:r>
    </w:p>
    <w:p>
      <w:pPr>
        <w:pStyle w:val="BodyText"/>
      </w:pPr>
      <w:r>
        <w:t xml:space="preserve">A small surprise gives a small dopamine spike. A large surprise gives a large one. No surprise, no spike. The size of the burst is proportional to the prediction error.</w:t>
      </w:r>
    </w:p>
    <w:p>
      <w:pPr>
        <w:pStyle w:val="BodyText"/>
      </w:pPr>
      <w:r>
        <w:t xml:space="preserve">The casino’s #1 metric is</w:t>
      </w:r>
      <w:r>
        <w:t xml:space="preserve"> </w:t>
      </w:r>
      <w:r>
        <w:rPr>
          <w:bCs/>
          <w:b/>
        </w:rPr>
        <w:t xml:space="preserve">time per hand</w:t>
      </w:r>
      <w:r>
        <w:t xml:space="preserve">. They optimize to decrease the gap between dopamine hits. As a content maker, your job is the same: minimize dead air between hits.</w:t>
      </w:r>
    </w:p>
    <w:bookmarkEnd w:id="20"/>
    <w:bookmarkStart w:id="21" w:name="X1944c9f69f1026bb8ee733b06a22279e339c8c8"/>
    <w:p>
      <w:pPr>
        <w:pStyle w:val="Heading3"/>
      </w:pPr>
      <w:r>
        <w:t xml:space="preserve">THE 4-STEP ADDICTION LOOP (CORE STORY ENGINE)</w:t>
      </w:r>
    </w:p>
    <w:p>
      <w:pPr>
        <w:pStyle w:val="FirstParagraph"/>
      </w:pPr>
      <w:r>
        <w:t xml:space="preserve">Every great story runs the same four-step loop on repeat:</w:t>
      </w:r>
    </w:p>
    <w:p>
      <w:pPr>
        <w:numPr>
          <w:ilvl w:val="0"/>
          <w:numId w:val="1001"/>
        </w:numPr>
        <w:pStyle w:val="Compact"/>
      </w:pPr>
      <w:r>
        <w:rPr>
          <w:bCs/>
          <w:b/>
        </w:rPr>
        <w:t xml:space="preserve">Stakes</w:t>
      </w:r>
      <w:r>
        <w:t xml:space="preserve"> </w:t>
      </w:r>
      <w:r>
        <w:t xml:space="preserve">– the setting, context, the housing. A character to root for, something at risk, urgency. Stakes don’t mean life or death; they mean personally relevant.</w:t>
      </w:r>
      <w:r>
        <w:t xml:space="preserve"> </w:t>
      </w:r>
      <w:r>
        <w:t xml:space="preserve">“</w:t>
      </w:r>
      <w:r>
        <w:t xml:space="preserve">I had 48 hours to figure out why our paid budget wasn’t working.</w:t>
      </w:r>
      <w:r>
        <w:t xml:space="preserve">”</w:t>
      </w:r>
      <w:r>
        <w:t xml:space="preserve"> </w:t>
      </w:r>
      <w:r>
        <w:t xml:space="preserve">Add a ticking clock. Compresses the stakes, makes the brain predict faster.</w:t>
      </w:r>
    </w:p>
    <w:p>
      <w:pPr>
        <w:numPr>
          <w:ilvl w:val="0"/>
          <w:numId w:val="1001"/>
        </w:numPr>
        <w:pStyle w:val="Compact"/>
      </w:pPr>
      <w:r>
        <w:rPr>
          <w:bCs/>
          <w:b/>
        </w:rPr>
        <w:t xml:space="preserve">The Big Question</w:t>
      </w:r>
      <w:r>
        <w:t xml:space="preserve"> </w:t>
      </w:r>
      <w:r>
        <w:t xml:space="preserve">– give the viewer just enough info to make a prediction, not so much that it overwhelms.</w:t>
      </w:r>
      <w:r>
        <w:t xml:space="preserve"> </w:t>
      </w:r>
      <w:r>
        <w:t xml:space="preserve">“</w:t>
      </w:r>
      <w:r>
        <w:t xml:space="preserve">She told me something that completely changed my strategy for the next 6 months.</w:t>
      </w:r>
      <w:r>
        <w:t xml:space="preserve">”</w:t>
      </w:r>
      <w:r>
        <w:t xml:space="preserve"> </w:t>
      </w:r>
      <w:r>
        <w:t xml:space="preserve">Their brain runs: was it a complaint? A new trend? They lock in. Sustained dopamine drip starts.</w:t>
      </w:r>
    </w:p>
    <w:p>
      <w:pPr>
        <w:numPr>
          <w:ilvl w:val="0"/>
          <w:numId w:val="1001"/>
        </w:numPr>
        <w:pStyle w:val="Compact"/>
      </w:pPr>
      <w:r>
        <w:rPr>
          <w:bCs/>
          <w:b/>
        </w:rPr>
        <w:t xml:space="preserve">The Head Fake</w:t>
      </w:r>
      <w:r>
        <w:t xml:space="preserve"> </w:t>
      </w:r>
      <w:r>
        <w:t xml:space="preserve">– the prediction error. Their guess gets broken. A great head fake is one they’d never have predicted, but as soon as it lands, they understand exactly why it’s true. Magician analogy: show the empty hat, then pull the rabbit from somewhere else. A bad head fake is just random and confusing.</w:t>
      </w:r>
    </w:p>
    <w:p>
      <w:pPr>
        <w:numPr>
          <w:ilvl w:val="0"/>
          <w:numId w:val="1001"/>
        </w:numPr>
        <w:pStyle w:val="Compact"/>
      </w:pPr>
      <w:r>
        <w:rPr>
          <w:bCs/>
          <w:b/>
        </w:rPr>
        <w:t xml:space="preserve">The Rehook</w:t>
      </w:r>
      <w:r>
        <w:t xml:space="preserve"> </w:t>
      </w:r>
      <w:r>
        <w:t xml:space="preserve">– before they finish processing the head fake, you open a new loop. One closes, another opens at the same time. Phrases that work as connective tissue:</w:t>
      </w:r>
      <w:r>
        <w:t xml:space="preserve"> </w:t>
      </w:r>
      <w:r>
        <w:t xml:space="preserve">“</w:t>
      </w:r>
      <w:r>
        <w:t xml:space="preserve">Which would have been great except…</w:t>
      </w:r>
      <w:r>
        <w:t xml:space="preserve">”</w:t>
      </w:r>
      <w:r>
        <w:t xml:space="preserve"> </w:t>
      </w:r>
      <w:r>
        <w:t xml:space="preserve">/</w:t>
      </w:r>
      <w:r>
        <w:t xml:space="preserve"> </w:t>
      </w:r>
      <w:r>
        <w:t xml:space="preserve">“</w:t>
      </w:r>
      <w:r>
        <w:t xml:space="preserve">But here’s the problem…</w:t>
      </w:r>
      <w:r>
        <w:t xml:space="preserve">”</w:t>
      </w:r>
      <w:r>
        <w:t xml:space="preserve"> </w:t>
      </w:r>
      <w:r>
        <w:t xml:space="preserve">/</w:t>
      </w:r>
      <w:r>
        <w:t xml:space="preserve"> </w:t>
      </w:r>
      <w:r>
        <w:t xml:space="preserve">“</w:t>
      </w:r>
      <w:r>
        <w:t xml:space="preserve">And that’s when I realized…</w:t>
      </w:r>
      <w:r>
        <w:t xml:space="preserve">”</w:t>
      </w:r>
      <w:r>
        <w:t xml:space="preserve"> </w:t>
      </w:r>
      <w:r>
        <w:t xml:space="preserve">/</w:t>
      </w:r>
      <w:r>
        <w:t xml:space="preserve"> </w:t>
      </w:r>
      <w:r>
        <w:t xml:space="preserve">“</w:t>
      </w:r>
      <w:r>
        <w:t xml:space="preserve">Which is exactly why…</w:t>
      </w:r>
      <w:r>
        <w:t xml:space="preserve">”</w:t>
      </w:r>
    </w:p>
    <w:p>
      <w:pPr>
        <w:pStyle w:val="FirstParagraph"/>
      </w:pPr>
      <w:r>
        <w:t xml:space="preserve">The framework applies to fairy tales, business stories, sales calls, emails, tweets. As long as the loop is running, the listener chemically can’t disengage.</w:t>
      </w:r>
    </w:p>
    <w:p>
      <w:pPr>
        <w:pStyle w:val="BodyText"/>
      </w:pPr>
      <w:r>
        <w:rPr>
          <w:bCs/>
          <w:b/>
        </w:rPr>
        <w:t xml:space="preserve">The Prince and the Flower (canonical example):</w:t>
      </w:r>
      <w:r>
        <w:t xml:space="preserve"> </w:t>
      </w:r>
      <w:r>
        <w:t xml:space="preserve">- Stakes: prince’s kingdom is dying from a plague; only cure is a flower at top of an ancient tower; tower is guarded by a dragon no knight has defeated; if he doesn’t go, everyone he loves dies by week’s end.</w:t>
      </w:r>
      <w:r>
        <w:t xml:space="preserve"> </w:t>
      </w:r>
      <w:r>
        <w:t xml:space="preserve">- Big Question: prince arrives, dragon is 10x bigger than expected. He has one sword, no armor. How does he get past it?</w:t>
      </w:r>
      <w:r>
        <w:t xml:space="preserve"> </w:t>
      </w:r>
      <w:r>
        <w:t xml:space="preserve">- Head Fake: dragon isn’t attacking, it’s pulling away, scared. There’s a chain on its neck bolted to the tower. The dragon isn’t a guard, it’s a prisoner. He breaks the chain.</w:t>
      </w:r>
      <w:r>
        <w:t xml:space="preserve"> </w:t>
      </w:r>
      <w:r>
        <w:t xml:space="preserve">- Rehook: he climbs the tower, the flower is sitting there, but standing next to it is the king, his father, the one who sent him. Wait, why is the king here?</w:t>
      </w:r>
    </w:p>
    <w:bookmarkEnd w:id="21"/>
    <w:bookmarkStart w:id="22" w:name="content-minutes-the-trust-math"/>
    <w:p>
      <w:pPr>
        <w:pStyle w:val="Heading3"/>
      </w:pPr>
      <w:r>
        <w:t xml:space="preserve">CONTENT MINUTES (THE TRUST MATH)</w:t>
      </w:r>
    </w:p>
    <w:p>
      <w:pPr>
        <w:pStyle w:val="FirstParagraph"/>
      </w:pPr>
      <w:r>
        <w:t xml:space="preserve">Trust is built per-minute of consumed content. Different actions need different minute thresholds. Roughly:</w:t>
      </w:r>
      <w:r>
        <w:t xml:space="preserve"> </w:t>
      </w:r>
      <w:r>
        <w:t xml:space="preserve">- ~4 blocks (minutes) for an email lead-magnet conversion.</w:t>
      </w:r>
      <w:r>
        <w:t xml:space="preserve"> </w:t>
      </w:r>
      <w:r>
        <w:t xml:space="preserve">- ~12 blocks for a $97 product purchase.</w:t>
      </w:r>
      <w:r>
        <w:t xml:space="preserve"> </w:t>
      </w:r>
      <w:r>
        <w:t xml:space="preserve">- ~400 blocks for a $10,000 product purchase.</w:t>
      </w:r>
    </w:p>
    <w:p>
      <w:pPr>
        <w:pStyle w:val="BodyText"/>
      </w:pPr>
      <w:r>
        <w:t xml:space="preserve">Only watched minutes count. Implication: bingeability is the lever. Everything that drives one view → multiple views in a session is gold.</w:t>
      </w:r>
    </w:p>
    <w:p>
      <w:pPr>
        <w:pStyle w:val="BodyText"/>
      </w:pPr>
      <w:r>
        <w:t xml:space="preserve">This explains long-form vs short-form economics. A 25-min YouTube video at 8–10 min average view duration delivers ~10 blocks per rep. A 60-second short averaging 30 seconds delivers ~0.5. So 20 shorts ≈ 1 long-form video on trust accrual. YouTube also has higher intent: viewers actively chose, not algorithm-fed.</w:t>
      </w:r>
    </w:p>
    <w:bookmarkEnd w:id="22"/>
    <w:bookmarkStart w:id="23" w:name="audience-matching"/>
    <w:p>
      <w:pPr>
        <w:pStyle w:val="Heading3"/>
      </w:pPr>
      <w:r>
        <w:t xml:space="preserve">AUDIENCE MATCHING</w:t>
      </w:r>
    </w:p>
    <w:p>
      <w:pPr>
        <w:pStyle w:val="FirstParagraph"/>
      </w:pPr>
      <w:r>
        <w:t xml:space="preserve">Algorithms have one job: keep people on the platform. They do that by matching content to viewers who’ll stay. Help the algorithm match, and it’ll push you. Confuse it, and it’ll throttle you.</w:t>
      </w:r>
    </w:p>
    <w:p>
      <w:pPr>
        <w:pStyle w:val="BodyText"/>
      </w:pPr>
      <w:r>
        <w:t xml:space="preserve">Mechanics: when you post, the algorithm builds a topic mapping (transcript + audio + caption + metadata + computer vision). It picks ~200 people it thinks will like it most (mostly non-followers — testing strangers). That’s the</w:t>
      </w:r>
      <w:r>
        <w:t xml:space="preserve"> </w:t>
      </w:r>
      <w:r>
        <w:rPr>
          <w:bCs/>
          <w:b/>
        </w:rPr>
        <w:t xml:space="preserve">initial sample test group</w:t>
      </w:r>
      <w:r>
        <w:t xml:space="preserve">.</w:t>
      </w:r>
    </w:p>
    <w:p>
      <w:pPr>
        <w:pStyle w:val="BodyText"/>
      </w:pPr>
      <w:r>
        <w:t xml:space="preserve">Then:</w:t>
      </w:r>
      <w:r>
        <w:t xml:space="preserve"> </w:t>
      </w:r>
      <w:r>
        <w:t xml:space="preserve">- Positive data → push to ~2,000, then 20,000, then 200,000…</w:t>
      </w:r>
      <w:r>
        <w:t xml:space="preserve"> </w:t>
      </w:r>
      <w:r>
        <w:t xml:space="preserve">- Neutral → resample with another 200.</w:t>
      </w:r>
      <w:r>
        <w:t xml:space="preserve"> </w:t>
      </w:r>
      <w:r>
        <w:t xml:space="preserve">- Negative → throttle immediately (this is</w:t>
      </w:r>
      <w:r>
        <w:t xml:space="preserve"> </w:t>
      </w:r>
      <w:r>
        <w:t xml:space="preserve">“</w:t>
      </w:r>
      <w:r>
        <w:t xml:space="preserve">200-view jail</w:t>
      </w:r>
      <w:r>
        <w:t xml:space="preserve">”</w:t>
      </w:r>
      <w:r>
        <w:t xml:space="preserve">).</w:t>
      </w:r>
    </w:p>
    <w:p>
      <w:pPr>
        <w:pStyle w:val="BodyText"/>
      </w:pPr>
      <w:r>
        <w:t xml:space="preserve">To help the algorithm find a stronger sample group, do one thing consistently: same topic, same audience avatar, same vibe. After 30–50 similar videos in a row, the algo learns who you’re for. When you mix topics on the same channel (tech / health / politics), you build a blended fit score and every video performs worse — even one viral hit to the wrong audience pollutes the next several videos.</w:t>
      </w:r>
    </w:p>
    <w:bookmarkEnd w:id="23"/>
    <w:bookmarkStart w:id="24" w:name="on-target-virality-vs-pure-virality"/>
    <w:p>
      <w:pPr>
        <w:pStyle w:val="Heading3"/>
      </w:pPr>
      <w:r>
        <w:t xml:space="preserve">ON-TARGET VIRALITY VS PURE VIRALITY</w:t>
      </w:r>
    </w:p>
    <w:p>
      <w:pPr>
        <w:pStyle w:val="FirstParagraph"/>
      </w:pPr>
      <w:r>
        <w:t xml:space="preserve">Pure virality = max views at any cost. Goes broad, requires generic topics. The 10M-view trap.</w:t>
      </w:r>
    </w:p>
    <w:p>
      <w:pPr>
        <w:pStyle w:val="BodyText"/>
      </w:pPr>
      <w:r>
        <w:t xml:space="preserve">On-target virality = high penetration into a narrow slice. Categorical virality. The riches are in the niches.</w:t>
      </w:r>
    </w:p>
    <w:p>
      <w:pPr>
        <w:pStyle w:val="BodyText"/>
      </w:pPr>
      <w:r>
        <w:t xml:space="preserve">If you make a tech video about home design and get 10M views, you’ve engaged tech people, architects, real estate folks. Now your next video confuses the algorithm. Pure virality fragments the audience and tanks monetization.</w:t>
      </w:r>
    </w:p>
    <w:p>
      <w:pPr>
        <w:pStyle w:val="BodyText"/>
      </w:pPr>
      <w:r>
        <w:t xml:space="preserve">Algorithms reward precision more than breadth. A category cult favorite outperforms a broadly popular generalist almost every time on dollars per view.</w:t>
      </w:r>
    </w:p>
    <w:bookmarkEnd w:id="24"/>
    <w:bookmarkStart w:id="25" w:name="value-does-not-accrue-at-the-media-layer"/>
    <w:p>
      <w:pPr>
        <w:pStyle w:val="Heading3"/>
      </w:pPr>
      <w:r>
        <w:t xml:space="preserve">VALUE DOES NOT ACCRUE AT THE MEDIA LAYER</w:t>
      </w:r>
    </w:p>
    <w:p>
      <w:pPr>
        <w:pStyle w:val="FirstParagraph"/>
      </w:pPr>
      <w:r>
        <w:t xml:space="preserve">Three layers in the content stack:</w:t>
      </w:r>
      <w:r>
        <w:t xml:space="preserve"> </w:t>
      </w:r>
      <w:r>
        <w:t xml:space="preserve">-</w:t>
      </w:r>
      <w:r>
        <w:t xml:space="preserve"> </w:t>
      </w:r>
      <w:r>
        <w:rPr>
          <w:bCs/>
          <w:b/>
        </w:rPr>
        <w:t xml:space="preserve">Platform layer</w:t>
      </w:r>
      <w:r>
        <w:t xml:space="preserve"> </w:t>
      </w:r>
      <w:r>
        <w:t xml:space="preserve">– Instagram, TikTok, YouTube. Captures most of the value.</w:t>
      </w:r>
      <w:r>
        <w:t xml:space="preserve"> </w:t>
      </w:r>
      <w:r>
        <w:t xml:space="preserve">-</w:t>
      </w:r>
      <w:r>
        <w:t xml:space="preserve"> </w:t>
      </w:r>
      <w:r>
        <w:rPr>
          <w:bCs/>
          <w:b/>
        </w:rPr>
        <w:t xml:space="preserve">Media layer</w:t>
      </w:r>
      <w:r>
        <w:t xml:space="preserve"> </w:t>
      </w:r>
      <w:r>
        <w:t xml:space="preserve">– you, the creator. Generates all the attention. Captures very little of the value.</w:t>
      </w:r>
      <w:r>
        <w:t xml:space="preserve"> </w:t>
      </w:r>
      <w:r>
        <w:t xml:space="preserve">-</w:t>
      </w:r>
      <w:r>
        <w:t xml:space="preserve"> </w:t>
      </w:r>
      <w:r>
        <w:rPr>
          <w:bCs/>
          <w:b/>
        </w:rPr>
        <w:t xml:space="preserve">Offering layer</w:t>
      </w:r>
      <w:r>
        <w:t xml:space="preserve"> </w:t>
      </w:r>
      <w:r>
        <w:t xml:space="preserve">– brands, products, services. Captures most of the value.</w:t>
      </w:r>
    </w:p>
    <w:p>
      <w:pPr>
        <w:pStyle w:val="BodyText"/>
      </w:pPr>
      <w:r>
        <w:t xml:space="preserve">This is correlated to risk. Easier to start media than to start a brand or a platform, so the rate paid is lower. Value capture is correlated to risk.</w:t>
      </w:r>
    </w:p>
    <w:p>
      <w:pPr>
        <w:pStyle w:val="BodyText"/>
      </w:pPr>
      <w:r>
        <w:t xml:space="preserve">The 12-month grind for $52 in AdSense is the lesson. Don’t rely on AdSense or brand deals. Use media to drive attention to owned products, services, or affiliate deals with uncapped upside.</w:t>
      </w:r>
    </w:p>
    <w:bookmarkEnd w:id="25"/>
    <w:bookmarkStart w:id="26" w:name="the-5-content-games-pick-one"/>
    <w:p>
      <w:pPr>
        <w:pStyle w:val="Heading3"/>
      </w:pPr>
      <w:r>
        <w:t xml:space="preserve">THE 5 CONTENT GAMES (PICK ONE)</w:t>
      </w:r>
    </w:p>
    <w:p>
      <w:pPr>
        <w:pStyle w:val="FirstParagraph"/>
      </w:pPr>
      <w:r>
        <w:t xml:space="preserve">You pick which game based on your business model. Most people get this wrong by drifting into the wrong game and getting stuck.</w:t>
      </w:r>
    </w:p>
    <w:p>
      <w:pPr>
        <w:numPr>
          <w:ilvl w:val="0"/>
          <w:numId w:val="1002"/>
        </w:numPr>
        <w:pStyle w:val="Compact"/>
      </w:pPr>
      <w:r>
        <w:rPr>
          <w:bCs/>
          <w:b/>
        </w:rPr>
        <w:t xml:space="preserve">Entertainment Media</w:t>
      </w:r>
      <w:r>
        <w:t xml:space="preserve"> </w:t>
      </w:r>
      <w:r>
        <w:t xml:space="preserve">– Mr. Beast, streamers. Monetize via CPM, brand deals, ad revenue. Needs massive views. Going to zero soon as AI content competes.</w:t>
      </w:r>
    </w:p>
    <w:p>
      <w:pPr>
        <w:numPr>
          <w:ilvl w:val="0"/>
          <w:numId w:val="1002"/>
        </w:numPr>
        <w:pStyle w:val="Compact"/>
      </w:pPr>
      <w:r>
        <w:rPr>
          <w:bCs/>
          <w:b/>
        </w:rPr>
        <w:t xml:space="preserve">Education Media</w:t>
      </w:r>
      <w:r>
        <w:t xml:space="preserve"> </w:t>
      </w:r>
      <w:r>
        <w:t xml:space="preserve">– tutorials, tactical info content monetized via the same. Same arb risk. (Note: most tech/AI content is technically entertainment, not education — viewers can’t apply it.)</w:t>
      </w:r>
    </w:p>
    <w:p>
      <w:pPr>
        <w:numPr>
          <w:ilvl w:val="0"/>
          <w:numId w:val="1002"/>
        </w:numPr>
        <w:pStyle w:val="Compact"/>
      </w:pPr>
      <w:r>
        <w:rPr>
          <w:bCs/>
          <w:b/>
        </w:rPr>
        <w:t xml:space="preserve">Commoditized Consumer Products</w:t>
      </w:r>
      <w:r>
        <w:t xml:space="preserve"> </w:t>
      </w:r>
      <w:r>
        <w:t xml:space="preserve">– clothing, couches. Don’t need education on how the product works, just awareness. UGC swarms work here.</w:t>
      </w:r>
    </w:p>
    <w:p>
      <w:pPr>
        <w:numPr>
          <w:ilvl w:val="0"/>
          <w:numId w:val="1002"/>
        </w:numPr>
        <w:pStyle w:val="Compact"/>
      </w:pPr>
      <w:r>
        <w:rPr>
          <w:bCs/>
          <w:b/>
        </w:rPr>
        <w:t xml:space="preserve">Educated Consumer Products</w:t>
      </w:r>
      <w:r>
        <w:t xml:space="preserve"> </w:t>
      </w:r>
      <w:r>
        <w:t xml:space="preserve">– AG1, supplements. Need brief education on what it is and how it works.</w:t>
      </w:r>
    </w:p>
    <w:p>
      <w:pPr>
        <w:numPr>
          <w:ilvl w:val="0"/>
          <w:numId w:val="1002"/>
        </w:numPr>
        <w:pStyle w:val="Compact"/>
      </w:pPr>
      <w:r>
        <w:rPr>
          <w:bCs/>
          <w:b/>
        </w:rPr>
        <w:t xml:space="preserve">B2B Products and Services</w:t>
      </w:r>
      <w:r>
        <w:t xml:space="preserve"> </w:t>
      </w:r>
      <w:r>
        <w:t xml:space="preserve">– coaching, info products, B2B SaaS, agencies. Heavy education required. This is where most personal brand owners should play.</w:t>
      </w:r>
    </w:p>
    <w:p>
      <w:pPr>
        <w:pStyle w:val="FirstParagraph"/>
      </w:pPr>
      <w:r>
        <w:t xml:space="preserve">The media games (1 and 2) are dumb to start in 2025–2026. You’re competing with Mr. Beast, Netflix, and the NFL. You will lose. The other buckets are where money compounds.</w:t>
      </w:r>
    </w:p>
    <w:p>
      <w:pPr>
        <w:pStyle w:val="BodyText"/>
      </w:pPr>
      <w:r>
        <w:t xml:space="preserve">You can start in media to build a brand and trust, then ramp into 3, 4, 5. Many do this. Just don’t let the views game become the goal.</w:t>
      </w:r>
    </w:p>
    <w:p>
      <w:pPr>
        <w:pStyle w:val="BodyText"/>
      </w:pPr>
      <w:r>
        <w:t xml:space="preserve">The math: traffic + funnels + offers = business. Pick a hard skill in one of those three and build. Traffic is the most valuable in this era because you can monetize traffic without an offer, but can’t monetize an offer without traffic.</w:t>
      </w:r>
    </w:p>
    <w:bookmarkEnd w:id="26"/>
    <w:bookmarkStart w:id="27" w:name="the-7-lego-bricks-short-form-anatomy"/>
    <w:p>
      <w:pPr>
        <w:pStyle w:val="Heading3"/>
      </w:pPr>
      <w:r>
        <w:t xml:space="preserve">THE 7 LEGO BRICKS (SHORT FORM ANATOMY)</w:t>
      </w:r>
    </w:p>
    <w:p>
      <w:pPr>
        <w:pStyle w:val="FirstParagraph"/>
      </w:pPr>
      <w:r>
        <w:t xml:space="preserve">Every short form video breaks into 7 components:</w:t>
      </w:r>
    </w:p>
    <w:p>
      <w:pPr>
        <w:numPr>
          <w:ilvl w:val="0"/>
          <w:numId w:val="1003"/>
        </w:numPr>
        <w:pStyle w:val="Compact"/>
      </w:pPr>
      <w:r>
        <w:rPr>
          <w:bCs/>
          <w:b/>
        </w:rPr>
        <w:t xml:space="preserve">Topic</w:t>
      </w:r>
      <w:r>
        <w:t xml:space="preserve"> </w:t>
      </w:r>
      <w:r>
        <w:t xml:space="preserve">– what the video is about broadly.</w:t>
      </w:r>
    </w:p>
    <w:p>
      <w:pPr>
        <w:numPr>
          <w:ilvl w:val="0"/>
          <w:numId w:val="1003"/>
        </w:numPr>
        <w:pStyle w:val="Compact"/>
      </w:pPr>
      <w:r>
        <w:rPr>
          <w:bCs/>
          <w:b/>
        </w:rPr>
        <w:t xml:space="preserve">Angle</w:t>
      </w:r>
      <w:r>
        <w:t xml:space="preserve"> </w:t>
      </w:r>
      <w:r>
        <w:t xml:space="preserve">– your unique spin or take on the topic.</w:t>
      </w:r>
    </w:p>
    <w:p>
      <w:pPr>
        <w:numPr>
          <w:ilvl w:val="0"/>
          <w:numId w:val="1003"/>
        </w:numPr>
        <w:pStyle w:val="Compact"/>
      </w:pPr>
      <w:r>
        <w:rPr>
          <w:bCs/>
          <w:b/>
        </w:rPr>
        <w:t xml:space="preserve">Hook structure</w:t>
      </w:r>
      <w:r>
        <w:t xml:space="preserve"> </w:t>
      </w:r>
      <w:r>
        <w:t xml:space="preserve">– visual, spoken, text. All three should align.</w:t>
      </w:r>
    </w:p>
    <w:p>
      <w:pPr>
        <w:numPr>
          <w:ilvl w:val="0"/>
          <w:numId w:val="1003"/>
        </w:numPr>
        <w:pStyle w:val="Compact"/>
      </w:pPr>
      <w:r>
        <w:rPr>
          <w:bCs/>
          <w:b/>
        </w:rPr>
        <w:t xml:space="preserve">Story structure / video type</w:t>
      </w:r>
      <w:r>
        <w:t xml:space="preserve"> </w:t>
      </w:r>
      <w:r>
        <w:t xml:space="preserve">– case study, breakdown, listicle, narrative, etc.</w:t>
      </w:r>
    </w:p>
    <w:p>
      <w:pPr>
        <w:numPr>
          <w:ilvl w:val="0"/>
          <w:numId w:val="1003"/>
        </w:numPr>
        <w:pStyle w:val="Compact"/>
      </w:pPr>
      <w:r>
        <w:rPr>
          <w:bCs/>
          <w:b/>
        </w:rPr>
        <w:t xml:space="preserve">Visual format</w:t>
      </w:r>
      <w:r>
        <w:t xml:space="preserve"> </w:t>
      </w:r>
      <w:r>
        <w:t xml:space="preserve">– split screen, full screen, the little circle, in-the-world, vlog POV.</w:t>
      </w:r>
    </w:p>
    <w:p>
      <w:pPr>
        <w:numPr>
          <w:ilvl w:val="0"/>
          <w:numId w:val="1003"/>
        </w:numPr>
        <w:pStyle w:val="Compact"/>
      </w:pPr>
      <w:r>
        <w:rPr>
          <w:bCs/>
          <w:b/>
        </w:rPr>
        <w:t xml:space="preserve">Key visuals</w:t>
      </w:r>
      <w:r>
        <w:t xml:space="preserve"> </w:t>
      </w:r>
      <w:r>
        <w:t xml:space="preserve">– A-roll, B-roll, graphics.</w:t>
      </w:r>
    </w:p>
    <w:p>
      <w:pPr>
        <w:numPr>
          <w:ilvl w:val="0"/>
          <w:numId w:val="1003"/>
        </w:numPr>
        <w:pStyle w:val="Compact"/>
      </w:pPr>
      <w:r>
        <w:rPr>
          <w:bCs/>
          <w:b/>
        </w:rPr>
        <w:t xml:space="preserve">Audio</w:t>
      </w:r>
      <w:r>
        <w:t xml:space="preserve"> </w:t>
      </w:r>
      <w:r>
        <w:t xml:space="preserve">– music, sound effects.</w:t>
      </w:r>
    </w:p>
    <w:p>
      <w:pPr>
        <w:pStyle w:val="FirstParagraph"/>
      </w:pPr>
      <w:r>
        <w:t xml:space="preserve">Method: study what’s winning in your space, break the winners into these 7, hold constant the ones that look world-class, improve the weak ones, restack into your own format.</w:t>
      </w:r>
    </w:p>
    <w:p>
      <w:pPr>
        <w:pStyle w:val="BodyText"/>
      </w:pPr>
      <w:r>
        <w:t xml:space="preserve">Beginner advice: hold most bricks constant (replicate), only change the topic and angle. This minimizes the unknown unknowns. Once you’ve mastered the others, then innovate.</w:t>
      </w:r>
    </w:p>
    <w:bookmarkEnd w:id="27"/>
    <w:bookmarkStart w:id="28" w:name="Xc8dedbd076307577d37f49e4d4e8eb337d29a31"/>
    <w:p>
      <w:pPr>
        <w:pStyle w:val="Heading3"/>
      </w:pPr>
      <w:r>
        <w:t xml:space="preserve">THE 5 GAMES IN PERSPECTIVE: TRAFFIC, FUNNELS, OFFERS</w:t>
      </w:r>
    </w:p>
    <w:p>
      <w:pPr>
        <w:pStyle w:val="FirstParagraph"/>
      </w:pPr>
      <w:r>
        <w:t xml:space="preserve">Every business is one of these three skills:</w:t>
      </w:r>
      <w:r>
        <w:t xml:space="preserve"> </w:t>
      </w:r>
      <w:r>
        <w:t xml:space="preserve">-</w:t>
      </w:r>
      <w:r>
        <w:t xml:space="preserve"> </w:t>
      </w:r>
      <w:r>
        <w:rPr>
          <w:bCs/>
          <w:b/>
        </w:rPr>
        <w:t xml:space="preserve">Traffic</w:t>
      </w:r>
      <w:r>
        <w:t xml:space="preserve"> </w:t>
      </w:r>
      <w:r>
        <w:t xml:space="preserve">– generating attention. Most valuable in this era. Organic, paid, written, video.</w:t>
      </w:r>
      <w:r>
        <w:t xml:space="preserve"> </w:t>
      </w:r>
      <w:r>
        <w:t xml:space="preserve">-</w:t>
      </w:r>
      <w:r>
        <w:t xml:space="preserve"> </w:t>
      </w:r>
      <w:r>
        <w:rPr>
          <w:bCs/>
          <w:b/>
        </w:rPr>
        <w:t xml:space="preserve">Funnels</w:t>
      </w:r>
      <w:r>
        <w:t xml:space="preserve"> </w:t>
      </w:r>
      <w:r>
        <w:t xml:space="preserve">– getting attention to convert. Pretty transactional, learnable.</w:t>
      </w:r>
      <w:r>
        <w:t xml:space="preserve"> </w:t>
      </w:r>
      <w:r>
        <w:t xml:space="preserve">-</w:t>
      </w:r>
      <w:r>
        <w:t xml:space="preserve"> </w:t>
      </w:r>
      <w:r>
        <w:rPr>
          <w:bCs/>
          <w:b/>
        </w:rPr>
        <w:t xml:space="preserve">Offers</w:t>
      </w:r>
      <w:r>
        <w:t xml:space="preserve"> </w:t>
      </w:r>
      <w:r>
        <w:t xml:space="preserve">– the product/service itself. Read Hormozi.</w:t>
      </w:r>
    </w:p>
    <w:p>
      <w:pPr>
        <w:pStyle w:val="BodyText"/>
      </w:pPr>
      <w:r>
        <w:t xml:space="preserve">Build one of these as a hard skill. Hard skill =</w:t>
      </w:r>
      <w:r>
        <w:t xml:space="preserve"> </w:t>
      </w:r>
      <w:r>
        <w:t xml:space="preserve">“</w:t>
      </w:r>
      <w:r>
        <w:t xml:space="preserve">do the thing and get the result you would charge people to help them get.</w:t>
      </w:r>
      <w:r>
        <w:t xml:space="preserve">”</w:t>
      </w:r>
    </w:p>
    <w:bookmarkEnd w:id="28"/>
    <w:bookmarkStart w:id="29" w:name="traffic-is-a-skill-not-an-audience"/>
    <w:p>
      <w:pPr>
        <w:pStyle w:val="Heading3"/>
      </w:pPr>
      <w:r>
        <w:t xml:space="preserve">TRAFFIC IS A SKILL, NOT AN AUDIENCE</w:t>
      </w:r>
    </w:p>
    <w:p>
      <w:pPr>
        <w:pStyle w:val="FirstParagraph"/>
      </w:pPr>
      <w:r>
        <w:t xml:space="preserve">The skill of generating attention at will is going to 5–10x in value. The value of an existing follower count won’t. Distribution capability is the moat.</w:t>
      </w:r>
    </w:p>
    <w:p>
      <w:pPr>
        <w:pStyle w:val="BodyText"/>
      </w:pPr>
      <w:r>
        <w:t xml:space="preserve">Prediction: as white-collar AI displacement happens, there will be a great retraining toward distribution skills. Lots of people who can make $500K–$1M/year just off knowing how to drive attention.</w:t>
      </w:r>
    </w:p>
    <w:bookmarkEnd w:id="29"/>
    <w:bookmarkStart w:id="30" w:name="the-4-social-commerce-tailwinds"/>
    <w:p>
      <w:pPr>
        <w:pStyle w:val="Heading3"/>
      </w:pPr>
      <w:r>
        <w:t xml:space="preserve">THE 4 SOCIAL COMMERCE TAILWINDS</w:t>
      </w:r>
    </w:p>
    <w:p>
      <w:pPr>
        <w:pStyle w:val="FirstParagraph"/>
      </w:pPr>
      <w:r>
        <w:t xml:space="preserve">Why monetization is about to 5–10x for skilled distributors:</w:t>
      </w:r>
    </w:p>
    <w:p>
      <w:pPr>
        <w:numPr>
          <w:ilvl w:val="0"/>
          <w:numId w:val="1004"/>
        </w:numPr>
        <w:pStyle w:val="Compact"/>
      </w:pPr>
      <w:r>
        <w:rPr>
          <w:bCs/>
          <w:b/>
        </w:rPr>
        <w:t xml:space="preserve">Instagram Shops launch</w:t>
      </w:r>
      <w:r>
        <w:t xml:space="preserve"> </w:t>
      </w:r>
      <w:r>
        <w:t xml:space="preserve">– instant affiliate, permissionless, premium. TikTok Shop did $64B in 2025 globally with limited selection. IG has better brand selection, taste, supply, and lets creators link 30 products per video. Likely $10B+ through IG Shop in 2026 alone.</w:t>
      </w:r>
    </w:p>
    <w:p>
      <w:pPr>
        <w:numPr>
          <w:ilvl w:val="0"/>
          <w:numId w:val="1004"/>
        </w:numPr>
        <w:pStyle w:val="Compact"/>
      </w:pPr>
      <w:r>
        <w:rPr>
          <w:bCs/>
          <w:b/>
        </w:rPr>
        <w:t xml:space="preserve">Agentic Social Commerce</w:t>
      </w:r>
      <w:r>
        <w:t xml:space="preserve"> </w:t>
      </w:r>
      <w:r>
        <w:t xml:space="preserve">– Meta acquired Manus for $2B. Native AI agents in IG/Facebook for analytics, auto-DM agentic selling, ad management. Already shipped for Meta ads. Organic side coming next 6–12 months.</w:t>
      </w:r>
    </w:p>
    <w:p>
      <w:pPr>
        <w:numPr>
          <w:ilvl w:val="0"/>
          <w:numId w:val="1004"/>
        </w:numPr>
        <w:pStyle w:val="Compact"/>
      </w:pPr>
      <w:r>
        <w:rPr>
          <w:bCs/>
          <w:b/>
        </w:rPr>
        <w:t xml:space="preserve">Cost of building going to zero</w:t>
      </w:r>
      <w:r>
        <w:t xml:space="preserve"> </w:t>
      </w:r>
      <w:r>
        <w:t xml:space="preserve">– physical goods cost trending down, software cost trending to zero, info cost trending to zero. Capital needed to start digital businesses crashing. 100x to 10,000x more creator-led brands. Distribution owners will fund their own products instead of other people’s.</w:t>
      </w:r>
    </w:p>
    <w:p>
      <w:pPr>
        <w:numPr>
          <w:ilvl w:val="0"/>
          <w:numId w:val="1004"/>
        </w:numPr>
        <w:pStyle w:val="Compact"/>
      </w:pPr>
      <w:r>
        <w:rPr>
          <w:bCs/>
          <w:b/>
        </w:rPr>
        <w:t xml:space="preserve">AI visual recognition for products</w:t>
      </w:r>
      <w:r>
        <w:t xml:space="preserve"> </w:t>
      </w:r>
      <w:r>
        <w:t xml:space="preserve">– click any object in a video to buy. Even untagged products. Computer vision identifies, looks up the link, attaches it. ~12 months out. Final boss of affiliate marketing.</w:t>
      </w:r>
    </w:p>
    <w:bookmarkEnd w:id="30"/>
    <w:bookmarkStart w:id="31" w:name="Xe2d4d4ff9291ea5f635c73cc2393c089eeb3cb7"/>
    <w:p>
      <w:pPr>
        <w:pStyle w:val="Heading3"/>
      </w:pPr>
      <w:r>
        <w:t xml:space="preserve">SOCIAL MEDIA IS NO LONGER SOCIAL — IT’S MEDIA</w:t>
      </w:r>
    </w:p>
    <w:p>
      <w:pPr>
        <w:pStyle w:val="FirstParagraph"/>
      </w:pPr>
      <w:r>
        <w:t xml:space="preserve">Old era (~2003–2020): social-first. Content from people you followed. Connection.</w:t>
      </w:r>
    </w:p>
    <w:p>
      <w:pPr>
        <w:pStyle w:val="BodyText"/>
      </w:pPr>
      <w:r>
        <w:t xml:space="preserve">New era (post-TikTok, 2020–): media-first. Content from anyone, matched by interest. The algorithm doesn’t care who you follow; it cares what fits you. This means:</w:t>
      </w:r>
      <w:r>
        <w:t xml:space="preserve"> </w:t>
      </w:r>
      <w:r>
        <w:t xml:space="preserve">- Followers matter less. Sample groups are mostly strangers.</w:t>
      </w:r>
      <w:r>
        <w:t xml:space="preserve"> </w:t>
      </w:r>
      <w:r>
        <w:t xml:space="preserve">- Topic and avatar discipline matter more. Train the algo.</w:t>
      </w:r>
      <w:r>
        <w:t xml:space="preserve"> </w:t>
      </w:r>
      <w:r>
        <w:t xml:space="preserve">-</w:t>
      </w:r>
      <w:r>
        <w:t xml:space="preserve"> </w:t>
      </w:r>
      <w:r>
        <w:t xml:space="preserve">“</w:t>
      </w:r>
      <w:r>
        <w:t xml:space="preserve">Build everywhere on every platform</w:t>
      </w:r>
      <w:r>
        <w:t xml:space="preserve">”</w:t>
      </w:r>
      <w:r>
        <w:t xml:space="preserve"> </w:t>
      </w:r>
      <w:r>
        <w:t xml:space="preserve">is bad advice.</w:t>
      </w:r>
    </w:p>
    <w:bookmarkEnd w:id="31"/>
    <w:bookmarkStart w:id="32" w:name="fish-where-the-fish-are"/>
    <w:p>
      <w:pPr>
        <w:pStyle w:val="Heading3"/>
      </w:pPr>
      <w:r>
        <w:t xml:space="preserve">FISH WHERE THE FISH ARE</w:t>
      </w:r>
    </w:p>
    <w:p>
      <w:pPr>
        <w:pStyle w:val="FirstParagraph"/>
      </w:pPr>
      <w:r>
        <w:t xml:space="preserve">You don’t need to be on every platform. The</w:t>
      </w:r>
      <w:r>
        <w:t xml:space="preserve"> </w:t>
      </w:r>
      <w:r>
        <w:t xml:space="preserve">“</w:t>
      </w:r>
      <w:r>
        <w:t xml:space="preserve">be everywhere</w:t>
      </w:r>
      <w:r>
        <w:t xml:space="preserve">”</w:t>
      </w:r>
      <w:r>
        <w:t xml:space="preserve"> </w:t>
      </w:r>
      <w:r>
        <w:t xml:space="preserve">advice from gurus is nonsense. Pick the one platform where the highest density of your customers is, plus email, and play only there for 6 months. Customers live on one of: Facebook, YouTube, LinkedIn, TikTok, Instagram, X.</w:t>
      </w:r>
    </w:p>
    <w:p>
      <w:pPr>
        <w:pStyle w:val="BodyText"/>
      </w:pPr>
      <w:r>
        <w:t xml:space="preserve">When you focus on one platform, you can comment, reply, use secondary formats (Stories), become a staple. Compounds faster.</w:t>
      </w:r>
    </w:p>
    <w:p>
      <w:pPr>
        <w:pStyle w:val="BodyText"/>
      </w:pPr>
      <w:r>
        <w:t xml:space="preserve">How to pick: which platform do you naturally gravitate to as a consumer? Where do you learn most? Ask a small subset of existing customers.</w:t>
      </w:r>
    </w:p>
    <w:p>
      <w:pPr>
        <w:pStyle w:val="BodyText"/>
      </w:pPr>
      <w:r>
        <w:t xml:space="preserve">All formats are migrating to video. Pick a platform, make video, engage in comments and DMs.</w:t>
      </w:r>
    </w:p>
    <w:bookmarkEnd w:id="32"/>
    <w:bookmarkStart w:id="33" w:name="islands-not-ecosystems"/>
    <w:p>
      <w:pPr>
        <w:pStyle w:val="Heading3"/>
      </w:pPr>
      <w:r>
        <w:t xml:space="preserve">ISLANDS, NOT ECOSYSTEMS</w:t>
      </w:r>
    </w:p>
    <w:p>
      <w:pPr>
        <w:pStyle w:val="FirstParagraph"/>
      </w:pPr>
      <w:r>
        <w:t xml:space="preserve">Treat each platform as its own island. The ecosystem advice — get one follower then push them everywhere — is wrong for most starting out.</w:t>
      </w:r>
    </w:p>
    <w:p>
      <w:pPr>
        <w:pStyle w:val="BodyText"/>
      </w:pPr>
      <w:r>
        <w:t xml:space="preserve">Reasons:</w:t>
      </w:r>
      <w:r>
        <w:t xml:space="preserve"> </w:t>
      </w:r>
      <w:r>
        <w:t xml:space="preserve">- Platforms nuke reach when you push out (URL in tweet = engagement throttled; URL in stories = throttled). They don’t want users leaving.</w:t>
      </w:r>
      <w:r>
        <w:t xml:space="preserve"> </w:t>
      </w:r>
      <w:r>
        <w:t xml:space="preserve">- User consumption patterns differ per platform. Each platform moves at a different speed (IG ~35mph, TikTok ~50mph, YouTube ~10mph). Pushing them across feels jarring.</w:t>
      </w:r>
    </w:p>
    <w:p>
      <w:pPr>
        <w:pStyle w:val="BodyText"/>
      </w:pPr>
      <w:r>
        <w:t xml:space="preserve">Only ramp from rented (platform) to owned (email, community). Don’t ramp island-to-island.</w:t>
      </w:r>
    </w:p>
    <w:p>
      <w:pPr>
        <w:pStyle w:val="BodyText"/>
      </w:pPr>
      <w:r>
        <w:t xml:space="preserve">For brand consistency, use</w:t>
      </w:r>
      <w:r>
        <w:t xml:space="preserve"> </w:t>
      </w:r>
      <w:r>
        <w:rPr>
          <w:bCs/>
          <w:b/>
        </w:rPr>
        <w:t xml:space="preserve">world building</w:t>
      </w:r>
      <w:r>
        <w:t xml:space="preserve"> </w:t>
      </w:r>
      <w:r>
        <w:t xml:space="preserve">— same visual identity, branding, storytelling across platforms — but each platform’s content is native and self-contained. Let them discover you naturally on the next island.</w:t>
      </w:r>
    </w:p>
    <w:bookmarkEnd w:id="33"/>
    <w:bookmarkStart w:id="34" w:name="X22fcd2543bd07bec2a9b692146c3a295e4ec730"/>
    <w:p>
      <w:pPr>
        <w:pStyle w:val="Heading3"/>
      </w:pPr>
      <w:r>
        <w:t xml:space="preserve">CONTENT IS A SCIENCE EXPERIMENT, NOT AN ART PROJECT</w:t>
      </w:r>
    </w:p>
    <w:p>
      <w:pPr>
        <w:pStyle w:val="FirstParagraph"/>
      </w:pPr>
      <w:r>
        <w:t xml:space="preserve">Treat each video like a marketing experiment. Iterate. The strategy is commoditized once you know it. The sauce is in the iteration distance — making rep #2 measurably better than rep #1.</w:t>
      </w:r>
    </w:p>
    <w:p>
      <w:pPr>
        <w:pStyle w:val="BodyText"/>
      </w:pPr>
      <w:r>
        <w:t xml:space="preserve">Most beginners fail because there are too many simultaneous unknowns (~200 things, half of which are unknown unknowns). Closing the gap on multiple unknowns per rep is what makes someone good fast.</w:t>
      </w:r>
    </w:p>
    <w:p>
      <w:pPr>
        <w:pStyle w:val="BodyText"/>
      </w:pPr>
      <w:r>
        <w:t xml:space="preserve">Start with a single rep. Look at it. Compare against an outlier in your space. Identify weaknesses. Improve. Post next. Repeat. Don’t batch when you’re learning — you’ll make the same mistake five times before you see the data.</w:t>
      </w:r>
    </w:p>
    <w:p>
      <w:pPr>
        <w:pStyle w:val="BodyText"/>
      </w:pPr>
      <w:r>
        <w:t xml:space="preserve">Volume negates everything. But</w:t>
      </w:r>
      <w:r>
        <w:t xml:space="preserve"> </w:t>
      </w:r>
      <w:r>
        <w:t xml:space="preserve">“</w:t>
      </w:r>
      <w:r>
        <w:t xml:space="preserve">volume</w:t>
      </w:r>
      <w:r>
        <w:t xml:space="preserve">”</w:t>
      </w:r>
      <w:r>
        <w:t xml:space="preserve"> </w:t>
      </w:r>
      <w:r>
        <w:t xml:space="preserve">only works after you have the fundamentals. Without them, volume just compounds bad reps.</w:t>
      </w:r>
    </w:p>
    <w:bookmarkEnd w:id="34"/>
    <w:bookmarkStart w:id="35" w:name="X31cd0f5ea4ebb336139b6dda4f35a3160aea795"/>
    <w:p>
      <w:pPr>
        <w:pStyle w:val="Heading3"/>
      </w:pPr>
      <w:r>
        <w:t xml:space="preserve">POWER OF SUGGESTION (3 LEVELS OF OBSESSION)</w:t>
      </w:r>
    </w:p>
    <w:p>
      <w:pPr>
        <w:pStyle w:val="FirstParagraph"/>
      </w:pPr>
      <w:r>
        <w:t xml:space="preserve">Direct selling triggers a viewer’s defenses. Suggestion bypasses them. The viewer arrives at the conclusion themselves, and that’s why they trust faster. Three levels:</w:t>
      </w:r>
    </w:p>
    <w:p>
      <w:pPr>
        <w:pStyle w:val="BodyText"/>
      </w:pPr>
      <w:r>
        <w:rPr>
          <w:bCs/>
          <w:b/>
        </w:rPr>
        <w:t xml:space="preserve">Level 1: Signal.</w:t>
      </w:r>
      <w:r>
        <w:t xml:space="preserve"> </w:t>
      </w:r>
      <w:r>
        <w:t xml:space="preserve">Just produce higher-signal content than everyone else in your space. The</w:t>
      </w:r>
      <w:r>
        <w:t xml:space="preserve"> </w:t>
      </w:r>
      <w:r>
        <w:t xml:space="preserve">“</w:t>
      </w:r>
      <w:r>
        <w:t xml:space="preserve">suggestion</w:t>
      </w:r>
      <w:r>
        <w:t xml:space="preserve">”</w:t>
      </w:r>
      <w:r>
        <w:t xml:space="preserve"> </w:t>
      </w:r>
      <w:r>
        <w:t xml:space="preserve">is invisible — sheer consistency of value over time triggers it. Three factors for high signal:</w:t>
      </w:r>
      <w:r>
        <w:t xml:space="preserve"> </w:t>
      </w:r>
      <w:r>
        <w:t xml:space="preserve">- Relevant to the ideal viewer (precisely on target, not</w:t>
      </w:r>
      <w:r>
        <w:t xml:space="preserve"> </w:t>
      </w:r>
      <w:r>
        <w:t xml:space="preserve">“</w:t>
      </w:r>
      <w:r>
        <w:t xml:space="preserve">kind of related</w:t>
      </w:r>
      <w:r>
        <w:t xml:space="preserve">”</w:t>
      </w:r>
      <w:r>
        <w:t xml:space="preserve">).</w:t>
      </w:r>
      <w:r>
        <w:t xml:space="preserve"> </w:t>
      </w:r>
      <w:r>
        <w:t xml:space="preserve">- Non-obvious idea (creative collisions of two worlds. Spend time consuming outside your niche).</w:t>
      </w:r>
      <w:r>
        <w:t xml:space="preserve"> </w:t>
      </w:r>
      <w:r>
        <w:t xml:space="preserve">- Validated with proof (data, examples, hard evidence).</w:t>
      </w:r>
    </w:p>
    <w:p>
      <w:pPr>
        <w:pStyle w:val="BodyText"/>
      </w:pPr>
      <w:r>
        <w:rPr>
          <w:bCs/>
          <w:b/>
        </w:rPr>
        <w:t xml:space="preserve">Level 2: Belief.</w:t>
      </w:r>
      <w:r>
        <w:t xml:space="preserve"> </w:t>
      </w:r>
      <w:r>
        <w:t xml:space="preserve">Change how they think, not just what they know. After watching, they see something differently. Three components:</w:t>
      </w:r>
      <w:r>
        <w:t xml:space="preserve"> </w:t>
      </w:r>
      <w:r>
        <w:t xml:space="preserve">- Contrasting frame (then vs now, A vs B). Show the before, frame the after.</w:t>
      </w:r>
      <w:r>
        <w:t xml:space="preserve"> </w:t>
      </w:r>
      <w:r>
        <w:t xml:space="preserve">- Relatable character. They need to see someone like them who got the result.</w:t>
      </w:r>
      <w:r>
        <w:t xml:space="preserve"> </w:t>
      </w:r>
      <w:r>
        <w:t xml:space="preserve">- Small effort, large reward. Not</w:t>
      </w:r>
      <w:r>
        <w:t xml:space="preserve"> </w:t>
      </w:r>
      <w:r>
        <w:t xml:space="preserve">“</w:t>
      </w:r>
      <w:r>
        <w:t xml:space="preserve">10 years of grinding</w:t>
      </w:r>
      <w:r>
        <w:t xml:space="preserve">”</w:t>
      </w:r>
      <w:r>
        <w:t xml:space="preserve"> </w:t>
      </w:r>
      <w:r>
        <w:t xml:space="preserve">— surprising perceived ratio.</w:t>
      </w:r>
    </w:p>
    <w:p>
      <w:pPr>
        <w:pStyle w:val="BodyText"/>
      </w:pPr>
      <w:r>
        <w:rPr>
          <w:bCs/>
          <w:b/>
        </w:rPr>
        <w:t xml:space="preserve">Level 3: Action.</w:t>
      </w:r>
      <w:r>
        <w:t xml:space="preserve"> </w:t>
      </w:r>
      <w:r>
        <w:t xml:space="preserve">They take action and get a result. Direct commands break the suggestion. Instead, use overwhelming proof so they complete the puzzle:</w:t>
      </w:r>
      <w:r>
        <w:t xml:space="preserve"> </w:t>
      </w:r>
      <w:r>
        <w:t xml:space="preserve">“</w:t>
      </w:r>
      <w:r>
        <w:t xml:space="preserve">I’d be stupid not to try that.</w:t>
      </w:r>
      <w:r>
        <w:t xml:space="preserve">”</w:t>
      </w:r>
      <w:r>
        <w:t xml:space="preserve"> </w:t>
      </w:r>
      <w:r>
        <w:t xml:space="preserve">Two factors:</w:t>
      </w:r>
      <w:r>
        <w:t xml:space="preserve"> </w:t>
      </w:r>
      <w:r>
        <w:t xml:space="preserve">- Quantitative defendable proof (specific numbers, not</w:t>
      </w:r>
      <w:r>
        <w:t xml:space="preserve"> </w:t>
      </w:r>
      <w:r>
        <w:t xml:space="preserve">“</w:t>
      </w:r>
      <w:r>
        <w:t xml:space="preserve">this works</w:t>
      </w:r>
      <w:r>
        <w:t xml:space="preserve">”</w:t>
      </w:r>
      <w:r>
        <w:t xml:space="preserve">;</w:t>
      </w:r>
      <w:r>
        <w:t xml:space="preserve"> </w:t>
      </w:r>
      <w:r>
        <w:t xml:space="preserve">“</w:t>
      </w:r>
      <w:r>
        <w:t xml:space="preserve">this strategy took someone from 2k to 15k followers in 6 weeks</w:t>
      </w:r>
      <w:r>
        <w:t xml:space="preserve">”</w:t>
      </w:r>
      <w:r>
        <w:t xml:space="preserve">).</w:t>
      </w:r>
      <w:r>
        <w:t xml:space="preserve"> </w:t>
      </w:r>
      <w:r>
        <w:t xml:space="preserve">- Tactically implementable steps broken to atomic units (no</w:t>
      </w:r>
      <w:r>
        <w:t xml:space="preserve"> </w:t>
      </w:r>
      <w:r>
        <w:t xml:space="preserve">“</w:t>
      </w:r>
      <w:r>
        <w:t xml:space="preserve">focus on hooks and you’ll be good</w:t>
      </w:r>
      <w:r>
        <w:t xml:space="preserve">”</w:t>
      </w:r>
      <w:r>
        <w:t xml:space="preserve">; the actual checklist).</w:t>
      </w:r>
    </w:p>
    <w:p>
      <w:pPr>
        <w:pStyle w:val="BodyText"/>
      </w:pPr>
      <w:r>
        <w:t xml:space="preserve">When all three are active, you’re not just teaching — you’re influencing thinking and behavior, and the viewer will never realize it’s happening.</w:t>
      </w:r>
    </w:p>
    <w:bookmarkEnd w:id="35"/>
    <w:bookmarkStart w:id="36" w:name="the-5-universal-content-components"/>
    <w:p>
      <w:pPr>
        <w:pStyle w:val="Heading3"/>
      </w:pPr>
      <w:r>
        <w:t xml:space="preserve">THE 5 UNIVERSAL CONTENT COMPONENTS</w:t>
      </w:r>
    </w:p>
    <w:p>
      <w:pPr>
        <w:pStyle w:val="FirstParagraph"/>
      </w:pPr>
      <w:r>
        <w:t xml:space="preserve">Every piece of content should hit these five:</w:t>
      </w:r>
    </w:p>
    <w:p>
      <w:pPr>
        <w:numPr>
          <w:ilvl w:val="0"/>
          <w:numId w:val="1005"/>
        </w:numPr>
        <w:pStyle w:val="Compact"/>
      </w:pPr>
      <w:r>
        <w:t xml:space="preserve">Relevant and relatable to ideal viewer (specific, not broad).</w:t>
      </w:r>
    </w:p>
    <w:p>
      <w:pPr>
        <w:numPr>
          <w:ilvl w:val="0"/>
          <w:numId w:val="1005"/>
        </w:numPr>
        <w:pStyle w:val="Compact"/>
      </w:pPr>
      <w:r>
        <w:t xml:space="preserve">Small effort for large perceived reward (simplicity &gt; complexity; complexity makes them check out).</w:t>
      </w:r>
    </w:p>
    <w:p>
      <w:pPr>
        <w:numPr>
          <w:ilvl w:val="0"/>
          <w:numId w:val="1005"/>
        </w:numPr>
        <w:pStyle w:val="Compact"/>
      </w:pPr>
      <w:r>
        <w:t xml:space="preserve">Non-obvious frame (spend time outside the niche; collide two worlds).</w:t>
      </w:r>
    </w:p>
    <w:p>
      <w:pPr>
        <w:numPr>
          <w:ilvl w:val="0"/>
          <w:numId w:val="1005"/>
        </w:numPr>
        <w:pStyle w:val="Compact"/>
      </w:pPr>
      <w:r>
        <w:t xml:space="preserve">Validated with proof (the proof comes first, then the content; not the other way around).</w:t>
      </w:r>
    </w:p>
    <w:p>
      <w:pPr>
        <w:numPr>
          <w:ilvl w:val="0"/>
          <w:numId w:val="1005"/>
        </w:numPr>
        <w:pStyle w:val="Compact"/>
      </w:pPr>
      <w:r>
        <w:t xml:space="preserve">Tactically implementable steps.</w:t>
      </w:r>
    </w:p>
    <w:bookmarkEnd w:id="36"/>
    <w:bookmarkStart w:id="37" w:name="the-dopamine-ladder-6-levels"/>
    <w:p>
      <w:pPr>
        <w:pStyle w:val="Heading3"/>
      </w:pPr>
      <w:r>
        <w:t xml:space="preserve">THE DOPAMINE LADDER (6 LEVELS)</w:t>
      </w:r>
    </w:p>
    <w:p>
      <w:pPr>
        <w:pStyle w:val="FirstParagraph"/>
      </w:pPr>
      <w:r>
        <w:t xml:space="preserve">Each level releases more dopamine. The goal is to ascend the viewer through all six. Eventually, hitting Level 6 consistently triggers a Pavlovian response — they get a dopamine hit just from seeing your face.</w:t>
      </w:r>
    </w:p>
    <w:p>
      <w:pPr>
        <w:numPr>
          <w:ilvl w:val="0"/>
          <w:numId w:val="1006"/>
        </w:numPr>
        <w:pStyle w:val="Compact"/>
      </w:pPr>
      <w:r>
        <w:rPr>
          <w:bCs/>
          <w:b/>
        </w:rPr>
        <w:t xml:space="preserve">Stimulation</w:t>
      </w:r>
      <w:r>
        <w:t xml:space="preserve"> </w:t>
      </w:r>
      <w:r>
        <w:t xml:space="preserve">(1–2 sec). Bottom-up visual processing. Color, motion, contrast, brightness. ~200ms. Doesn’t comprehend, just locks on. If your visuals don’t pop in dark mode against the feed, you fail here.</w:t>
      </w:r>
    </w:p>
    <w:p>
      <w:pPr>
        <w:numPr>
          <w:ilvl w:val="0"/>
          <w:numId w:val="1006"/>
        </w:numPr>
        <w:pStyle w:val="Compact"/>
      </w:pPr>
      <w:r>
        <w:rPr>
          <w:bCs/>
          <w:b/>
        </w:rPr>
        <w:t xml:space="preserve">Captivation</w:t>
      </w:r>
      <w:r>
        <w:t xml:space="preserve"> </w:t>
      </w:r>
      <w:r>
        <w:t xml:space="preserve">(curiosity loop opens). A question pops in their head. Most curious-inducing question is one that’s relevant to a pain point. Either ask explicitly or imply with details. The bigger and more relevant the question, the more dopamine.</w:t>
      </w:r>
    </w:p>
    <w:p>
      <w:pPr>
        <w:numPr>
          <w:ilvl w:val="0"/>
          <w:numId w:val="1006"/>
        </w:numPr>
        <w:pStyle w:val="Compact"/>
      </w:pPr>
      <w:r>
        <w:rPr>
          <w:bCs/>
          <w:b/>
        </w:rPr>
        <w:t xml:space="preserve">Anticipation</w:t>
      </w:r>
      <w:r>
        <w:t xml:space="preserve"> </w:t>
      </w:r>
      <w:r>
        <w:t xml:space="preserve">(guessing the answer). Their brain runs predictions. The peak dopamine hit is just before the answer. Yank away with misdirection or head-fake to reset the loop. They must be clear on the facts or they get confused and bounce.</w:t>
      </w:r>
    </w:p>
    <w:p>
      <w:pPr>
        <w:numPr>
          <w:ilvl w:val="0"/>
          <w:numId w:val="1006"/>
        </w:numPr>
        <w:pStyle w:val="Compact"/>
      </w:pPr>
      <w:r>
        <w:rPr>
          <w:bCs/>
          <w:b/>
        </w:rPr>
        <w:t xml:space="preserve">Validation</w:t>
      </w:r>
      <w:r>
        <w:t xml:space="preserve"> </w:t>
      </w:r>
      <w:r>
        <w:t xml:space="preserve">(loop closes with the reveal). Reward must be non-obvious — the magician’s</w:t>
      </w:r>
      <w:r>
        <w:t xml:space="preserve"> </w:t>
      </w:r>
      <w:r>
        <w:t xml:space="preserve">“</w:t>
      </w:r>
      <w:r>
        <w:t xml:space="preserve">of course</w:t>
      </w:r>
      <w:r>
        <w:t xml:space="preserve">”</w:t>
      </w:r>
      <w:r>
        <w:t xml:space="preserve"> </w:t>
      </w:r>
      <w:r>
        <w:t xml:space="preserve">moment. In educational content, the actual tip. In entertainment, the resolution.</w:t>
      </w:r>
    </w:p>
    <w:p>
      <w:pPr>
        <w:numPr>
          <w:ilvl w:val="0"/>
          <w:numId w:val="1006"/>
        </w:numPr>
        <w:pStyle w:val="Compact"/>
      </w:pPr>
      <w:r>
        <w:rPr>
          <w:bCs/>
          <w:b/>
        </w:rPr>
        <w:t xml:space="preserve">Affection</w:t>
      </w:r>
      <w:r>
        <w:t xml:space="preserve"> </w:t>
      </w:r>
      <w:r>
        <w:t xml:space="preserve">(they like you). After multiple validations, they start liking you. This is brand affinity.</w:t>
      </w:r>
    </w:p>
    <w:p>
      <w:pPr>
        <w:numPr>
          <w:ilvl w:val="0"/>
          <w:numId w:val="1006"/>
        </w:numPr>
        <w:pStyle w:val="Compact"/>
      </w:pPr>
      <w:r>
        <w:rPr>
          <w:bCs/>
          <w:b/>
        </w:rPr>
        <w:t xml:space="preserve">Revelation</w:t>
      </w:r>
      <w:r>
        <w:t xml:space="preserve"> </w:t>
      </w:r>
      <w:r>
        <w:t xml:space="preserve">(Pavlovian bond). They realize you’re a consistent source of value in this category. Now your name/face alone fires dopamine. Education content reaches Level 6 faster than entertainment because you can solve specific recurring pains.</w:t>
      </w:r>
    </w:p>
    <w:bookmarkEnd w:id="37"/>
    <w:bookmarkStart w:id="38" w:name="personal-brand-magnetism"/>
    <w:p>
      <w:pPr>
        <w:pStyle w:val="Heading3"/>
      </w:pPr>
      <w:r>
        <w:t xml:space="preserve">PERSONAL BRAND MAGNETISM</w:t>
      </w:r>
    </w:p>
    <w:p>
      <w:pPr>
        <w:pStyle w:val="FirstParagraph"/>
      </w:pPr>
      <w:r>
        <w:t xml:space="preserve">A normal personal brand = 1-to-1 trust at scale. A magnetic personal brand is 10x more valuable: people proactively seek you out instead of you having to pull them in.</w:t>
      </w:r>
    </w:p>
    <w:p>
      <w:pPr>
        <w:pStyle w:val="BodyText"/>
      </w:pPr>
      <w:r>
        <w:t xml:space="preserve">Four things must be true for magnetism:</w:t>
      </w:r>
      <w:r>
        <w:t xml:space="preserve"> </w:t>
      </w:r>
      <w:r>
        <w:t xml:space="preserve">- People like you (relate to your story, drawn to your personality).</w:t>
      </w:r>
      <w:r>
        <w:t xml:space="preserve"> </w:t>
      </w:r>
      <w:r>
        <w:t xml:space="preserve">- People trust you (see you as the authority in a category).</w:t>
      </w:r>
      <w:r>
        <w:t xml:space="preserve"> </w:t>
      </w:r>
      <w:r>
        <w:t xml:space="preserve">- People want to hear from you again (got value before, hungry for more).</w:t>
      </w:r>
      <w:r>
        <w:t xml:space="preserve"> </w:t>
      </w:r>
      <w:r>
        <w:t xml:space="preserve">- People proactively seek you out.</w:t>
      </w:r>
    </w:p>
    <w:p>
      <w:pPr>
        <w:pStyle w:val="BodyText"/>
      </w:pPr>
      <w:r>
        <w:t xml:space="preserve">Three buckets to engineer this:</w:t>
      </w:r>
    </w:p>
    <w:p>
      <w:pPr>
        <w:pStyle w:val="BodyText"/>
      </w:pPr>
      <w:r>
        <w:rPr>
          <w:bCs/>
          <w:b/>
        </w:rPr>
        <w:t xml:space="preserve">Positioning</w:t>
      </w:r>
      <w:r>
        <w:t xml:space="preserve"> </w:t>
      </w:r>
      <w:r>
        <w:t xml:space="preserve">—</w:t>
      </w:r>
      <w:r>
        <w:t xml:space="preserve"> </w:t>
      </w:r>
      <w:r>
        <w:rPr>
          <w:iCs/>
          <w:i/>
        </w:rPr>
        <w:t xml:space="preserve">beliefs</w:t>
      </w:r>
      <w:r>
        <w:t xml:space="preserve"> </w:t>
      </w:r>
      <w:r>
        <w:t xml:space="preserve">(contrarian takes you’ve documented; what you disagree with in your space) and</w:t>
      </w:r>
      <w:r>
        <w:t xml:space="preserve"> </w:t>
      </w:r>
      <w:r>
        <w:rPr>
          <w:iCs/>
          <w:i/>
        </w:rPr>
        <w:t xml:space="preserve">territory</w:t>
      </w:r>
      <w:r>
        <w:t xml:space="preserve"> </w:t>
      </w:r>
      <w:r>
        <w:t xml:space="preserve">(the narrow slice you own). Most personal brands fail by being for everyone. Magnetic ones shrink to grow.</w:t>
      </w:r>
      <w:r>
        <w:t xml:space="preserve"> </w:t>
      </w:r>
      <w:r>
        <w:rPr>
          <w:bCs/>
          <w:b/>
        </w:rPr>
        <w:t xml:space="preserve">Territory compression</w:t>
      </w:r>
      <w:r>
        <w:t xml:space="preserve">: instead of 20 topics for 20 avatars, focus on 1–2 topics for 1 avatar. The smaller the circle, the more obsessive the fans inside. They become advocates and do your marketing.</w:t>
      </w:r>
    </w:p>
    <w:p>
      <w:pPr>
        <w:pStyle w:val="BodyText"/>
      </w:pPr>
      <w:r>
        <w:t xml:space="preserve">Test: fill in</w:t>
      </w:r>
      <w:r>
        <w:t xml:space="preserve"> </w:t>
      </w:r>
      <w:r>
        <w:t xml:space="preserve">“</w:t>
      </w:r>
      <w:r>
        <w:t xml:space="preserve">I make content for X person covering Y topic.</w:t>
      </w:r>
      <w:r>
        <w:t xml:space="preserve">”</w:t>
      </w:r>
      <w:r>
        <w:t xml:space="preserve"> </w:t>
      </w:r>
      <w:r>
        <w:t xml:space="preserve">If you can’t, you’re too wide.</w:t>
      </w:r>
      <w:r>
        <w:t xml:space="preserve"> </w:t>
      </w:r>
      <w:r>
        <w:t xml:space="preserve">“</w:t>
      </w:r>
      <w:r>
        <w:t xml:space="preserve">I help people with marketing</w:t>
      </w:r>
      <w:r>
        <w:t xml:space="preserve">”</w:t>
      </w:r>
      <w:r>
        <w:t xml:space="preserve"> </w:t>
      </w:r>
      <w:r>
        <w:t xml:space="preserve">is a continent.</w:t>
      </w:r>
      <w:r>
        <w:t xml:space="preserve"> </w:t>
      </w:r>
      <w:r>
        <w:t xml:space="preserve">“</w:t>
      </w:r>
      <w:r>
        <w:t xml:space="preserve">I help business owners use video content to build a money machine</w:t>
      </w:r>
      <w:r>
        <w:t xml:space="preserve">”</w:t>
      </w:r>
      <w:r>
        <w:t xml:space="preserve"> </w:t>
      </w:r>
      <w:r>
        <w:t xml:space="preserve">is a definable territory.</w:t>
      </w:r>
    </w:p>
    <w:p>
      <w:pPr>
        <w:pStyle w:val="BodyText"/>
      </w:pPr>
      <w:r>
        <w:t xml:space="preserve">Add proof of fit: an origin story that justifies why you specifically deserve to play in this niche. Atypical background, weird skills, a strange route in. Lean into it.</w:t>
      </w:r>
    </w:p>
    <w:p>
      <w:pPr>
        <w:pStyle w:val="BodyText"/>
      </w:pPr>
      <w:r>
        <w:rPr>
          <w:bCs/>
          <w:b/>
        </w:rPr>
        <w:t xml:space="preserve">Execution</w:t>
      </w:r>
      <w:r>
        <w:t xml:space="preserve"> </w:t>
      </w:r>
      <w:r>
        <w:t xml:space="preserve">— speak in truths (not</w:t>
      </w:r>
      <w:r>
        <w:t xml:space="preserve"> </w:t>
      </w:r>
      <w:r>
        <w:t xml:space="preserve">“</w:t>
      </w:r>
      <w:r>
        <w:t xml:space="preserve">this might help</w:t>
      </w:r>
      <w:r>
        <w:t xml:space="preserve">”</w:t>
      </w:r>
      <w:r>
        <w:t xml:space="preserve"> </w:t>
      </w:r>
      <w:r>
        <w:t xml:space="preserve">but</w:t>
      </w:r>
      <w:r>
        <w:t xml:space="preserve"> </w:t>
      </w:r>
      <w:r>
        <w:t xml:space="preserve">“</w:t>
      </w:r>
      <w:r>
        <w:t xml:space="preserve">this will help</w:t>
      </w:r>
      <w:r>
        <w:t xml:space="preserve">”</w:t>
      </w:r>
      <w:r>
        <w:t xml:space="preserve">); find your</w:t>
      </w:r>
      <w:r>
        <w:t xml:space="preserve"> </w:t>
      </w:r>
      <w:r>
        <w:rPr>
          <w:iCs/>
          <w:i/>
        </w:rPr>
        <w:t xml:space="preserve">effortless zone</w:t>
      </w:r>
      <w:r>
        <w:t xml:space="preserve"> </w:t>
      </w:r>
      <w:r>
        <w:t xml:space="preserve">(topic-format fit where it doesn’t feel like work); set an unreasonably high quality standard (try to make the best-ever video on the topic, every time); build a signature visual style.</w:t>
      </w:r>
    </w:p>
    <w:p>
      <w:pPr>
        <w:pStyle w:val="BodyText"/>
      </w:pPr>
      <w:r>
        <w:rPr>
          <w:bCs/>
          <w:b/>
        </w:rPr>
        <w:t xml:space="preserve">Psychology</w:t>
      </w:r>
      <w:r>
        <w:t xml:space="preserve"> </w:t>
      </w:r>
      <w:r>
        <w:t xml:space="preserve">— stop making content about you, make it for them. Three mechanisms to value-deliver per video:</w:t>
      </w:r>
      <w:r>
        <w:t xml:space="preserve"> </w:t>
      </w:r>
      <w:r>
        <w:t xml:space="preserve">-</w:t>
      </w:r>
      <w:r>
        <w:t xml:space="preserve"> </w:t>
      </w:r>
      <w:r>
        <w:rPr>
          <w:iCs/>
          <w:i/>
        </w:rPr>
        <w:t xml:space="preserve">Change how they think</w:t>
      </w:r>
      <w:r>
        <w:t xml:space="preserve"> </w:t>
      </w:r>
      <w:r>
        <w:t xml:space="preserve">— most powerful and underrated. Tactics require action they won’t take. A reframe attributes value in real-time.</w:t>
      </w:r>
      <w:r>
        <w:t xml:space="preserve"> </w:t>
      </w:r>
      <w:r>
        <w:t xml:space="preserve">-</w:t>
      </w:r>
      <w:r>
        <w:t xml:space="preserve"> </w:t>
      </w:r>
      <w:r>
        <w:rPr>
          <w:iCs/>
          <w:i/>
        </w:rPr>
        <w:t xml:space="preserve">Make them feel heard</w:t>
      </w:r>
      <w:r>
        <w:t xml:space="preserve"> </w:t>
      </w:r>
      <w:r>
        <w:t xml:space="preserve">— frame their problem deeply relatably. They don’t need you to solve it, just to describe it accurately.</w:t>
      </w:r>
      <w:r>
        <w:t xml:space="preserve"> </w:t>
      </w:r>
      <w:r>
        <w:t xml:space="preserve">-</w:t>
      </w:r>
      <w:r>
        <w:t xml:space="preserve"> </w:t>
      </w:r>
      <w:r>
        <w:rPr>
          <w:iCs/>
          <w:i/>
        </w:rPr>
        <w:t xml:space="preserve">Speed to first win</w:t>
      </w:r>
      <w:r>
        <w:t xml:space="preserve"> </w:t>
      </w:r>
      <w:r>
        <w:t xml:space="preserve">— give an incremental result fast. Don’t aim for life-changing transformation per video.</w:t>
      </w:r>
    </w:p>
    <w:p>
      <w:pPr>
        <w:pStyle w:val="BodyText"/>
      </w:pPr>
      <w:r>
        <w:t xml:space="preserve">When viewers consistently get one of these per video, you build psychological debt — reciprocity — they keep coming back.</w:t>
      </w:r>
    </w:p>
    <w:bookmarkEnd w:id="38"/>
    <w:bookmarkStart w:id="39" w:name="X210a26c33c830c33d63534bbf3671822dc9b94c"/>
    <w:p>
      <w:pPr>
        <w:pStyle w:val="Heading3"/>
      </w:pPr>
      <w:r>
        <w:t xml:space="preserve">CULT-LIKE PERSONAL BRAND (3 BEHAVIOR DIFFERENCES)</w:t>
      </w:r>
    </w:p>
    <w:p>
      <w:pPr>
        <w:pStyle w:val="FirstParagraph"/>
      </w:pPr>
      <w:r>
        <w:t xml:space="preserve">Cult fans differ from regular fans in three behaviors:</w:t>
      </w:r>
    </w:p>
    <w:p>
      <w:pPr>
        <w:numPr>
          <w:ilvl w:val="0"/>
          <w:numId w:val="1007"/>
        </w:numPr>
        <w:pStyle w:val="Compact"/>
      </w:pPr>
      <w:r>
        <w:rPr>
          <w:bCs/>
          <w:b/>
        </w:rPr>
        <w:t xml:space="preserve">Some vs All</w:t>
      </w:r>
      <w:r>
        <w:t xml:space="preserve"> </w:t>
      </w:r>
      <w:r>
        <w:t xml:space="preserve">— regular fans watch some. Cult fans watch everything. Depth.</w:t>
      </w:r>
    </w:p>
    <w:p>
      <w:pPr>
        <w:numPr>
          <w:ilvl w:val="0"/>
          <w:numId w:val="1007"/>
        </w:numPr>
        <w:pStyle w:val="Compact"/>
      </w:pPr>
      <w:r>
        <w:rPr>
          <w:bCs/>
          <w:b/>
        </w:rPr>
        <w:t xml:space="preserve">Watch vs Share</w:t>
      </w:r>
      <w:r>
        <w:t xml:space="preserve"> </w:t>
      </w:r>
      <w:r>
        <w:t xml:space="preserve">— regular fans just watch. Cult fans watch and share. Breadth/reach.</w:t>
      </w:r>
    </w:p>
    <w:p>
      <w:pPr>
        <w:numPr>
          <w:ilvl w:val="0"/>
          <w:numId w:val="1007"/>
        </w:numPr>
        <w:pStyle w:val="Compact"/>
      </w:pPr>
      <w:r>
        <w:rPr>
          <w:bCs/>
          <w:b/>
        </w:rPr>
        <w:t xml:space="preserve">Think vs Buy</w:t>
      </w:r>
      <w:r>
        <w:t xml:space="preserve"> </w:t>
      </w:r>
      <w:r>
        <w:t xml:space="preserve">— regular fans think about your offer. Cult fans buy immediately because trust is maxed.</w:t>
      </w:r>
    </w:p>
    <w:p>
      <w:pPr>
        <w:pStyle w:val="FirstParagraph"/>
      </w:pPr>
      <w:r>
        <w:t xml:space="preserve">You don’t go for</w:t>
      </w:r>
      <w:r>
        <w:t xml:space="preserve"> </w:t>
      </w:r>
      <w:r>
        <w:rPr>
          <w:bCs/>
          <w:b/>
        </w:rPr>
        <w:t xml:space="preserve">peak fandom</w:t>
      </w:r>
      <w:r>
        <w:t xml:space="preserve"> </w:t>
      </w:r>
      <w:r>
        <w:t xml:space="preserve">(their #1 across all categories — Drake, Taylor Swift). You go for</w:t>
      </w:r>
      <w:r>
        <w:t xml:space="preserve"> </w:t>
      </w:r>
      <w:r>
        <w:rPr>
          <w:bCs/>
          <w:b/>
        </w:rPr>
        <w:t xml:space="preserve">category fandom</w:t>
      </w:r>
      <w:r>
        <w:t xml:space="preserve"> </w:t>
      </w:r>
      <w:r>
        <w:t xml:space="preserve">(their #1 in your specific category). The brain has separate folders. You can be #1 in many people’s</w:t>
      </w:r>
      <w:r>
        <w:t xml:space="preserve"> </w:t>
      </w:r>
      <w:r>
        <w:t xml:space="preserve">“</w:t>
      </w:r>
      <w:r>
        <w:t xml:space="preserve">video content marketing</w:t>
      </w:r>
      <w:r>
        <w:t xml:space="preserve">”</w:t>
      </w:r>
      <w:r>
        <w:t xml:space="preserve"> </w:t>
      </w:r>
      <w:r>
        <w:t xml:space="preserve">folder and that’s enough to print money.</w:t>
      </w:r>
    </w:p>
    <w:p>
      <w:pPr>
        <w:pStyle w:val="BodyText"/>
      </w:pPr>
      <w:r>
        <w:t xml:space="preserve">To engineer cult-like behavior, four content attributes (with weights):</w:t>
      </w:r>
      <w:r>
        <w:t xml:space="preserve"> </w:t>
      </w:r>
      <w:r>
        <w:t xml:space="preserve">-</w:t>
      </w:r>
      <w:r>
        <w:t xml:space="preserve"> </w:t>
      </w:r>
      <w:r>
        <w:rPr>
          <w:bCs/>
          <w:b/>
        </w:rPr>
        <w:t xml:space="preserve">Direction (30%)</w:t>
      </w:r>
      <w:r>
        <w:t xml:space="preserve"> </w:t>
      </w:r>
      <w:r>
        <w:t xml:space="preserve">— useful, on-target, non-obvious topics consistently. Value density.</w:t>
      </w:r>
      <w:r>
        <w:t xml:space="preserve"> </w:t>
      </w:r>
      <w:r>
        <w:t xml:space="preserve">-</w:t>
      </w:r>
      <w:r>
        <w:t xml:space="preserve"> </w:t>
      </w:r>
      <w:r>
        <w:rPr>
          <w:bCs/>
          <w:b/>
        </w:rPr>
        <w:t xml:space="preserve">Comprehension (40%)</w:t>
      </w:r>
      <w:r>
        <w:t xml:space="preserve"> </w:t>
      </w:r>
      <w:r>
        <w:t xml:space="preserve">— they actually absorb what you’re saying. Shorter words, simpler sentences, clear examples. Bite-sized chunks. The chicken-breast-with-a-spoon problem.</w:t>
      </w:r>
      <w:r>
        <w:t xml:space="preserve"> </w:t>
      </w:r>
      <w:r>
        <w:t xml:space="preserve">-</w:t>
      </w:r>
      <w:r>
        <w:t xml:space="preserve"> </w:t>
      </w:r>
      <w:r>
        <w:rPr>
          <w:bCs/>
          <w:b/>
        </w:rPr>
        <w:t xml:space="preserve">Effectiveness (20%)</w:t>
      </w:r>
      <w:r>
        <w:t xml:space="preserve"> </w:t>
      </w:r>
      <w:r>
        <w:t xml:space="preserve">— the things you say actually work when they apply them. Reinforcing loop.</w:t>
      </w:r>
      <w:r>
        <w:t xml:space="preserve"> </w:t>
      </w:r>
      <w:r>
        <w:t xml:space="preserve">-</w:t>
      </w:r>
      <w:r>
        <w:t xml:space="preserve"> </w:t>
      </w:r>
      <w:r>
        <w:rPr>
          <w:bCs/>
          <w:b/>
        </w:rPr>
        <w:t xml:space="preserve">X-Factor / Likability (10%)</w:t>
      </w:r>
      <w:r>
        <w:t xml:space="preserve"> </w:t>
      </w:r>
      <w:r>
        <w:t xml:space="preserve">— your look (clothes, set, lighting, posture), your confidence (comes from real expertise), your authentic interest in the topic (you’d do this with the lights off).</w:t>
      </w:r>
    </w:p>
    <w:p>
      <w:pPr>
        <w:pStyle w:val="BodyText"/>
      </w:pPr>
      <w:r>
        <w:t xml:space="preserve">Do these four consistently at high volume for 12–24 months and you’ll build a category cult-like personal brand in any niche.</w:t>
      </w:r>
    </w:p>
    <w:bookmarkEnd w:id="39"/>
    <w:bookmarkStart w:id="40" w:name="the-pyramid-of-trust-conversion"/>
    <w:p>
      <w:pPr>
        <w:pStyle w:val="Heading3"/>
      </w:pPr>
      <w:r>
        <w:t xml:space="preserve">THE PYRAMID OF TRUST CONVERSION</w:t>
      </w:r>
    </w:p>
    <w:p>
      <w:pPr>
        <w:pStyle w:val="FirstParagraph"/>
      </w:pPr>
      <w:r>
        <w:t xml:space="preserve">Visual: thumbnail/title gets the click. Intro confirms expectation. Body delivers dopamine hits. CTA converts.</w:t>
      </w:r>
    </w:p>
    <w:p>
      <w:pPr>
        <w:pStyle w:val="BodyText"/>
      </w:pPr>
      <w:r>
        <w:t xml:space="preserve">Each level discards the previous. Once they’re hooked into the body, they’ve forgotten the title. Once they’re past the intro, they’re not assessing the click. The packaging’s only job is the click. The intro’s only job is to confirm the click. The body’s only job is to keep them hypnotized.</w:t>
      </w:r>
    </w:p>
    <w:bookmarkEnd w:id="40"/>
    <w:bookmarkStart w:id="41" w:name="content-hypnosis"/>
    <w:p>
      <w:pPr>
        <w:pStyle w:val="Heading3"/>
      </w:pPr>
      <w:r>
        <w:t xml:space="preserve">CONTENT HYPNOSIS</w:t>
      </w:r>
    </w:p>
    <w:p>
      <w:pPr>
        <w:pStyle w:val="FirstParagraph"/>
      </w:pPr>
      <w:r>
        <w:t xml:space="preserve">The goal of every video is to drop the viewer into a hypnotic state where they’re focused on the content, kind of unaware of the world. Once you get them there, you win — as long as you don’t break it.</w:t>
      </w:r>
    </w:p>
    <w:p>
      <w:pPr>
        <w:pStyle w:val="BodyText"/>
      </w:pPr>
      <w:r>
        <w:t xml:space="preserve">The dumbest thing you can do: a non-native ad break.</w:t>
      </w:r>
      <w:r>
        <w:t xml:space="preserve"> </w:t>
      </w:r>
      <w:r>
        <w:t xml:space="preserve">“</w:t>
      </w:r>
      <w:r>
        <w:t xml:space="preserve">We’ll be right back. By the way, this couch is on sale</w:t>
      </w:r>
      <w:r>
        <w:t xml:space="preserve">”</w:t>
      </w:r>
      <w:r>
        <w:t xml:space="preserve"> </w:t>
      </w:r>
      <w:r>
        <w:t xml:space="preserve">— pulls them up to the surface, they realize they’re watching content they don’t need to be, they leave.</w:t>
      </w:r>
    </w:p>
    <w:p>
      <w:pPr>
        <w:pStyle w:val="BodyText"/>
      </w:pPr>
      <w:r>
        <w:rPr>
          <w:bCs/>
          <w:b/>
        </w:rPr>
        <w:t xml:space="preserve">Native embeds</w:t>
      </w:r>
      <w:r>
        <w:t xml:space="preserve"> </w:t>
      </w:r>
      <w:r>
        <w:t xml:space="preserve">— natural value ramps that complement what you’re already talking about.</w:t>
      </w:r>
      <w:r>
        <w:t xml:space="preserve"> </w:t>
      </w:r>
      <w:r>
        <w:t xml:space="preserve">“</w:t>
      </w:r>
      <w:r>
        <w:t xml:space="preserve">If you want this template I just mentioned, link below.</w:t>
      </w:r>
      <w:r>
        <w:t xml:space="preserve">”</w:t>
      </w:r>
      <w:r>
        <w:t xml:space="preserve"> </w:t>
      </w:r>
      <w:r>
        <w:t xml:space="preserve">This gets the action without breaking hypnosis. This is how Kallaway drove 100k+ on-target emails to high-value audiences.</w:t>
      </w:r>
    </w:p>
    <w:p>
      <w:pPr>
        <w:pStyle w:val="BodyText"/>
      </w:pPr>
      <w:r>
        <w:t xml:space="preserve">Don’t ask for a subscribe in the first 60 seconds. Asking before giving is like asking someone to sign a contract before they’ve seen the car. Kallaway’s subscribe rate is 7.4% (vs YouTube average 5%, good 1.5%, elite 2%) and he never asks. Good content earns the follow.</w:t>
      </w:r>
    </w:p>
    <w:bookmarkEnd w:id="41"/>
    <w:bookmarkStart w:id="42" w:name="two-types-of-dopamine-hits-framework"/>
    <w:p>
      <w:pPr>
        <w:pStyle w:val="Heading3"/>
      </w:pPr>
      <w:r>
        <w:t xml:space="preserve">TWO TYPES OF DOPAMINE HITS (FRAMEWORK)</w:t>
      </w:r>
    </w:p>
    <w:p>
      <w:pPr>
        <w:pStyle w:val="FirstParagraph"/>
      </w:pPr>
      <w:r>
        <w:t xml:space="preserve">If you can deliver two genuine dopamine hits before they churn, they’re locked. One = maybe. Zero = bouncing.</w:t>
      </w:r>
    </w:p>
    <w:p>
      <w:pPr>
        <w:pStyle w:val="BodyText"/>
      </w:pPr>
      <w:r>
        <w:t xml:space="preserve">A</w:t>
      </w:r>
      <w:r>
        <w:t xml:space="preserve"> </w:t>
      </w:r>
      <w:r>
        <w:t xml:space="preserve">“</w:t>
      </w:r>
      <w:r>
        <w:t xml:space="preserve">hit</w:t>
      </w:r>
      <w:r>
        <w:t xml:space="preserve">”</w:t>
      </w:r>
      <w:r>
        <w:t xml:space="preserve"> </w:t>
      </w:r>
      <w:r>
        <w:t xml:space="preserve">for educational content = a tactic or insight they can immediately implement to solve a problem they have. A</w:t>
      </w:r>
      <w:r>
        <w:t xml:space="preserve"> </w:t>
      </w:r>
      <w:r>
        <w:t xml:space="preserve">“</w:t>
      </w:r>
      <w:r>
        <w:t xml:space="preserve">hit</w:t>
      </w:r>
      <w:r>
        <w:t xml:space="preserve">”</w:t>
      </w:r>
      <w:r>
        <w:t xml:space="preserve"> </w:t>
      </w:r>
      <w:r>
        <w:t xml:space="preserve">for entertainment = a moment of genuine surprise/laughter/awe.</w:t>
      </w:r>
    </w:p>
    <w:bookmarkEnd w:id="42"/>
    <w:bookmarkStart w:id="43" w:name="clarity-and-absorption-are-the-kpis"/>
    <w:p>
      <w:pPr>
        <w:pStyle w:val="Heading3"/>
      </w:pPr>
      <w:r>
        <w:t xml:space="preserve">CLARITY AND ABSORPTION ARE THE KPIs</w:t>
      </w:r>
    </w:p>
    <w:p>
      <w:pPr>
        <w:pStyle w:val="FirstParagraph"/>
      </w:pPr>
      <w:r>
        <w:t xml:space="preserve">The most important content metric is</w:t>
      </w:r>
      <w:r>
        <w:t xml:space="preserve"> </w:t>
      </w:r>
      <w:r>
        <w:rPr>
          <w:bCs/>
          <w:b/>
        </w:rPr>
        <w:t xml:space="preserve">absorption rate</w:t>
      </w:r>
      <w:r>
        <w:t xml:space="preserve"> </w:t>
      </w:r>
      <w:r>
        <w:t xml:space="preserve">— what % of words/sentences the viewer actually processes and understands. Clarity is the input. Comprehension goes one direction: it can stay flat or decline. Once it drops below a threshold, the viewer bounces.</w:t>
      </w:r>
    </w:p>
    <w:p>
      <w:pPr>
        <w:pStyle w:val="BodyText"/>
      </w:pPr>
      <w:r>
        <w:t xml:space="preserve">Word economy: cut fluff, but never at the cost of clarity. If you need 10 words instead of 6 to make it unmissable, use 10. The KPI is clarity, not concision.</w:t>
      </w:r>
    </w:p>
    <w:p>
      <w:pPr>
        <w:pStyle w:val="BodyText"/>
      </w:pPr>
      <w:r>
        <w:t xml:space="preserve">Test for sentence ambiguity: read every sentence and ask if there’s more than one plausible interpretation. If yes, rewrite.</w:t>
      </w:r>
    </w:p>
    <w:p>
      <w:pPr>
        <w:pStyle w:val="BodyText"/>
      </w:pPr>
      <w:r>
        <w:t xml:space="preserve">Example:</w:t>
      </w:r>
      <w:r>
        <w:t xml:space="preserve"> </w:t>
      </w:r>
      <w:r>
        <w:t xml:space="preserve">-</w:t>
      </w:r>
      <w:r>
        <w:t xml:space="preserve"> </w:t>
      </w:r>
      <w:r>
        <w:t xml:space="preserve">“</w:t>
      </w:r>
      <w:r>
        <w:t xml:space="preserve">Google just invented AI for dolphins</w:t>
      </w:r>
      <w:r>
        <w:t xml:space="preserve">”</w:t>
      </w:r>
      <w:r>
        <w:t xml:space="preserve"> </w:t>
      </w:r>
      <w:r>
        <w:t xml:space="preserve">→ ambiguous (talk to dolphins? AI between dolphins? Talk humans to dolphins?)</w:t>
      </w:r>
      <w:r>
        <w:t xml:space="preserve"> </w:t>
      </w:r>
      <w:r>
        <w:t xml:space="preserve">-</w:t>
      </w:r>
      <w:r>
        <w:t xml:space="preserve"> </w:t>
      </w:r>
      <w:r>
        <w:t xml:space="preserve">“</w:t>
      </w:r>
      <w:r>
        <w:t xml:space="preserve">Google just invented AI that lets humans talk with dolphins</w:t>
      </w:r>
      <w:r>
        <w:t xml:space="preserve">”</w:t>
      </w:r>
      <w:r>
        <w:t xml:space="preserve"> </w:t>
      </w:r>
      <w:r>
        <w:t xml:space="preserve">→ unambiguous</w:t>
      </w:r>
    </w:p>
    <w:p>
      <w:pPr>
        <w:pStyle w:val="BodyText"/>
      </w:pPr>
      <w:r>
        <w:t xml:space="preserve">The brain processes top-down: broad context first, then how, then examples, then takeaway. Drop someone in the middle without context and they bounce.</w:t>
      </w:r>
    </w:p>
    <w:bookmarkEnd w:id="43"/>
    <w:bookmarkStart w:id="44" w:name="alignment-of-visual-spoken-text"/>
    <w:p>
      <w:pPr>
        <w:pStyle w:val="Heading3"/>
      </w:pPr>
      <w:r>
        <w:t xml:space="preserve">ALIGNMENT OF VISUAL + SPOKEN + TEXT</w:t>
      </w:r>
    </w:p>
    <w:p>
      <w:pPr>
        <w:pStyle w:val="FirstParagraph"/>
      </w:pPr>
      <w:r>
        <w:t xml:space="preserve">Every video has three communication channels: what you say, what’s on screen visually, and the text overlays. They must align. People hear a thing and see a thing. If they don’t match, the brain gets confused.</w:t>
      </w:r>
      <w:r>
        <w:t xml:space="preserve"> </w:t>
      </w:r>
      <w:r>
        <w:rPr>
          <w:bCs/>
          <w:b/>
        </w:rPr>
        <w:t xml:space="preserve">Confusion leads to churn. Comprehension is the opposite of confusion.</w:t>
      </w:r>
    </w:p>
    <w:p>
      <w:pPr>
        <w:pStyle w:val="BodyText"/>
      </w:pPr>
      <w:r>
        <w:t xml:space="preserve">Strong visual hook + matching text hook (title text, not just captions) + spoken hook = max absorption. The text gives the viewer a way to triangulate that their visual interpretation is right. Each surface is a chance to confirm comprehension.</w:t>
      </w:r>
    </w:p>
    <w:p>
      <w:pPr>
        <w:pStyle w:val="BodyText"/>
      </w:pPr>
      <w:r>
        <w:t xml:space="preserve">You don’t need text always — but it’s one less surface for triangulation.</w:t>
      </w:r>
    </w:p>
    <w:bookmarkEnd w:id="44"/>
    <w:bookmarkStart w:id="45" w:name="the-shock-score-method"/>
    <w:p>
      <w:pPr>
        <w:pStyle w:val="Heading3"/>
      </w:pPr>
      <w:r>
        <w:t xml:space="preserve">THE SHOCK SCORE METHOD</w:t>
      </w:r>
    </w:p>
    <w:p>
      <w:pPr>
        <w:pStyle w:val="FirstParagraph"/>
      </w:pPr>
      <w:r>
        <w:t xml:space="preserve">For any take, fact, or implication you want to share, rank 0–100 on shock score: out of 100 people in a room, how many would have predicted that? The further from common belief, the more curiosity-inducing — but only if it can be backed up quickly. Dragons popping out of woods scores high. Aliens landing on Earth scores high but is meaningless without payoff.</w:t>
      </w:r>
    </w:p>
    <w:p>
      <w:pPr>
        <w:pStyle w:val="BodyText"/>
      </w:pPr>
      <w:r>
        <w:t xml:space="preserve">Storytelling = zigzagging down a path. Lean them toward what they think → reveal something they didn’t → re-lean → reveal again.</w:t>
      </w:r>
    </w:p>
    <w:bookmarkEnd w:id="45"/>
    <w:bookmarkStart w:id="46" w:name="the-speed-to-value-principle"/>
    <w:p>
      <w:pPr>
        <w:pStyle w:val="Heading3"/>
      </w:pPr>
      <w:r>
        <w:t xml:space="preserve">THE SPEED-TO-VALUE PRINCIPLE</w:t>
      </w:r>
    </w:p>
    <w:p>
      <w:pPr>
        <w:pStyle w:val="FirstParagraph"/>
      </w:pPr>
      <w:r>
        <w:t xml:space="preserve">In a hook, the time it takes to introduce the topic matters more than people think. Every second of delay drops a chunk of viewers off the cliff in the early retention curve.</w:t>
      </w:r>
    </w:p>
    <w:p>
      <w:pPr>
        <w:pStyle w:val="BodyText"/>
      </w:pPr>
      <w:r>
        <w:t xml:space="preserve">For YouTube, hit your first list point in under</w:t>
      </w:r>
      <w:r>
        <w:t xml:space="preserve"> </w:t>
      </w:r>
      <w:r>
        <w:rPr>
          <w:bCs/>
          <w:b/>
        </w:rPr>
        <w:t xml:space="preserve">55 seconds</w:t>
      </w:r>
      <w:r>
        <w:t xml:space="preserve">. Beyond that, way fewer people stay. Front-load value.</w:t>
      </w:r>
    </w:p>
    <w:p>
      <w:pPr>
        <w:pStyle w:val="BodyText"/>
      </w:pPr>
      <w:r>
        <w:t xml:space="preserve">For short form, get topic clarity in 1–2 sentences max.</w:t>
      </w:r>
      <w:r>
        <w:t xml:space="preserve"> </w:t>
      </w:r>
      <w:r>
        <w:t xml:space="preserve">“</w:t>
      </w:r>
      <w:r>
        <w:t xml:space="preserve">Here are 3 simple ways to improve your gut health</w:t>
      </w:r>
      <w:r>
        <w:t xml:space="preserve">”</w:t>
      </w:r>
      <w:r>
        <w:t xml:space="preserve"> </w:t>
      </w:r>
      <w:r>
        <w:t xml:space="preserve">→ instant clarity, instant opt-in.</w:t>
      </w:r>
      <w:r>
        <w:t xml:space="preserve"> </w:t>
      </w:r>
      <w:r>
        <w:t xml:space="preserve">“</w:t>
      </w:r>
      <w:r>
        <w:t xml:space="preserve">Guys this is one of the craziest things I’ve ever seen</w:t>
      </w:r>
      <w:r>
        <w:t xml:space="preserve">”</w:t>
      </w:r>
      <w:r>
        <w:t xml:space="preserve"> </w:t>
      </w:r>
      <w:r>
        <w:t xml:space="preserve">→ zero context, viewer bounces.</w:t>
      </w:r>
    </w:p>
    <w:bookmarkEnd w:id="46"/>
    <w:bookmarkStart w:id="47" w:name="Xb1cade09b3afc1f8221e98765ce9d9ae75eae73"/>
    <w:p>
      <w:pPr>
        <w:pStyle w:val="Heading3"/>
      </w:pPr>
      <w:r>
        <w:t xml:space="preserve">THE 10X OUTLIER PRINCIPLE (FINDING WINNERS)</w:t>
      </w:r>
    </w:p>
    <w:p>
      <w:pPr>
        <w:pStyle w:val="FirstParagraph"/>
      </w:pPr>
      <w:r>
        <w:t xml:space="preserve">When studying creators in your niche, scan their feed for videos that are 10x the channel’s average view count. Those are validated outliers. Add them to an idea shortlist. As you get better, you can drop the multiplier (sometimes a 1x or 2x has a great idea executed poorly — that’s an opportunity).</w:t>
      </w:r>
    </w:p>
    <w:p>
      <w:pPr>
        <w:pStyle w:val="BodyText"/>
      </w:pPr>
      <w:r>
        <w:t xml:space="preserve">Often the best seeds come from smaller accounts (20–50k followers) that stumbled into a banger. These have low traction bias — nobody knew who they were and people still liked it, which means there’s signal in the idea itself.</w:t>
      </w:r>
    </w:p>
    <w:bookmarkEnd w:id="47"/>
    <w:bookmarkStart w:id="48" w:name="the-list-of-4-buckets-for-remixing"/>
    <w:p>
      <w:pPr>
        <w:pStyle w:val="Heading3"/>
      </w:pPr>
      <w:r>
        <w:t xml:space="preserve">THE LIST OF 4 BUCKETS FOR REMIXING</w:t>
      </w:r>
    </w:p>
    <w:p>
      <w:pPr>
        <w:pStyle w:val="FirstParagraph"/>
      </w:pPr>
      <w:r>
        <w:t xml:space="preserve">Every video has 4 buckets to remix:</w:t>
      </w:r>
      <w:r>
        <w:t xml:space="preserve"> </w:t>
      </w:r>
      <w:r>
        <w:t xml:space="preserve">1.</w:t>
      </w:r>
      <w:r>
        <w:t xml:space="preserve"> </w:t>
      </w:r>
      <w:r>
        <w:rPr>
          <w:bCs/>
          <w:b/>
        </w:rPr>
        <w:t xml:space="preserve">Idea/premise</w:t>
      </w:r>
      <w:r>
        <w:t xml:space="preserve"> </w:t>
      </w:r>
      <w:r>
        <w:t xml:space="preserve">— what it’s about, the angle.</w:t>
      </w:r>
      <w:r>
        <w:t xml:space="preserve"> </w:t>
      </w:r>
      <w:r>
        <w:t xml:space="preserve">2.</w:t>
      </w:r>
      <w:r>
        <w:t xml:space="preserve"> </w:t>
      </w:r>
      <w:r>
        <w:rPr>
          <w:bCs/>
          <w:b/>
        </w:rPr>
        <w:t xml:space="preserve">Hook structure</w:t>
      </w:r>
      <w:r>
        <w:t xml:space="preserve"> </w:t>
      </w:r>
      <w:r>
        <w:t xml:space="preserve">— visual, spoken, text in the first seconds.</w:t>
      </w:r>
      <w:r>
        <w:t xml:space="preserve"> </w:t>
      </w:r>
      <w:r>
        <w:t xml:space="preserve">3.</w:t>
      </w:r>
      <w:r>
        <w:t xml:space="preserve"> </w:t>
      </w:r>
      <w:r>
        <w:rPr>
          <w:bCs/>
          <w:b/>
        </w:rPr>
        <w:t xml:space="preserve">Story structure</w:t>
      </w:r>
      <w:r>
        <w:t xml:space="preserve"> </w:t>
      </w:r>
      <w:r>
        <w:t xml:space="preserve">— the body flow, points, pacing.</w:t>
      </w:r>
      <w:r>
        <w:t xml:space="preserve"> </w:t>
      </w:r>
      <w:r>
        <w:t xml:space="preserve">4.</w:t>
      </w:r>
      <w:r>
        <w:t xml:space="preserve"> </w:t>
      </w:r>
      <w:r>
        <w:rPr>
          <w:bCs/>
          <w:b/>
        </w:rPr>
        <w:t xml:space="preserve">Visual structure</w:t>
      </w:r>
      <w:r>
        <w:t xml:space="preserve"> </w:t>
      </w:r>
      <w:r>
        <w:t xml:space="preserve">— visuals, motion, editing, packaging.</w:t>
      </w:r>
    </w:p>
    <w:p>
      <w:pPr>
        <w:pStyle w:val="BodyText"/>
      </w:pPr>
      <w:r>
        <w:t xml:space="preserve">When you find an outlier, your job is to figure out:</w:t>
      </w:r>
      <w:r>
        <w:t xml:space="preserve"> </w:t>
      </w:r>
      <w:r>
        <w:t xml:space="preserve">(a) which Lego brick combination was used,</w:t>
      </w:r>
      <w:r>
        <w:t xml:space="preserve"> </w:t>
      </w:r>
      <w:r>
        <w:t xml:space="preserve">(b) which buckets are the weakest and where you can improve.</w:t>
      </w:r>
    </w:p>
    <w:p>
      <w:pPr>
        <w:pStyle w:val="BodyText"/>
      </w:pPr>
      <w:r>
        <w:t xml:space="preserve">A great outlier usually has at least 1–2 buckets that worked well. You hold those constant and rebuild the weak ones. This is</w:t>
      </w:r>
      <w:r>
        <w:t xml:space="preserve"> </w:t>
      </w:r>
      <w:r>
        <w:t xml:space="preserve">“</w:t>
      </w:r>
      <w:r>
        <w:t xml:space="preserve">remixing,</w:t>
      </w:r>
      <w:r>
        <w:t xml:space="preserve">”</w:t>
      </w:r>
      <w:r>
        <w:t xml:space="preserve"> </w:t>
      </w:r>
      <w:r>
        <w:t xml:space="preserve">not copying. Virgil Abloh’s 3% rule: change something by 3% and it’s a new thing.</w:t>
      </w:r>
    </w:p>
    <w:bookmarkEnd w:id="48"/>
    <w:bookmarkStart w:id="49" w:name="wordsphrasing-power-principles"/>
    <w:p>
      <w:pPr>
        <w:pStyle w:val="Heading3"/>
      </w:pPr>
      <w:r>
        <w:t xml:space="preserve">WORDS/PHRASING POWER PRINCIPLES</w:t>
      </w:r>
    </w:p>
    <w:p>
      <w:pPr>
        <w:pStyle w:val="FirstParagraph"/>
      </w:pPr>
      <w:r>
        <w:rPr>
          <w:bCs/>
          <w:b/>
        </w:rPr>
        <w:t xml:space="preserve">Active voice over passive.</w:t>
      </w:r>
      <w:r>
        <w:t xml:space="preserve"> </w:t>
      </w:r>
      <w:r>
        <w:t xml:space="preserve">“</w:t>
      </w:r>
      <w:r>
        <w:t xml:space="preserve">The dog jumped</w:t>
      </w:r>
      <w:r>
        <w:t xml:space="preserve">”</w:t>
      </w:r>
      <w:r>
        <w:t xml:space="preserve"> </w:t>
      </w:r>
      <w:r>
        <w:t xml:space="preserve">beats</w:t>
      </w:r>
      <w:r>
        <w:t xml:space="preserve"> </w:t>
      </w:r>
      <w:r>
        <w:t xml:space="preserve">“</w:t>
      </w:r>
      <w:r>
        <w:t xml:space="preserve">the jump was made by the dog.</w:t>
      </w:r>
      <w:r>
        <w:t xml:space="preserve">”</w:t>
      </w:r>
      <w:r>
        <w:t xml:space="preserve"> </w:t>
      </w:r>
      <w:r>
        <w:t xml:space="preserve">Direct, fewer words, clearer.</w:t>
      </w:r>
    </w:p>
    <w:p>
      <w:pPr>
        <w:pStyle w:val="BodyText"/>
      </w:pPr>
      <w:r>
        <w:rPr>
          <w:bCs/>
          <w:b/>
        </w:rPr>
        <w:t xml:space="preserve">6th-grade reading level.</w:t>
      </w:r>
      <w:r>
        <w:t xml:space="preserve"> </w:t>
      </w:r>
      <w:r>
        <w:t xml:space="preserve">Lower load on the brain. Higher absorption.</w:t>
      </w:r>
    </w:p>
    <w:p>
      <w:pPr>
        <w:pStyle w:val="BodyText"/>
      </w:pPr>
      <w:r>
        <w:rPr>
          <w:bCs/>
          <w:b/>
        </w:rPr>
        <w:t xml:space="preserve">Embedded truths.</w:t>
      </w:r>
      <w:r>
        <w:t xml:space="preserve"> </w:t>
      </w:r>
      <w:r>
        <w:t xml:space="preserve">Replace hedging language (</w:t>
      </w:r>
      <w:r>
        <w:t xml:space="preserve">“</w:t>
      </w:r>
      <w:r>
        <w:t xml:space="preserve">if you try this,</w:t>
      </w:r>
      <w:r>
        <w:t xml:space="preserve">”</w:t>
      </w:r>
      <w:r>
        <w:t xml:space="preserve"> </w:t>
      </w:r>
      <w:r>
        <w:t xml:space="preserve">“</w:t>
      </w:r>
      <w:r>
        <w:t xml:space="preserve">maybe,</w:t>
      </w:r>
      <w:r>
        <w:t xml:space="preserve">”</w:t>
      </w:r>
      <w:r>
        <w:t xml:space="preserve"> </w:t>
      </w:r>
      <w:r>
        <w:t xml:space="preserve">“</w:t>
      </w:r>
      <w:r>
        <w:t xml:space="preserve">might,</w:t>
      </w:r>
      <w:r>
        <w:t xml:space="preserve">”</w:t>
      </w:r>
      <w:r>
        <w:t xml:space="preserve"> </w:t>
      </w:r>
      <w:r>
        <w:t xml:space="preserve">“</w:t>
      </w:r>
      <w:r>
        <w:t xml:space="preserve">probably,</w:t>
      </w:r>
      <w:r>
        <w:t xml:space="preserve">”</w:t>
      </w:r>
      <w:r>
        <w:t xml:space="preserve"> </w:t>
      </w:r>
      <w:r>
        <w:t xml:space="preserve">“</w:t>
      </w:r>
      <w:r>
        <w:t xml:space="preserve">could</w:t>
      </w:r>
      <w:r>
        <w:t xml:space="preserve">”</w:t>
      </w:r>
      <w:r>
        <w:t xml:space="preserve">) with confident framing (</w:t>
      </w:r>
      <w:r>
        <w:t xml:space="preserve">“</w:t>
      </w:r>
      <w:r>
        <w:t xml:space="preserve">when you try this,</w:t>
      </w:r>
      <w:r>
        <w:t xml:space="preserve">”</w:t>
      </w:r>
      <w:r>
        <w:t xml:space="preserve"> </w:t>
      </w:r>
      <w:r>
        <w:t xml:space="preserve">“</w:t>
      </w:r>
      <w:r>
        <w:t xml:space="preserve">the reason this works,</w:t>
      </w:r>
      <w:r>
        <w:t xml:space="preserve">”</w:t>
      </w:r>
      <w:r>
        <w:t xml:space="preserve"> </w:t>
      </w:r>
      <w:r>
        <w:t xml:space="preserve">“</w:t>
      </w:r>
      <w:r>
        <w:t xml:space="preserve">once you do this,</w:t>
      </w:r>
      <w:r>
        <w:t xml:space="preserve">”</w:t>
      </w:r>
      <w:r>
        <w:t xml:space="preserve"> </w:t>
      </w:r>
      <w:r>
        <w:t xml:space="preserve">“</w:t>
      </w:r>
      <w:r>
        <w:t xml:space="preserve">this is how it works</w:t>
      </w:r>
      <w:r>
        <w:t xml:space="preserve">”</w:t>
      </w:r>
      <w:r>
        <w:t xml:space="preserve">). Each</w:t>
      </w:r>
      <w:r>
        <w:t xml:space="preserve"> </w:t>
      </w:r>
      <w:r>
        <w:t xml:space="preserve">“</w:t>
      </w:r>
      <w:r>
        <w:t xml:space="preserve">if/maybe</w:t>
      </w:r>
      <w:r>
        <w:t xml:space="preserve">”</w:t>
      </w:r>
      <w:r>
        <w:t xml:space="preserve"> </w:t>
      </w:r>
      <w:r>
        <w:t xml:space="preserve">creates a fork-in-the-road moment where the viewer decides whether to believe — they often choose to leave.</w:t>
      </w:r>
      <w:r>
        <w:t xml:space="preserve"> </w:t>
      </w:r>
      <w:r>
        <w:t xml:space="preserve">“</w:t>
      </w:r>
      <w:r>
        <w:t xml:space="preserve">When</w:t>
      </w:r>
      <w:r>
        <w:t xml:space="preserve">”</w:t>
      </w:r>
      <w:r>
        <w:t xml:space="preserve"> </w:t>
      </w:r>
      <w:r>
        <w:t xml:space="preserve">closes that fork.</w:t>
      </w:r>
    </w:p>
    <w:p>
      <w:pPr>
        <w:pStyle w:val="BodyText"/>
      </w:pPr>
      <w:r>
        <w:rPr>
          <w:bCs/>
          <w:b/>
        </w:rPr>
        <w:t xml:space="preserve">Subject clarity word.</w:t>
      </w:r>
      <w:r>
        <w:t xml:space="preserve"> </w:t>
      </w:r>
      <w:r>
        <w:t xml:space="preserve">Every hook must have a clear subject — you, them, or a third party.</w:t>
      </w:r>
    </w:p>
    <w:p>
      <w:pPr>
        <w:pStyle w:val="BodyText"/>
      </w:pPr>
      <w:r>
        <w:rPr>
          <w:bCs/>
          <w:b/>
        </w:rPr>
        <w:t xml:space="preserve">Action word.</w:t>
      </w:r>
      <w:r>
        <w:t xml:space="preserve"> </w:t>
      </w:r>
      <w:r>
        <w:t xml:space="preserve">What did the subject do?</w:t>
      </w:r>
    </w:p>
    <w:p>
      <w:pPr>
        <w:pStyle w:val="BodyText"/>
      </w:pPr>
      <w:r>
        <w:rPr>
          <w:bCs/>
          <w:b/>
        </w:rPr>
        <w:t xml:space="preserve">Objective/end-state word.</w:t>
      </w:r>
      <w:r>
        <w:t xml:space="preserve"> </w:t>
      </w:r>
      <w:r>
        <w:t xml:space="preserve">What outcome resulted?</w:t>
      </w:r>
    </w:p>
    <w:p>
      <w:pPr>
        <w:pStyle w:val="BodyText"/>
      </w:pPr>
      <w:r>
        <w:rPr>
          <w:bCs/>
          <w:b/>
        </w:rPr>
        <w:t xml:space="preserve">Contrast word.</w:t>
      </w:r>
      <w:r>
        <w:t xml:space="preserve"> </w:t>
      </w:r>
      <w:r>
        <w:t xml:space="preserve">Comparing before vs after, A vs B, baseline vs new state. The 0-to-100K is the contrast.</w:t>
      </w:r>
    </w:p>
    <w:p>
      <w:pPr>
        <w:pStyle w:val="BodyText"/>
      </w:pPr>
      <w:r>
        <w:rPr>
          <w:bCs/>
          <w:b/>
        </w:rPr>
        <w:t xml:space="preserve">Proof word (optional).</w:t>
      </w:r>
      <w:r>
        <w:t xml:space="preserve"> </w:t>
      </w:r>
      <w:r>
        <w:t xml:space="preserve">“</w:t>
      </w:r>
      <w:r>
        <w:t xml:space="preserve">Again</w:t>
      </w:r>
      <w:r>
        <w:t xml:space="preserve">”</w:t>
      </w:r>
      <w:r>
        <w:t xml:space="preserve"> </w:t>
      </w:r>
      <w:r>
        <w:t xml:space="preserve">implies you’ve done it before. Stats can serve.</w:t>
      </w:r>
    </w:p>
    <w:p>
      <w:pPr>
        <w:pStyle w:val="BodyText"/>
      </w:pPr>
      <w:r>
        <w:rPr>
          <w:bCs/>
          <w:b/>
        </w:rPr>
        <w:t xml:space="preserve">Time word (optional).</w:t>
      </w:r>
      <w:r>
        <w:t xml:space="preserve"> </w:t>
      </w:r>
      <w:r>
        <w:t xml:space="preserve">“</w:t>
      </w:r>
      <w:r>
        <w:t xml:space="preserve">In 5 months,</w:t>
      </w:r>
      <w:r>
        <w:t xml:space="preserve">”</w:t>
      </w:r>
      <w:r>
        <w:t xml:space="preserve"> </w:t>
      </w:r>
      <w:r>
        <w:t xml:space="preserve">“</w:t>
      </w:r>
      <w:r>
        <w:t xml:space="preserve">in the next 90 days.</w:t>
      </w:r>
      <w:r>
        <w:t xml:space="preserve">”</w:t>
      </w:r>
      <w:r>
        <w:t xml:space="preserve"> </w:t>
      </w:r>
      <w:r>
        <w:t xml:space="preserve">Adds urgency.</w:t>
      </w:r>
    </w:p>
    <w:bookmarkEnd w:id="49"/>
    <w:bookmarkStart w:id="50" w:name="contrast-is-the-engine"/>
    <w:p>
      <w:pPr>
        <w:pStyle w:val="Heading3"/>
      </w:pPr>
      <w:r>
        <w:t xml:space="preserve">CONTRAST IS THE ENGINE</w:t>
      </w:r>
    </w:p>
    <w:p>
      <w:pPr>
        <w:pStyle w:val="FirstParagraph"/>
      </w:pPr>
      <w:r>
        <w:t xml:space="preserve">Curiosity comes from a gap between what someone expects and what you believe. Contrast is the bridge that creates the gap. The bigger the gap, the more curiosity.</w:t>
      </w:r>
    </w:p>
    <w:p>
      <w:pPr>
        <w:pStyle w:val="BodyText"/>
      </w:pPr>
      <w:r>
        <w:t xml:space="preserve">Two ways to create contrast:</w:t>
      </w:r>
      <w:r>
        <w:t xml:space="preserve"> </w:t>
      </w:r>
      <w:r>
        <w:t xml:space="preserve">-</w:t>
      </w:r>
      <w:r>
        <w:t xml:space="preserve"> </w:t>
      </w:r>
      <w:r>
        <w:rPr>
          <w:bCs/>
          <w:b/>
        </w:rPr>
        <w:t xml:space="preserve">Direct.</w:t>
      </w:r>
      <w:r>
        <w:t xml:space="preserve"> </w:t>
      </w:r>
      <w:r>
        <w:t xml:space="preserve">Lay out the common belief, then negate it.</w:t>
      </w:r>
      <w:r>
        <w:t xml:space="preserve"> </w:t>
      </w:r>
      <w:r>
        <w:t xml:space="preserve">“</w:t>
      </w:r>
      <w:r>
        <w:t xml:space="preserve">Most people think X. But actually, the real answer is Y.</w:t>
      </w:r>
      <w:r>
        <w:t xml:space="preserve">”</w:t>
      </w:r>
      <w:r>
        <w:t xml:space="preserve"> </w:t>
      </w:r>
      <w:r>
        <w:t xml:space="preserve">Distance of 200 (lean to +100, reveal -100).</w:t>
      </w:r>
      <w:r>
        <w:t xml:space="preserve"> </w:t>
      </w:r>
      <w:r>
        <w:t xml:space="preserve">-</w:t>
      </w:r>
      <w:r>
        <w:t xml:space="preserve"> </w:t>
      </w:r>
      <w:r>
        <w:rPr>
          <w:bCs/>
          <w:b/>
        </w:rPr>
        <w:t xml:space="preserve">Implied.</w:t>
      </w:r>
      <w:r>
        <w:t xml:space="preserve"> </w:t>
      </w:r>
      <w:r>
        <w:t xml:space="preserve">Make a contrarian statement without laying out the common belief. (</w:t>
      </w:r>
      <w:r>
        <w:t xml:space="preserve">“</w:t>
      </w:r>
      <w:r>
        <w:t xml:space="preserve">Cars are driving backwards on the road and nobody knows why.</w:t>
      </w:r>
      <w:r>
        <w:t xml:space="preserve">”</w:t>
      </w:r>
      <w:r>
        <w:t xml:space="preserve">) The viewer has to construct the comparison. Distance of 100. Less effective for beginners.</w:t>
      </w:r>
    </w:p>
    <w:p>
      <w:pPr>
        <w:pStyle w:val="BodyText"/>
      </w:pPr>
      <w:r>
        <w:t xml:space="preserve">The most powerful contrast word is</w:t>
      </w:r>
      <w:r>
        <w:t xml:space="preserve"> </w:t>
      </w:r>
      <w:r>
        <w:rPr>
          <w:bCs/>
          <w:b/>
        </w:rPr>
        <w:t xml:space="preserve">but</w:t>
      </w:r>
      <w:r>
        <w:t xml:space="preserve">. Others: actually, instead, turns out, except, yet. They all do the same job — flip A to B, refresh attention.</w:t>
      </w:r>
    </w:p>
    <w:bookmarkEnd w:id="50"/>
    <w:bookmarkStart w:id="51" w:name="negative-frames-loss-aversion"/>
    <w:p>
      <w:pPr>
        <w:pStyle w:val="Heading3"/>
      </w:pPr>
      <w:r>
        <w:t xml:space="preserve">NEGATIVE FRAMES (LOSS AVERSION)</w:t>
      </w:r>
    </w:p>
    <w:p>
      <w:pPr>
        <w:pStyle w:val="FirstParagraph"/>
      </w:pPr>
      <w:r>
        <w:t xml:space="preserve">The brain prioritizes threats over opportunities by 2x.</w:t>
      </w:r>
      <w:r>
        <w:t xml:space="preserve"> </w:t>
      </w:r>
      <w:r>
        <w:t xml:space="preserve">“</w:t>
      </w:r>
      <w:r>
        <w:t xml:space="preserve">The worst possible thing you could do for your personal brand is X</w:t>
      </w:r>
      <w:r>
        <w:t xml:space="preserve">”</w:t>
      </w:r>
      <w:r>
        <w:t xml:space="preserve"> </w:t>
      </w:r>
      <w:r>
        <w:t xml:space="preserve">hooks harder than</w:t>
      </w:r>
      <w:r>
        <w:t xml:space="preserve"> </w:t>
      </w:r>
      <w:r>
        <w:t xml:space="preserve">“</w:t>
      </w:r>
      <w:r>
        <w:t xml:space="preserve">Here’s how to build a strong personal brand.</w:t>
      </w:r>
      <w:r>
        <w:t xml:space="preserve">”</w:t>
      </w:r>
      <w:r>
        <w:t xml:space="preserve"> </w:t>
      </w:r>
      <w:r>
        <w:t xml:space="preserve">Same info, different framing.</w:t>
      </w:r>
    </w:p>
    <w:p>
      <w:pPr>
        <w:pStyle w:val="BodyText"/>
      </w:pPr>
      <w:r>
        <w:t xml:space="preserve">Examples:</w:t>
      </w:r>
      <w:r>
        <w:t xml:space="preserve"> </w:t>
      </w:r>
      <w:r>
        <w:t xml:space="preserve">-</w:t>
      </w:r>
      <w:r>
        <w:t xml:space="preserve"> </w:t>
      </w:r>
      <w:r>
        <w:t xml:space="preserve">“</w:t>
      </w:r>
      <w:r>
        <w:t xml:space="preserve">Here’s how to grow on YouTube</w:t>
      </w:r>
      <w:r>
        <w:t xml:space="preserve">”</w:t>
      </w:r>
      <w:r>
        <w:t xml:space="preserve"> </w:t>
      </w:r>
      <w:r>
        <w:t xml:space="preserve">→</w:t>
      </w:r>
      <w:r>
        <w:t xml:space="preserve"> </w:t>
      </w:r>
      <w:r>
        <w:t xml:space="preserve">“</w:t>
      </w:r>
      <w:r>
        <w:t xml:space="preserve">This is killing your YouTube growth</w:t>
      </w:r>
      <w:r>
        <w:t xml:space="preserve">”</w:t>
      </w:r>
      <w:r>
        <w:t xml:space="preserve"> </w:t>
      </w:r>
      <w:r>
        <w:t xml:space="preserve">-</w:t>
      </w:r>
      <w:r>
        <w:t xml:space="preserve"> </w:t>
      </w:r>
      <w:r>
        <w:t xml:space="preserve">“</w:t>
      </w:r>
      <w:r>
        <w:t xml:space="preserve">Try posting more consistently</w:t>
      </w:r>
      <w:r>
        <w:t xml:space="preserve">”</w:t>
      </w:r>
      <w:r>
        <w:t xml:space="preserve"> </w:t>
      </w:r>
      <w:r>
        <w:t xml:space="preserve">→</w:t>
      </w:r>
      <w:r>
        <w:t xml:space="preserve"> </w:t>
      </w:r>
      <w:r>
        <w:t xml:space="preserve">“</w:t>
      </w:r>
      <w:r>
        <w:t xml:space="preserve">This posting mistake is costing you followers</w:t>
      </w:r>
      <w:r>
        <w:t xml:space="preserve">”</w:t>
      </w:r>
      <w:r>
        <w:t xml:space="preserve"> </w:t>
      </w:r>
      <w:r>
        <w:t xml:space="preserve">-</w:t>
      </w:r>
      <w:r>
        <w:t xml:space="preserve"> </w:t>
      </w:r>
      <w:r>
        <w:t xml:space="preserve">“</w:t>
      </w:r>
      <w:r>
        <w:t xml:space="preserve">Use this hook format</w:t>
      </w:r>
      <w:r>
        <w:t xml:space="preserve">”</w:t>
      </w:r>
      <w:r>
        <w:t xml:space="preserve"> </w:t>
      </w:r>
      <w:r>
        <w:t xml:space="preserve">→</w:t>
      </w:r>
      <w:r>
        <w:t xml:space="preserve"> </w:t>
      </w:r>
      <w:r>
        <w:t xml:space="preserve">“</w:t>
      </w:r>
      <w:r>
        <w:t xml:space="preserve">Stop making your hooks like this</w:t>
      </w:r>
      <w:r>
        <w:t xml:space="preserve">”</w:t>
      </w:r>
      <w:r>
        <w:t xml:space="preserve"> </w:t>
      </w:r>
      <w:r>
        <w:t xml:space="preserve">-</w:t>
      </w:r>
      <w:r>
        <w:t xml:space="preserve"> </w:t>
      </w:r>
      <w:r>
        <w:t xml:space="preserve">“</w:t>
      </w:r>
      <w:r>
        <w:t xml:space="preserve">Never ever ever post a reel without using this feature</w:t>
      </w:r>
      <w:r>
        <w:t xml:space="preserve">”</w:t>
      </w:r>
      <w:r>
        <w:t xml:space="preserve"> </w:t>
      </w:r>
      <w:r>
        <w:t xml:space="preserve">— the triple negative is intentional.</w:t>
      </w:r>
    </w:p>
    <w:p>
      <w:pPr>
        <w:pStyle w:val="BodyText"/>
      </w:pPr>
      <w:r>
        <w:t xml:space="preserve">The</w:t>
      </w:r>
      <w:r>
        <w:t xml:space="preserve"> </w:t>
      </w:r>
      <w:r>
        <w:t xml:space="preserve">“</w:t>
      </w:r>
      <w:r>
        <w:t xml:space="preserve">negative flip</w:t>
      </w:r>
      <w:r>
        <w:t xml:space="preserve">”</w:t>
      </w:r>
      <w:r>
        <w:t xml:space="preserve"> </w:t>
      </w:r>
      <w:r>
        <w:t xml:space="preserve">is one of the easiest script upgrades. You don’t have to do it everywhere — but use it more often than feels natural.</w:t>
      </w:r>
    </w:p>
    <w:bookmarkEnd w:id="51"/>
    <w:bookmarkStart w:id="52" w:name="loop-openers-re-hooking"/>
    <w:p>
      <w:pPr>
        <w:pStyle w:val="Heading3"/>
      </w:pPr>
      <w:r>
        <w:t xml:space="preserve">LOOP OPENERS (RE-HOOKING)</w:t>
      </w:r>
    </w:p>
    <w:p>
      <w:pPr>
        <w:pStyle w:val="FirstParagraph"/>
      </w:pPr>
      <w:r>
        <w:t xml:space="preserve">Every viewer’s brain runs an attention hourglass. The hook flips it. The sand falls. About every 20–30 seconds (short form) or 60–90 seconds (long form), it runs out. If you don’t reset it, they bounce.</w:t>
      </w:r>
    </w:p>
    <w:p>
      <w:pPr>
        <w:pStyle w:val="BodyText"/>
      </w:pPr>
      <w:r>
        <w:t xml:space="preserve">A loop opener confirms what was just said is valuable, then teases that something even more valuable is coming. Examples:</w:t>
      </w:r>
      <w:r>
        <w:t xml:space="preserve"> </w:t>
      </w:r>
      <w:r>
        <w:t xml:space="preserve">-</w:t>
      </w:r>
      <w:r>
        <w:t xml:space="preserve"> </w:t>
      </w:r>
      <w:r>
        <w:t xml:space="preserve">“</w:t>
      </w:r>
      <w:r>
        <w:t xml:space="preserve">Here’s the thing, though…</w:t>
      </w:r>
      <w:r>
        <w:t xml:space="preserve">”</w:t>
      </w:r>
      <w:r>
        <w:t xml:space="preserve"> </w:t>
      </w:r>
      <w:r>
        <w:t xml:space="preserve">-</w:t>
      </w:r>
      <w:r>
        <w:t xml:space="preserve"> </w:t>
      </w:r>
      <w:r>
        <w:t xml:space="preserve">“</w:t>
      </w:r>
      <w:r>
        <w:t xml:space="preserve">But that’s not even the most interesting part.</w:t>
      </w:r>
      <w:r>
        <w:t xml:space="preserve">”</w:t>
      </w:r>
      <w:r>
        <w:t xml:space="preserve"> </w:t>
      </w:r>
      <w:r>
        <w:t xml:space="preserve">-</w:t>
      </w:r>
      <w:r>
        <w:t xml:space="preserve"> </w:t>
      </w:r>
      <w:r>
        <w:t xml:space="preserve">“</w:t>
      </w:r>
      <w:r>
        <w:t xml:space="preserve">And this is where it gets crazy.</w:t>
      </w:r>
      <w:r>
        <w:t xml:space="preserve">”</w:t>
      </w:r>
      <w:r>
        <w:t xml:space="preserve"> </w:t>
      </w:r>
      <w:r>
        <w:t xml:space="preserve">-</w:t>
      </w:r>
      <w:r>
        <w:t xml:space="preserve"> </w:t>
      </w:r>
      <w:r>
        <w:t xml:space="preserve">“</w:t>
      </w:r>
      <w:r>
        <w:t xml:space="preserve">Most people stop here, but actually…</w:t>
      </w:r>
      <w:r>
        <w:t xml:space="preserve">”</w:t>
      </w:r>
      <w:r>
        <w:t xml:space="preserve"> </w:t>
      </w:r>
      <w:r>
        <w:t xml:space="preserve">-</w:t>
      </w:r>
      <w:r>
        <w:t xml:space="preserve"> </w:t>
      </w:r>
      <w:r>
        <w:t xml:space="preserve">“</w:t>
      </w:r>
      <w:r>
        <w:t xml:space="preserve">Okay, so that was powerful. But the next one is even more important.</w:t>
      </w:r>
      <w:r>
        <w:t xml:space="preserve">”</w:t>
      </w:r>
    </w:p>
    <w:p>
      <w:pPr>
        <w:pStyle w:val="BodyText"/>
      </w:pPr>
      <w:r>
        <w:t xml:space="preserve">The best loop openers contain a contrast word. Use 3–4 of these per video, especially between major sections. This is what flattens the retention curve in the middle of a video.</w:t>
      </w:r>
    </w:p>
    <w:bookmarkEnd w:id="52"/>
    <w:bookmarkStart w:id="53" w:name="X49ffb016779885756f34767e2fc5c3d64cfcb26"/>
    <w:p>
      <w:pPr>
        <w:pStyle w:val="Heading3"/>
      </w:pPr>
      <w:r>
        <w:t xml:space="preserve">THOUGHT NARRATION (PERSONALIZATION AT SCALE)</w:t>
      </w:r>
    </w:p>
    <w:p>
      <w:pPr>
        <w:pStyle w:val="FirstParagraph"/>
      </w:pPr>
      <w:r>
        <w:t xml:space="preserve">State out loud what the viewer is already thinking. Reading their mind. Examples:</w:t>
      </w:r>
      <w:r>
        <w:t xml:space="preserve"> </w:t>
      </w:r>
      <w:r>
        <w:t xml:space="preserve">-</w:t>
      </w:r>
      <w:r>
        <w:t xml:space="preserve"> </w:t>
      </w:r>
      <w:r>
        <w:t xml:space="preserve">“</w:t>
      </w:r>
      <w:r>
        <w:t xml:space="preserve">Now you’re probably thinking: how could I possibly read someone’s mind?</w:t>
      </w:r>
      <w:r>
        <w:t xml:space="preserve">”</w:t>
      </w:r>
      <w:r>
        <w:t xml:space="preserve"> </w:t>
      </w:r>
      <w:r>
        <w:t xml:space="preserve">-</w:t>
      </w:r>
      <w:r>
        <w:t xml:space="preserve"> </w:t>
      </w:r>
      <w:r>
        <w:t xml:space="preserve">“</w:t>
      </w:r>
      <w:r>
        <w:t xml:space="preserve">If I were you, the thing I’d be biggest worried about right now is this.</w:t>
      </w:r>
      <w:r>
        <w:t xml:space="preserve">”</w:t>
      </w:r>
      <w:r>
        <w:t xml:space="preserve"> </w:t>
      </w:r>
      <w:r>
        <w:t xml:space="preserve">-</w:t>
      </w:r>
      <w:r>
        <w:t xml:space="preserve"> </w:t>
      </w:r>
      <w:r>
        <w:t xml:space="preserve">“</w:t>
      </w:r>
      <w:r>
        <w:t xml:space="preserve">If there’s one question you have at this point, it’s probably this.</w:t>
      </w:r>
      <w:r>
        <w:t xml:space="preserve">”</w:t>
      </w:r>
    </w:p>
    <w:p>
      <w:pPr>
        <w:pStyle w:val="BodyText"/>
      </w:pPr>
      <w:r>
        <w:t xml:space="preserve">Two effects:</w:t>
      </w:r>
      <w:r>
        <w:t xml:space="preserve"> </w:t>
      </w:r>
      <w:r>
        <w:t xml:space="preserve">- They trust you immediately because you described their thought.</w:t>
      </w:r>
      <w:r>
        <w:t xml:space="preserve"> </w:t>
      </w:r>
      <w:r>
        <w:t xml:space="preserve">- They have to keep watching to hear your answer.</w:t>
      </w:r>
    </w:p>
    <w:p>
      <w:pPr>
        <w:pStyle w:val="BodyText"/>
      </w:pPr>
      <w:r>
        <w:t xml:space="preserve">Personalization at scale. Breaks the fourth wall. Hormozi does this constantly.</w:t>
      </w:r>
    </w:p>
    <w:bookmarkEnd w:id="53"/>
    <w:bookmarkStart w:id="54" w:name="term-branding"/>
    <w:p>
      <w:pPr>
        <w:pStyle w:val="Heading3"/>
      </w:pPr>
      <w:r>
        <w:t xml:space="preserve">TERM BRANDING</w:t>
      </w:r>
    </w:p>
    <w:p>
      <w:pPr>
        <w:pStyle w:val="FirstParagraph"/>
      </w:pPr>
      <w:r>
        <w:t xml:space="preserve">Take a concept, give it a name. The labeling effect: anything with a name feels important. Hormozi calls his</w:t>
      </w:r>
      <w:r>
        <w:t xml:space="preserve"> </w:t>
      </w:r>
      <w:r>
        <w:t xml:space="preserve">“</w:t>
      </w:r>
      <w:r>
        <w:t xml:space="preserve">the value equation.</w:t>
      </w:r>
      <w:r>
        <w:t xml:space="preserve">”</w:t>
      </w:r>
      <w:r>
        <w:t xml:space="preserve"> </w:t>
      </w:r>
      <w:r>
        <w:t xml:space="preserve">Kevin Kelly’s</w:t>
      </w:r>
      <w:r>
        <w:t xml:space="preserve"> </w:t>
      </w:r>
      <w:r>
        <w:t xml:space="preserve">“</w:t>
      </w:r>
      <w:r>
        <w:t xml:space="preserve">1000 true fans.</w:t>
      </w:r>
      <w:r>
        <w:t xml:space="preserve">”</w:t>
      </w:r>
      <w:r>
        <w:t xml:space="preserve"> </w:t>
      </w:r>
      <w:r>
        <w:t xml:space="preserve">Kallaway’s</w:t>
      </w:r>
      <w:r>
        <w:t xml:space="preserve"> </w:t>
      </w:r>
      <w:r>
        <w:t xml:space="preserve">“</w:t>
      </w:r>
      <w:r>
        <w:t xml:space="preserve">Lego bricks,</w:t>
      </w:r>
      <w:r>
        <w:t xml:space="preserve">”</w:t>
      </w:r>
      <w:r>
        <w:t xml:space="preserve"> </w:t>
      </w:r>
      <w:r>
        <w:t xml:space="preserve">“</w:t>
      </w:r>
      <w:r>
        <w:t xml:space="preserve">content minutes,</w:t>
      </w:r>
      <w:r>
        <w:t xml:space="preserve">”</w:t>
      </w:r>
      <w:r>
        <w:t xml:space="preserve"> </w:t>
      </w:r>
      <w:r>
        <w:t xml:space="preserve">“</w:t>
      </w:r>
      <w:r>
        <w:t xml:space="preserve">audience matching,</w:t>
      </w:r>
      <w:r>
        <w:t xml:space="preserve">”</w:t>
      </w:r>
      <w:r>
        <w:t xml:space="preserve"> </w:t>
      </w:r>
      <w:r>
        <w:t xml:space="preserve">“</w:t>
      </w:r>
      <w:r>
        <w:t xml:space="preserve">trust ladder,</w:t>
      </w:r>
      <w:r>
        <w:t xml:space="preserve">”</w:t>
      </w:r>
      <w:r>
        <w:t xml:space="preserve"> </w:t>
      </w:r>
      <w:r>
        <w:t xml:space="preserve">“</w:t>
      </w:r>
      <w:r>
        <w:t xml:space="preserve">story locks,</w:t>
      </w:r>
      <w:r>
        <w:t xml:space="preserve">”</w:t>
      </w:r>
      <w:r>
        <w:t xml:space="preserve"> </w:t>
      </w:r>
      <w:r>
        <w:t xml:space="preserve">“</w:t>
      </w:r>
      <w:r>
        <w:t xml:space="preserve">dopamine ladder.</w:t>
      </w:r>
      <w:r>
        <w:t xml:space="preserve">”</w:t>
      </w:r>
    </w:p>
    <w:p>
      <w:pPr>
        <w:pStyle w:val="BodyText"/>
      </w:pPr>
      <w:r>
        <w:t xml:space="preserve">When you say a term the viewer doesn’t recognize, their brain triggers instant anticipation:</w:t>
      </w:r>
      <w:r>
        <w:t xml:space="preserve"> </w:t>
      </w:r>
      <w:r>
        <w:t xml:space="preserve">“</w:t>
      </w:r>
      <w:r>
        <w:t xml:space="preserve">Wait, what is that? I need to know.</w:t>
      </w:r>
      <w:r>
        <w:t xml:space="preserve">”</w:t>
      </w:r>
      <w:r>
        <w:t xml:space="preserve"> </w:t>
      </w:r>
      <w:r>
        <w:t xml:space="preserve">It locks them in until you explain it.</w:t>
      </w:r>
    </w:p>
    <w:p>
      <w:pPr>
        <w:pStyle w:val="BodyText"/>
      </w:pPr>
      <w:r>
        <w:t xml:space="preserve">Don’t overdo it. Don’t term-brand everything. But your contrarian ideas and best frameworks deserve names — they’ll stick way longer in viewer minds and help build category fandom (people associate the term with you).</w:t>
      </w:r>
    </w:p>
    <w:bookmarkEnd w:id="54"/>
    <w:bookmarkStart w:id="55" w:name="bingeability-connective-tissue"/>
    <w:p>
      <w:pPr>
        <w:pStyle w:val="Heading3"/>
      </w:pPr>
      <w:r>
        <w:t xml:space="preserve">BIngeABILITY (CONNECTIVE TISSUE)</w:t>
      </w:r>
    </w:p>
    <w:p>
      <w:pPr>
        <w:pStyle w:val="FirstParagraph"/>
      </w:pPr>
      <w:r>
        <w:t xml:space="preserve">Once a viewer watches 4–5 of your videos in a session, they’re 10x more likely to follow. The race is to drive that binge before they bounce.</w:t>
      </w:r>
    </w:p>
    <w:p>
      <w:pPr>
        <w:pStyle w:val="BodyText"/>
      </w:pPr>
      <w:r>
        <w:t xml:space="preserve">Drivers of bingeability:</w:t>
      </w:r>
      <w:r>
        <w:t xml:space="preserve"> </w:t>
      </w:r>
      <w:r>
        <w:t xml:space="preserve">-</w:t>
      </w:r>
      <w:r>
        <w:t xml:space="preserve"> </w:t>
      </w:r>
      <w:r>
        <w:rPr>
          <w:bCs/>
          <w:b/>
        </w:rPr>
        <w:t xml:space="preserve">Series structure.</w:t>
      </w:r>
      <w:r>
        <w:t xml:space="preserve"> </w:t>
      </w:r>
      <w:r>
        <w:t xml:space="preserve">Numbered series (</w:t>
      </w:r>
      <w:r>
        <w:t xml:space="preserve">“</w:t>
      </w:r>
      <w:r>
        <w:t xml:space="preserve">Day 7 of 10</w:t>
      </w:r>
      <w:r>
        <w:t xml:space="preserve">”</w:t>
      </w:r>
      <w:r>
        <w:t xml:space="preserve">) or soft series (consistent thematic format). Khloe Shu’s</w:t>
      </w:r>
      <w:r>
        <w:t xml:space="preserve"> </w:t>
      </w:r>
      <w:r>
        <w:t xml:space="preserve">“</w:t>
      </w:r>
      <w:r>
        <w:t xml:space="preserve">30 lessons before 30</w:t>
      </w:r>
      <w:r>
        <w:t xml:space="preserve">”</w:t>
      </w:r>
      <w:r>
        <w:t xml:space="preserve"> </w:t>
      </w:r>
      <w:r>
        <w:t xml:space="preserve">went 0 → 1M in 4 months largely on this back. TMS Productions’</w:t>
      </w:r>
      <w:r>
        <w:t xml:space="preserve"> </w:t>
      </w:r>
      <w:r>
        <w:t xml:space="preserve">“</w:t>
      </w:r>
      <w:r>
        <w:t xml:space="preserve">100-day Film School.</w:t>
      </w:r>
      <w:r>
        <w:t xml:space="preserve">”</w:t>
      </w:r>
      <w:r>
        <w:t xml:space="preserve"> </w:t>
      </w:r>
      <w:r>
        <w:t xml:space="preserve">Yanni’s</w:t>
      </w:r>
      <w:r>
        <w:t xml:space="preserve"> </w:t>
      </w:r>
      <w:r>
        <w:t xml:space="preserve">“</w:t>
      </w:r>
      <w:r>
        <w:t xml:space="preserve">rehabbing a vintage bowling alley</w:t>
      </w:r>
      <w:r>
        <w:t xml:space="preserve">”</w:t>
      </w:r>
      <w:r>
        <w:t xml:space="preserve"> </w:t>
      </w:r>
      <w:r>
        <w:t xml:space="preserve">daily story.</w:t>
      </w:r>
      <w:r>
        <w:t xml:space="preserve"> </w:t>
      </w:r>
      <w:r>
        <w:t xml:space="preserve">-</w:t>
      </w:r>
      <w:r>
        <w:t xml:space="preserve"> </w:t>
      </w:r>
      <w:r>
        <w:rPr>
          <w:bCs/>
          <w:b/>
        </w:rPr>
        <w:t xml:space="preserve">Topic consistency.</w:t>
      </w:r>
      <w:r>
        <w:t xml:space="preserve"> </w:t>
      </w:r>
      <w:r>
        <w:t xml:space="preserve">Make videos about the bullseye topics for your avatar, not the edges. Outliers are great for originality but bad for binging.</w:t>
      </w:r>
      <w:r>
        <w:t xml:space="preserve"> </w:t>
      </w:r>
      <w:r>
        <w:t xml:space="preserve">-</w:t>
      </w:r>
      <w:r>
        <w:t xml:space="preserve"> </w:t>
      </w:r>
      <w:r>
        <w:rPr>
          <w:bCs/>
          <w:b/>
        </w:rPr>
        <w:t xml:space="preserve">Value density per video.</w:t>
      </w:r>
      <w:r>
        <w:t xml:space="preserve"> </w:t>
      </w:r>
      <w:r>
        <w:t xml:space="preserve">They won’t binge if individual videos aren’t dense. Cut fluff.</w:t>
      </w:r>
      <w:r>
        <w:t xml:space="preserve"> </w:t>
      </w:r>
      <w:r>
        <w:t xml:space="preserve">-</w:t>
      </w:r>
      <w:r>
        <w:t xml:space="preserve"> </w:t>
      </w:r>
      <w:r>
        <w:rPr>
          <w:bCs/>
          <w:b/>
        </w:rPr>
        <w:t xml:space="preserve">Forever loops in the outro.</w:t>
      </w:r>
      <w:r>
        <w:t xml:space="preserve"> </w:t>
      </w:r>
      <w:r>
        <w:t xml:space="preserve">“</w:t>
      </w:r>
      <w:r>
        <w:t xml:space="preserve">If you liked that, but you’re still unclear on X, watch this video next.</w:t>
      </w:r>
      <w:r>
        <w:t xml:space="preserve">”</w:t>
      </w:r>
      <w:r>
        <w:t xml:space="preserve"> </w:t>
      </w:r>
      <w:r>
        <w:t xml:space="preserve">Pop a clickable end card. Disconnected videos become episodes of a series.</w:t>
      </w:r>
    </w:p>
    <w:p>
      <w:pPr>
        <w:pStyle w:val="BodyText"/>
      </w:pPr>
      <w:r>
        <w:t xml:space="preserve">A hard series (numbered) helps the viewer see the set; a soft series (thematic but not numbered) lets you avoid the burnout treadmill. If you can’t commit daily, do soft.</w:t>
      </w:r>
    </w:p>
    <w:bookmarkEnd w:id="55"/>
    <w:bookmarkStart w:id="56" w:name="the-5-step-youtube-intro-framework"/>
    <w:p>
      <w:pPr>
        <w:pStyle w:val="Heading3"/>
      </w:pPr>
      <w:r>
        <w:t xml:space="preserve">THE 5-STEP YOUTUBE INTRO FRAMEWORK</w:t>
      </w:r>
    </w:p>
    <w:p>
      <w:pPr>
        <w:pStyle w:val="FirstParagraph"/>
      </w:pPr>
      <w:r>
        <w:t xml:space="preserve">For every long-form video, the intro must hit these five in order. Miss one and you’ll lose viewers.</w:t>
      </w:r>
    </w:p>
    <w:p>
      <w:pPr>
        <w:numPr>
          <w:ilvl w:val="0"/>
          <w:numId w:val="1008"/>
        </w:numPr>
        <w:pStyle w:val="Compact"/>
      </w:pPr>
      <w:r>
        <w:rPr>
          <w:bCs/>
          <w:b/>
        </w:rPr>
        <w:t xml:space="preserve">Context</w:t>
      </w:r>
      <w:r>
        <w:t xml:space="preserve"> </w:t>
      </w:r>
      <w:r>
        <w:t xml:space="preserve">— what the video is about, click-confirms the title expectation immediately.</w:t>
      </w:r>
    </w:p>
    <w:p>
      <w:pPr>
        <w:numPr>
          <w:ilvl w:val="0"/>
          <w:numId w:val="1008"/>
        </w:numPr>
        <w:pStyle w:val="Compact"/>
      </w:pPr>
      <w:r>
        <w:rPr>
          <w:bCs/>
          <w:b/>
        </w:rPr>
        <w:t xml:space="preserve">Relevance / stakes</w:t>
      </w:r>
      <w:r>
        <w:t xml:space="preserve"> </w:t>
      </w:r>
      <w:r>
        <w:t xml:space="preserve">— why this topic maps to a problem the viewer has. Why it matters now.</w:t>
      </w:r>
    </w:p>
    <w:p>
      <w:pPr>
        <w:numPr>
          <w:ilvl w:val="0"/>
          <w:numId w:val="1008"/>
        </w:numPr>
        <w:pStyle w:val="Compact"/>
      </w:pPr>
      <w:r>
        <w:rPr>
          <w:bCs/>
          <w:b/>
        </w:rPr>
        <w:t xml:space="preserve">Contrast</w:t>
      </w:r>
      <w:r>
        <w:t xml:space="preserve"> </w:t>
      </w:r>
      <w:r>
        <w:t xml:space="preserve">— frame the common belief vs your alternative. Curiosity gap.</w:t>
      </w:r>
    </w:p>
    <w:p>
      <w:pPr>
        <w:numPr>
          <w:ilvl w:val="0"/>
          <w:numId w:val="1008"/>
        </w:numPr>
        <w:pStyle w:val="Compact"/>
      </w:pPr>
      <w:r>
        <w:rPr>
          <w:bCs/>
          <w:b/>
        </w:rPr>
        <w:t xml:space="preserve">Proof</w:t>
      </w:r>
      <w:r>
        <w:t xml:space="preserve"> </w:t>
      </w:r>
      <w:r>
        <w:t xml:space="preserve">— what makes you credible to talk about this. Derisks the time investment.</w:t>
      </w:r>
    </w:p>
    <w:p>
      <w:pPr>
        <w:numPr>
          <w:ilvl w:val="0"/>
          <w:numId w:val="1008"/>
        </w:numPr>
        <w:pStyle w:val="Compact"/>
      </w:pPr>
      <w:r>
        <w:rPr>
          <w:bCs/>
          <w:b/>
        </w:rPr>
        <w:t xml:space="preserve">Plan</w:t>
      </w:r>
      <w:r>
        <w:t xml:space="preserve"> </w:t>
      </w:r>
      <w:r>
        <w:t xml:space="preserve">— the framework or structure you’ll use to break it down. Connects intro to body.</w:t>
      </w:r>
    </w:p>
    <w:bookmarkEnd w:id="56"/>
    <w:bookmarkStart w:id="57" w:name="Xca479b72f13f3e2675b704f459af9093f43ca39"/>
    <w:p>
      <w:pPr>
        <w:pStyle w:val="Heading3"/>
      </w:pPr>
      <w:r>
        <w:t xml:space="preserve">TIME ALLOCATION (WORK BACKWARDS FROM RETENTION)</w:t>
      </w:r>
    </w:p>
    <w:p>
      <w:pPr>
        <w:pStyle w:val="FirstParagraph"/>
      </w:pPr>
      <w:r>
        <w:t xml:space="preserve">The first 30 seconds of a video matter 50x more than the last 30. Beachfront property vs rural farmland.</w:t>
      </w:r>
    </w:p>
    <w:p>
      <w:pPr>
        <w:pStyle w:val="BodyText"/>
      </w:pPr>
      <w:r>
        <w:t xml:space="preserve">Yet most people apply work linearly — they spend the same effort on minute 12 as minute 1, and they record the intro first, when they’re coldest in the creative process.</w:t>
      </w:r>
    </w:p>
    <w:p>
      <w:pPr>
        <w:pStyle w:val="BodyText"/>
      </w:pPr>
      <w:r>
        <w:t xml:space="preserve">Reverse it. Spend over 50% of your work time on:</w:t>
      </w:r>
      <w:r>
        <w:t xml:space="preserve"> </w:t>
      </w:r>
      <w:r>
        <w:t xml:space="preserve">- Idea selection</w:t>
      </w:r>
      <w:r>
        <w:t xml:space="preserve"> </w:t>
      </w:r>
      <w:r>
        <w:t xml:space="preserve">- Title and packaging</w:t>
      </w:r>
      <w:r>
        <w:t xml:space="preserve"> </w:t>
      </w:r>
      <w:r>
        <w:t xml:space="preserve">- Intro (the first 60 seconds)</w:t>
      </w:r>
    </w:p>
    <w:p>
      <w:pPr>
        <w:pStyle w:val="BodyText"/>
      </w:pPr>
      <w:r>
        <w:t xml:space="preserve">Write the body outline first when you’re warming up, then loop back to write the intro when you’re in flow. Record the intro after you’ve recorded a few body chunks, when your voice is in pocket.</w:t>
      </w:r>
    </w:p>
    <w:bookmarkEnd w:id="57"/>
    <w:bookmarkStart w:id="58" w:name="youtube-packaging-psychology"/>
    <w:p>
      <w:pPr>
        <w:pStyle w:val="Heading3"/>
      </w:pPr>
      <w:r>
        <w:t xml:space="preserve">YOUTUBE PACKAGING PSYCHOLOGY</w:t>
      </w:r>
    </w:p>
    <w:p>
      <w:pPr>
        <w:pStyle w:val="FirstParagraph"/>
      </w:pPr>
      <w:r>
        <w:t xml:space="preserve">The viewer’s eye flow on YouTube: thumbnail → title → thumbnail → click. (Or no click.)</w:t>
      </w:r>
    </w:p>
    <w:p>
      <w:pPr>
        <w:pStyle w:val="BodyText"/>
      </w:pPr>
      <w:r>
        <w:t xml:space="preserve">Step 1: visual cortex catches color/motion/brightness via bottom-up processing in ~200ms. They don’t comprehend the thumbnail yet, just lock onto something different.</w:t>
      </w:r>
    </w:p>
    <w:p>
      <w:pPr>
        <w:pStyle w:val="BodyText"/>
      </w:pPr>
      <w:r>
        <w:t xml:space="preserve">Step 2: their eye drops to the title for top-down processing. Read for keywords. Build comprehension. Decide go/no-go.</w:t>
      </w:r>
    </w:p>
    <w:p>
      <w:pPr>
        <w:pStyle w:val="BodyText"/>
      </w:pPr>
      <w:r>
        <w:t xml:space="preserve">Step 3: if go, they look back at the thumbnail with comprehension mode on. Try to validate that title meaning is reflected in thumbnail. If aligned and curious → click.</w:t>
      </w:r>
    </w:p>
    <w:p>
      <w:pPr>
        <w:pStyle w:val="BodyText"/>
      </w:pPr>
      <w:r>
        <w:t xml:space="preserve">Implications:</w:t>
      </w:r>
      <w:r>
        <w:t xml:space="preserve"> </w:t>
      </w:r>
      <w:r>
        <w:t xml:space="preserve">- Thumbnail must pop first. Inverse the design meta of your niche. If the niche is dark and busy, go light and minimal. If colorful and bright, go monochromatic. The brain processes brightness/color faster than objects/text.</w:t>
      </w:r>
      <w:r>
        <w:t xml:space="preserve"> </w:t>
      </w:r>
      <w:r>
        <w:t xml:space="preserve">- Design for</w:t>
      </w:r>
      <w:r>
        <w:t xml:space="preserve"> </w:t>
      </w:r>
      <w:r>
        <w:rPr>
          <w:bCs/>
          <w:b/>
        </w:rPr>
        <w:t xml:space="preserve">dark mode</w:t>
      </w:r>
      <w:r>
        <w:t xml:space="preserve">. &gt;80% of YouTube viewers scroll in dark mode. If you designed for white background and your thumbnail has darkish edges, you blend into the phone’s dark UI.</w:t>
      </w:r>
      <w:r>
        <w:t xml:space="preserve"> </w:t>
      </w:r>
      <w:r>
        <w:t xml:space="preserve">-</w:t>
      </w:r>
      <w:r>
        <w:t xml:space="preserve"> </w:t>
      </w:r>
      <w:r>
        <w:rPr>
          <w:bCs/>
          <w:b/>
        </w:rPr>
        <w:t xml:space="preserve">Trust quality.</w:t>
      </w:r>
      <w:r>
        <w:t xml:space="preserve"> </w:t>
      </w:r>
      <w:r>
        <w:t xml:space="preserve">Each thumbnail/title gets a trust score 1–100 in the viewer’s head. The score depends on title comprehension, thumbnail comprehension, design quality, your face/credibility, and view count. The viewer’s threshold for clicking depends on how badly they want their problem solved. If you’re unknown, the bar is high — you need design + clarity to clear it.</w:t>
      </w:r>
    </w:p>
    <w:bookmarkEnd w:id="58"/>
    <w:bookmarkStart w:id="59" w:name="title-as-desire-loop-trigger"/>
    <w:p>
      <w:pPr>
        <w:pStyle w:val="Heading3"/>
      </w:pPr>
      <w:r>
        <w:t xml:space="preserve">TITLE AS DESIRE LOOP TRIGGER</w:t>
      </w:r>
    </w:p>
    <w:p>
      <w:pPr>
        <w:pStyle w:val="FirstParagraph"/>
      </w:pPr>
      <w:r>
        <w:t xml:space="preserve">Most people don’t trigger a desire loop in the title. They write descriptive labels.</w:t>
      </w:r>
    </w:p>
    <w:p>
      <w:pPr>
        <w:pStyle w:val="BodyText"/>
      </w:pPr>
      <w:r>
        <w:t xml:space="preserve">Desire loop = the viewer feels a pain or FOMO and needs to know the answer. Examples:</w:t>
      </w:r>
      <w:r>
        <w:t xml:space="preserve"> </w:t>
      </w:r>
      <w:r>
        <w:t xml:space="preserve">-</w:t>
      </w:r>
      <w:r>
        <w:t xml:space="preserve"> </w:t>
      </w:r>
      <w:r>
        <w:t xml:space="preserve">“</w:t>
      </w:r>
      <w:r>
        <w:t xml:space="preserve">This is the most valuable marketing conversation you’ll hear in 2026</w:t>
      </w:r>
      <w:r>
        <w:t xml:space="preserve">”</w:t>
      </w:r>
      <w:r>
        <w:t xml:space="preserve"> </w:t>
      </w:r>
      <w:r>
        <w:t xml:space="preserve">→ marketers fomoing</w:t>
      </w:r>
      <w:r>
        <w:t xml:space="preserve"> </w:t>
      </w:r>
      <w:r>
        <w:t xml:space="preserve">-</w:t>
      </w:r>
      <w:r>
        <w:t xml:space="preserve"> </w:t>
      </w:r>
      <w:r>
        <w:t xml:space="preserve">“</w:t>
      </w:r>
      <w:r>
        <w:t xml:space="preserve">The one mistake destroying your YouTube growth</w:t>
      </w:r>
      <w:r>
        <w:t xml:space="preserve">”</w:t>
      </w:r>
      <w:r>
        <w:t xml:space="preserve"> </w:t>
      </w:r>
      <w:r>
        <w:t xml:space="preserve">→ fear of doing it wrong</w:t>
      </w:r>
      <w:r>
        <w:t xml:space="preserve"> </w:t>
      </w:r>
      <w:r>
        <w:t xml:space="preserve">-</w:t>
      </w:r>
      <w:r>
        <w:t xml:space="preserve"> </w:t>
      </w:r>
      <w:r>
        <w:t xml:space="preserve">“</w:t>
      </w:r>
      <w:r>
        <w:t xml:space="preserve">How I went from 0 to 100K in 5 months</w:t>
      </w:r>
      <w:r>
        <w:t xml:space="preserve">”</w:t>
      </w:r>
      <w:r>
        <w:t xml:space="preserve"> </w:t>
      </w:r>
      <w:r>
        <w:t xml:space="preserve">→ desire for speed</w:t>
      </w:r>
    </w:p>
    <w:p>
      <w:pPr>
        <w:pStyle w:val="BodyText"/>
      </w:pPr>
      <w:r>
        <w:t xml:space="preserve">The thumbnail then complements (not repeats) the title and amplifies the desire. If the title says</w:t>
      </w:r>
      <w:r>
        <w:t xml:space="preserve"> </w:t>
      </w:r>
      <w:r>
        <w:t xml:space="preserve">“</w:t>
      </w:r>
      <w:r>
        <w:t xml:space="preserve">most valuable marketing conversation,</w:t>
      </w:r>
      <w:r>
        <w:t xml:space="preserve">”</w:t>
      </w:r>
      <w:r>
        <w:t xml:space="preserve"> </w:t>
      </w:r>
      <w:r>
        <w:t xml:space="preserve">don’t put</w:t>
      </w:r>
      <w:r>
        <w:t xml:space="preserve"> </w:t>
      </w:r>
      <w:r>
        <w:t xml:space="preserve">“</w:t>
      </w:r>
      <w:r>
        <w:t xml:space="preserve">marketing conversation</w:t>
      </w:r>
      <w:r>
        <w:t xml:space="preserve">”</w:t>
      </w:r>
      <w:r>
        <w:t xml:space="preserve"> </w:t>
      </w:r>
      <w:r>
        <w:t xml:space="preserve">on the thumbnail. Put</w:t>
      </w:r>
      <w:r>
        <w:t xml:space="preserve"> </w:t>
      </w:r>
      <w:r>
        <w:t xml:space="preserve">“</w:t>
      </w:r>
      <w:r>
        <w:t xml:space="preserve">I figured out the cheat code</w:t>
      </w:r>
      <w:r>
        <w:t xml:space="preserve">”</w:t>
      </w:r>
      <w:r>
        <w:t xml:space="preserve"> </w:t>
      </w:r>
      <w:r>
        <w:t xml:space="preserve">— ratchets up the desire instead of restating it.</w:t>
      </w:r>
    </w:p>
    <w:p>
      <w:pPr>
        <w:pStyle w:val="BodyText"/>
      </w:pPr>
      <w:r>
        <w:t xml:space="preserve">Order of effort: title first. Then thumbnail. Then video. Most people do this in reverse, then mail it in at the end. The packaging is the most important and least-spent-on piece.</w:t>
      </w:r>
    </w:p>
    <w:bookmarkEnd w:id="59"/>
    <w:bookmarkStart w:id="60" w:name="you-want-clickbait-not-bait-and-switch"/>
    <w:p>
      <w:pPr>
        <w:pStyle w:val="Heading3"/>
      </w:pPr>
      <w:r>
        <w:t xml:space="preserve">YOU WANT CLICKBAIT, NOT BAIT-AND-SWITCH</w:t>
      </w:r>
    </w:p>
    <w:p>
      <w:pPr>
        <w:pStyle w:val="FirstParagraph"/>
      </w:pPr>
      <w:r>
        <w:t xml:space="preserve">Bait the click. Then deliver the bait. Don’t switch.</w:t>
      </w:r>
    </w:p>
    <w:p>
      <w:pPr>
        <w:pStyle w:val="BodyText"/>
      </w:pPr>
      <w:r>
        <w:t xml:space="preserve">Clickbait gets a bad rap because it’s conflated with bait-and-switch. The packaging should compress the most interesting promise into the shortest possible frame. Then the intro and body must deliver on that promise. If you</w:t>
      </w:r>
      <w:r>
        <w:t xml:space="preserve"> </w:t>
      </w:r>
      <w:r>
        <w:t xml:space="preserve">“</w:t>
      </w:r>
      <w:r>
        <w:t xml:space="preserve">yo this thing happened then nothing happens</w:t>
      </w:r>
      <w:r>
        <w:t xml:space="preserve">”</w:t>
      </w:r>
      <w:r>
        <w:t xml:space="preserve"> </w:t>
      </w:r>
      <w:r>
        <w:t xml:space="preserve">— that’s bait-and-switch. People hate it.</w:t>
      </w:r>
    </w:p>
    <w:p>
      <w:pPr>
        <w:pStyle w:val="BodyText"/>
      </w:pPr>
      <w:r>
        <w:t xml:space="preserve">If your most interesting moment is at minute 45, that’s a structural problem, not a packaging problem. Restructure the video so the bait you used in the title actually appears in the first 60 seconds.</w:t>
      </w:r>
    </w:p>
    <w:bookmarkEnd w:id="60"/>
    <w:bookmarkStart w:id="61" w:name="youtube-metrics-what-actually-matters"/>
    <w:p>
      <w:pPr>
        <w:pStyle w:val="Heading3"/>
      </w:pPr>
      <w:r>
        <w:t xml:space="preserve">YOUTUBE METRICS (WHAT ACTUALLY MATTERS)</w:t>
      </w:r>
    </w:p>
    <w:p>
      <w:pPr>
        <w:pStyle w:val="FirstParagraph"/>
      </w:pPr>
      <w:r>
        <w:t xml:space="preserve">For business owners on YouTube, the real metric is dollars per view, not view count. A 5,000-view video that drives $50k = $10/view. A 300-view video that drives $300k = $1,000/view. Make more like the second.</w:t>
      </w:r>
    </w:p>
    <w:p>
      <w:pPr>
        <w:pStyle w:val="BodyText"/>
      </w:pPr>
      <w:r>
        <w:t xml:space="preserve">YouTube’s metrics are built for the media game (CPM, ad revenue), not for business owners. So the only useful built-in metric is the</w:t>
      </w:r>
      <w:r>
        <w:t xml:space="preserve"> </w:t>
      </w:r>
      <w:r>
        <w:rPr>
          <w:bCs/>
          <w:b/>
        </w:rPr>
        <w:t xml:space="preserve">1-of-10 ranking</w:t>
      </w:r>
      <w:r>
        <w:t xml:space="preserve"> </w:t>
      </w:r>
      <w:r>
        <w:t xml:space="preserve">— how this video compares to your last 10 by views.</w:t>
      </w:r>
      <w:r>
        <w:t xml:space="preserve"> </w:t>
      </w:r>
      <w:r>
        <w:t xml:space="preserve">- 1–3 of 10: outperforming. Study what worked, replicate.</w:t>
      </w:r>
      <w:r>
        <w:t xml:space="preserve"> </w:t>
      </w:r>
      <w:r>
        <w:t xml:space="preserve">- 4–6 of 10: middle. Often the topic was smaller TAM. Don’t punish yourself.</w:t>
      </w:r>
      <w:r>
        <w:t xml:space="preserve"> </w:t>
      </w:r>
      <w:r>
        <w:t xml:space="preserve">- 7–10 of 10: underperformer. Often a packaging fix (title/thumbnail can be A/B tested live now). Sometimes the idea TAM was just too small.</w:t>
      </w:r>
    </w:p>
    <w:p>
      <w:pPr>
        <w:pStyle w:val="BodyText"/>
      </w:pPr>
      <w:r>
        <w:t xml:space="preserve">Don’t obsess. Data is confirmatory and lagging. Leading indicators are: are you following the principles when making the video? Can you intuitively tell if a sentence is clear before posting? That gut check is what matters.</w:t>
      </w:r>
    </w:p>
    <w:bookmarkEnd w:id="61"/>
    <w:bookmarkStart w:id="62" w:name="youtube-is-evergreen-shorts-are-not"/>
    <w:p>
      <w:pPr>
        <w:pStyle w:val="Heading3"/>
      </w:pPr>
      <w:r>
        <w:t xml:space="preserve">YOUTUBE IS EVERGREEN, SHORTS ARE NOT</w:t>
      </w:r>
    </w:p>
    <w:p>
      <w:pPr>
        <w:pStyle w:val="FirstParagraph"/>
      </w:pPr>
      <w:r>
        <w:t xml:space="preserve">YouTube videos can revive months after posting just by changing the title and thumbnail. Some videos are dead for 9 months and then suddenly take off after a repackaging. Every YouTube video is a sales agent working 24/7.</w:t>
      </w:r>
    </w:p>
    <w:p>
      <w:pPr>
        <w:pStyle w:val="BodyText"/>
      </w:pPr>
      <w:r>
        <w:t xml:space="preserve">Shorts have a half-life of 72 hours to 5 days. They’re frontloaded. They don’t compound the way YouTube videos do.</w:t>
      </w:r>
    </w:p>
    <w:p>
      <w:pPr>
        <w:pStyle w:val="BodyText"/>
      </w:pPr>
      <w:r>
        <w:t xml:space="preserve">This is why YouTube is the</w:t>
      </w:r>
      <w:r>
        <w:t xml:space="preserve"> </w:t>
      </w:r>
      <w:r>
        <w:t xml:space="preserve">“</w:t>
      </w:r>
      <w:r>
        <w:t xml:space="preserve">chosen one</w:t>
      </w:r>
      <w:r>
        <w:t xml:space="preserve">”</w:t>
      </w:r>
      <w:r>
        <w:t xml:space="preserve"> </w:t>
      </w:r>
      <w:r>
        <w:t xml:space="preserve">for business owners — the content compounds. Long-form also has more rope (a 90-second slow moment at minute 19 is fine because they’re committed; on shorts you have 2.5 seconds).</w:t>
      </w:r>
    </w:p>
    <w:bookmarkEnd w:id="62"/>
    <w:bookmarkStart w:id="63" w:name="the-packaging-metaphor-why-it-matters"/>
    <w:p>
      <w:pPr>
        <w:pStyle w:val="Heading3"/>
      </w:pPr>
      <w:r>
        <w:t xml:space="preserve">THE PACKAGING METAPHOR (WHY IT MATTERS)</w:t>
      </w:r>
    </w:p>
    <w:p>
      <w:pPr>
        <w:pStyle w:val="FirstParagraph"/>
      </w:pPr>
      <w:r>
        <w:t xml:space="preserve">Imagine a table full of gifts. Different shapes, sizes, colors. You have 1 second to pick one. You’ll pick the one that catches your eye and looks most valuable.</w:t>
      </w:r>
    </w:p>
    <w:p>
      <w:pPr>
        <w:pStyle w:val="BodyText"/>
      </w:pPr>
      <w:r>
        <w:t xml:space="preserve">That’s YouTube. The thumbnail/title is the packaging. If they don’t pick yours up, what’s inside might as well be black screen.</w:t>
      </w:r>
      <w:r>
        <w:t xml:space="preserve"> </w:t>
      </w:r>
      <w:r>
        <w:t xml:space="preserve">“</w:t>
      </w:r>
      <w:r>
        <w:t xml:space="preserve">If they don’t click, they don’t watch.</w:t>
      </w:r>
      <w:r>
        <w:t xml:space="preserve">”</w:t>
      </w:r>
      <w:r>
        <w:t xml:space="preserve"> </w:t>
      </w:r>
      <w:r>
        <w:t xml:space="preserve">(Mr. Beast.)</w:t>
      </w:r>
    </w:p>
    <w:p>
      <w:pPr>
        <w:pStyle w:val="BodyText"/>
      </w:pPr>
      <w:r>
        <w:t xml:space="preserve">For shorts, instead of a table, the gifts are served one at a time. Same game — packaging stops the scroll or it doesn’t.</w:t>
      </w:r>
    </w:p>
    <w:bookmarkEnd w:id="63"/>
    <w:bookmarkStart w:id="64" w:name="hook-mistakes-the-4-horsemen"/>
    <w:p>
      <w:pPr>
        <w:pStyle w:val="Heading3"/>
      </w:pPr>
      <w:r>
        <w:t xml:space="preserve">HOOK MISTAKES (THE 4 HORSEMEN)</w:t>
      </w:r>
    </w:p>
    <w:p>
      <w:pPr>
        <w:pStyle w:val="FirstParagraph"/>
      </w:pPr>
      <w:r>
        <w:t xml:space="preserve">Every flopping hook is making at least one of these:</w:t>
      </w:r>
    </w:p>
    <w:p>
      <w:pPr>
        <w:numPr>
          <w:ilvl w:val="0"/>
          <w:numId w:val="1009"/>
        </w:numPr>
        <w:pStyle w:val="Compact"/>
      </w:pPr>
      <w:r>
        <w:rPr>
          <w:bCs/>
          <w:b/>
        </w:rPr>
        <w:t xml:space="preserve">Delay.</w:t>
      </w:r>
      <w:r>
        <w:t xml:space="preserve"> </w:t>
      </w:r>
      <w:r>
        <w:t xml:space="preserve">The topic intro is on line 3 instead of line 1. Cut the fluff, get to context immediately.</w:t>
      </w:r>
      <w:r>
        <w:t xml:space="preserve"> </w:t>
      </w:r>
      <w:r>
        <w:t xml:space="preserve">“</w:t>
      </w:r>
      <w:r>
        <w:t xml:space="preserve">Guys, this is one of the craziest things I’ve ever seen</w:t>
      </w:r>
      <w:r>
        <w:t xml:space="preserve">”</w:t>
      </w:r>
      <w:r>
        <w:t xml:space="preserve"> </w:t>
      </w:r>
      <w:r>
        <w:t xml:space="preserve">— zero context.</w:t>
      </w:r>
    </w:p>
    <w:p>
      <w:pPr>
        <w:numPr>
          <w:ilvl w:val="0"/>
          <w:numId w:val="1009"/>
        </w:numPr>
        <w:pStyle w:val="Compact"/>
      </w:pPr>
      <w:r>
        <w:rPr>
          <w:bCs/>
          <w:b/>
        </w:rPr>
        <w:t xml:space="preserve">Confusion.</w:t>
      </w:r>
      <w:r>
        <w:t xml:space="preserve"> </w:t>
      </w:r>
      <w:r>
        <w:t xml:space="preserve">The words/sentence structure aren’t clear.</w:t>
      </w:r>
      <w:r>
        <w:t xml:space="preserve"> </w:t>
      </w:r>
      <w:r>
        <w:t xml:space="preserve">“</w:t>
      </w:r>
      <w:r>
        <w:t xml:space="preserve">Online money built a 30 million empire and the journaling makes it most difficult</w:t>
      </w:r>
      <w:r>
        <w:t xml:space="preserve">”</w:t>
      </w:r>
      <w:r>
        <w:t xml:space="preserve"> </w:t>
      </w:r>
      <w:r>
        <w:t xml:space="preserve">— bad. Use shorter words, simpler sentences, active voice. Run the hook through Claude/ChatGPT with:</w:t>
      </w:r>
      <w:r>
        <w:t xml:space="preserve"> </w:t>
      </w:r>
      <w:r>
        <w:t xml:space="preserve">“</w:t>
      </w:r>
      <w:r>
        <w:t xml:space="preserve">Rewrite this in 6th grade reading level so there’s no misunderstanding from the viewer.</w:t>
      </w:r>
      <w:r>
        <w:t xml:space="preserve">”</w:t>
      </w:r>
    </w:p>
    <w:p>
      <w:pPr>
        <w:numPr>
          <w:ilvl w:val="0"/>
          <w:numId w:val="1009"/>
        </w:numPr>
        <w:pStyle w:val="Compact"/>
      </w:pPr>
      <w:r>
        <w:rPr>
          <w:bCs/>
          <w:b/>
        </w:rPr>
        <w:t xml:space="preserve">Irrelevance.</w:t>
      </w:r>
      <w:r>
        <w:t xml:space="preserve"> </w:t>
      </w:r>
      <w:r>
        <w:t xml:space="preserve">The viewer isn’t sure the video is for them. Solve with two moves:</w:t>
      </w:r>
    </w:p>
    <w:p>
      <w:pPr>
        <w:numPr>
          <w:ilvl w:val="1"/>
          <w:numId w:val="1010"/>
        </w:numPr>
        <w:pStyle w:val="Compact"/>
      </w:pPr>
      <w:r>
        <w:t xml:space="preserve">Use</w:t>
      </w:r>
      <w:r>
        <w:t xml:space="preserve"> </w:t>
      </w:r>
      <w:r>
        <w:t xml:space="preserve">“</w:t>
      </w:r>
      <w:r>
        <w:t xml:space="preserve">you / your</w:t>
      </w:r>
      <w:r>
        <w:t xml:space="preserve">”</w:t>
      </w:r>
      <w:r>
        <w:t xml:space="preserve"> </w:t>
      </w:r>
      <w:r>
        <w:t xml:space="preserve">instead of</w:t>
      </w:r>
      <w:r>
        <w:t xml:space="preserve"> </w:t>
      </w:r>
      <w:r>
        <w:t xml:space="preserve">“</w:t>
      </w:r>
      <w:r>
        <w:t xml:space="preserve">me / I</w:t>
      </w:r>
      <w:r>
        <w:t xml:space="preserve">”</w:t>
      </w:r>
      <w:r>
        <w:t xml:space="preserve">.</w:t>
      </w:r>
      <w:r>
        <w:t xml:space="preserve"> </w:t>
      </w:r>
      <w:r>
        <w:t xml:space="preserve">“</w:t>
      </w:r>
      <w:r>
        <w:t xml:space="preserve">If you’ve struggled with skin problems your whole life…</w:t>
      </w:r>
      <w:r>
        <w:t xml:space="preserve">”</w:t>
      </w:r>
      <w:r>
        <w:t xml:space="preserve"> </w:t>
      </w:r>
      <w:r>
        <w:t xml:space="preserve">beats</w:t>
      </w:r>
      <w:r>
        <w:t xml:space="preserve"> </w:t>
      </w:r>
      <w:r>
        <w:t xml:space="preserve">“</w:t>
      </w:r>
      <w:r>
        <w:t xml:space="preserve">I’ve struggled with skin problems…</w:t>
      </w:r>
      <w:r>
        <w:t xml:space="preserve">”</w:t>
      </w:r>
    </w:p>
    <w:p>
      <w:pPr>
        <w:numPr>
          <w:ilvl w:val="1"/>
          <w:numId w:val="1010"/>
        </w:numPr>
        <w:pStyle w:val="Compact"/>
      </w:pPr>
      <w:r>
        <w:t xml:space="preserve">Frame around expected value.</w:t>
      </w:r>
      <w:r>
        <w:t xml:space="preserve"> </w:t>
      </w:r>
      <w:r>
        <w:t xml:space="preserve">“</w:t>
      </w:r>
      <w:r>
        <w:t xml:space="preserve">If you struggle with acne, try these three things</w:t>
      </w:r>
      <w:r>
        <w:t xml:space="preserve">”</w:t>
      </w:r>
      <w:r>
        <w:t xml:space="preserve"> </w:t>
      </w:r>
      <w:r>
        <w:t xml:space="preserve">beats</w:t>
      </w:r>
      <w:r>
        <w:t xml:space="preserve"> </w:t>
      </w:r>
      <w:r>
        <w:t xml:space="preserve">“</w:t>
      </w:r>
      <w:r>
        <w:t xml:space="preserve">Three common trends in skincare.</w:t>
      </w:r>
      <w:r>
        <w:t xml:space="preserve">”</w:t>
      </w:r>
      <w:r>
        <w:t xml:space="preserve"> </w:t>
      </w:r>
      <w:r>
        <w:t xml:space="preserve">Need-to-have beats nice-to-have.</w:t>
      </w:r>
    </w:p>
    <w:p>
      <w:pPr>
        <w:numPr>
          <w:ilvl w:val="0"/>
          <w:numId w:val="1009"/>
        </w:numPr>
        <w:pStyle w:val="Compact"/>
      </w:pPr>
      <w:r>
        <w:rPr>
          <w:bCs/>
          <w:b/>
        </w:rPr>
        <w:t xml:space="preserve">Disinterest.</w:t>
      </w:r>
      <w:r>
        <w:t xml:space="preserve"> </w:t>
      </w:r>
      <w:r>
        <w:t xml:space="preserve">They’re clear, it’s relevant, but they’re not curious. Solve with contrast — A vs B framing.</w:t>
      </w:r>
      <w:r>
        <w:t xml:space="preserve"> </w:t>
      </w:r>
      <w:r>
        <w:t xml:space="preserve">“</w:t>
      </w:r>
      <w:r>
        <w:t xml:space="preserve">This one trick will clear your acne in 45 minutes without side effects</w:t>
      </w:r>
      <w:r>
        <w:t xml:space="preserve">”</w:t>
      </w:r>
      <w:r>
        <w:t xml:space="preserve"> </w:t>
      </w:r>
      <w:r>
        <w:t xml:space="preserve">sets up a comparison: 6 months/Accutane (A) vs 45 min/no side effects (B). The contrast re-agitates the pain.</w:t>
      </w:r>
    </w:p>
    <w:bookmarkEnd w:id="64"/>
    <w:bookmarkStart w:id="65" w:name="what-a-winning-hook-actually-looks-like"/>
    <w:p>
      <w:pPr>
        <w:pStyle w:val="Heading3"/>
      </w:pPr>
      <w:r>
        <w:t xml:space="preserve">WHAT A WINNING HOOK ACTUALLY LOOKS LIKE</w:t>
      </w:r>
    </w:p>
    <w:p>
      <w:pPr>
        <w:pStyle w:val="FirstParagraph"/>
      </w:pPr>
      <w:r>
        <w:t xml:space="preserve">A winning hook only has one job: get the viewer to opt in to staying. To do that, deliver two things:</w:t>
      </w:r>
      <w:r>
        <w:t xml:space="preserve"> </w:t>
      </w:r>
      <w:r>
        <w:t xml:space="preserve">-</w:t>
      </w:r>
      <w:r>
        <w:t xml:space="preserve"> </w:t>
      </w:r>
      <w:r>
        <w:rPr>
          <w:bCs/>
          <w:b/>
        </w:rPr>
        <w:t xml:space="preserve">Topic clarity</w:t>
      </w:r>
      <w:r>
        <w:t xml:space="preserve"> </w:t>
      </w:r>
      <w:r>
        <w:t xml:space="preserve">— the viewer knows exactly what the video is about.</w:t>
      </w:r>
      <w:r>
        <w:t xml:space="preserve"> </w:t>
      </w:r>
      <w:r>
        <w:t xml:space="preserve">-</w:t>
      </w:r>
      <w:r>
        <w:t xml:space="preserve"> </w:t>
      </w:r>
      <w:r>
        <w:rPr>
          <w:bCs/>
          <w:b/>
        </w:rPr>
        <w:t xml:space="preserve">On-target curiosity</w:t>
      </w:r>
      <w:r>
        <w:t xml:space="preserve"> </w:t>
      </w:r>
      <w:r>
        <w:t xml:space="preserve">— they believe it’s for them and want what comes next.</w:t>
      </w:r>
    </w:p>
    <w:p>
      <w:pPr>
        <w:pStyle w:val="BodyText"/>
      </w:pPr>
      <w:r>
        <w:t xml:space="preserve">That’s it. Three components must align: visual hook, text hook, spoken hook. Visuals act as a stun gun — they’re processed fastest. Then context arrives in the first sentence. Then contrast creates the curiosity gap.</w:t>
      </w:r>
    </w:p>
    <w:bookmarkEnd w:id="65"/>
    <w:bookmarkStart w:id="66" w:name="the-desire-based-hook-g-tier-for-sales"/>
    <w:p>
      <w:pPr>
        <w:pStyle w:val="Heading3"/>
      </w:pPr>
      <w:r>
        <w:t xml:space="preserve">THE DESIRE-BASED HOOK (G-TIER FOR SALES)</w:t>
      </w:r>
    </w:p>
    <w:p>
      <w:pPr>
        <w:pStyle w:val="FirstParagraph"/>
      </w:pPr>
      <w:r>
        <w:t xml:space="preserve">If you only get to use one hook for a business, this is it. The format: signal a relatable character + their dream outcome in the first 1–2 lines.</w:t>
      </w:r>
    </w:p>
    <w:p>
      <w:pPr>
        <w:pStyle w:val="BodyText"/>
      </w:pPr>
      <w:r>
        <w:t xml:space="preserve">Two halves:</w:t>
      </w:r>
      <w:r>
        <w:t xml:space="preserve"> </w:t>
      </w:r>
      <w:r>
        <w:t xml:space="preserve">-</w:t>
      </w:r>
      <w:r>
        <w:t xml:space="preserve"> </w:t>
      </w:r>
      <w:r>
        <w:rPr>
          <w:bCs/>
          <w:b/>
        </w:rPr>
        <w:t xml:space="preserve">Dream outcome</w:t>
      </w:r>
      <w:r>
        <w:t xml:space="preserve"> </w:t>
      </w:r>
      <w:r>
        <w:t xml:space="preserve">— the result the viewer wants. Painted directly. They imagine themselves there.</w:t>
      </w:r>
      <w:r>
        <w:t xml:space="preserve"> </w:t>
      </w:r>
      <w:r>
        <w:t xml:space="preserve">-</w:t>
      </w:r>
      <w:r>
        <w:t xml:space="preserve"> </w:t>
      </w:r>
      <w:r>
        <w:rPr>
          <w:bCs/>
          <w:b/>
        </w:rPr>
        <w:t xml:space="preserve">Relatable character with minimal constraints</w:t>
      </w:r>
      <w:r>
        <w:t xml:space="preserve"> </w:t>
      </w:r>
      <w:r>
        <w:t xml:space="preserve">— they don’t dismiss because the character had unfair advantages. The character can be you, them, or a third party.</w:t>
      </w:r>
    </w:p>
    <w:p>
      <w:pPr>
        <w:pStyle w:val="BodyText"/>
      </w:pPr>
      <w:r>
        <w:t xml:space="preserve">If they relate to the character and lock onto the dream outcome, they’re hooked. If the character had a $1,200 noise machine to get there, they dismiss.</w:t>
      </w:r>
    </w:p>
    <w:p>
      <w:pPr>
        <w:pStyle w:val="BodyText"/>
      </w:pPr>
      <w:r>
        <w:t xml:space="preserve">Five execution patterns:</w:t>
      </w:r>
    </w:p>
    <w:p>
      <w:pPr>
        <w:numPr>
          <w:ilvl w:val="0"/>
          <w:numId w:val="1011"/>
        </w:numPr>
        <w:pStyle w:val="Compact"/>
      </w:pPr>
      <w:r>
        <w:rPr>
          <w:bCs/>
          <w:b/>
        </w:rPr>
        <w:t xml:space="preserve">About me</w:t>
      </w:r>
      <w:r>
        <w:t xml:space="preserve"> </w:t>
      </w:r>
      <w:r>
        <w:t xml:space="preserve">(looking back, creator as character):</w:t>
      </w:r>
      <w:r>
        <w:t xml:space="preserve"> </w:t>
      </w:r>
      <w:r>
        <w:t xml:space="preserve">“</w:t>
      </w:r>
      <w:r>
        <w:t xml:space="preserve">I just accomplished X using Y simple method.</w:t>
      </w:r>
      <w:r>
        <w:t xml:space="preserve">”</w:t>
      </w:r>
      <w:r>
        <w:t xml:space="preserve"> </w:t>
      </w:r>
      <w:r>
        <w:t xml:space="preserve">Sammy:</w:t>
      </w:r>
      <w:r>
        <w:t xml:space="preserve"> </w:t>
      </w:r>
      <w:r>
        <w:t xml:space="preserve">“</w:t>
      </w:r>
      <w:r>
        <w:t xml:space="preserve">I took a break from posting for almost a month and still grew by 11k followers. And this is why.</w:t>
      </w:r>
      <w:r>
        <w:t xml:space="preserve">”</w:t>
      </w:r>
      <w:r>
        <w:t xml:space="preserve"> </w:t>
      </w:r>
      <w:r>
        <w:t xml:space="preserve">2,000 leads from one video.</w:t>
      </w:r>
    </w:p>
    <w:p>
      <w:pPr>
        <w:numPr>
          <w:ilvl w:val="0"/>
          <w:numId w:val="1011"/>
        </w:numPr>
        <w:pStyle w:val="Compact"/>
      </w:pPr>
      <w:r>
        <w:rPr>
          <w:bCs/>
          <w:b/>
        </w:rPr>
        <w:t xml:space="preserve">If I</w:t>
      </w:r>
      <w:r>
        <w:t xml:space="preserve"> </w:t>
      </w:r>
      <w:r>
        <w:t xml:space="preserve">(looking forward, creator as character):</w:t>
      </w:r>
      <w:r>
        <w:t xml:space="preserve"> </w:t>
      </w:r>
      <w:r>
        <w:t xml:space="preserve">“</w:t>
      </w:r>
      <w:r>
        <w:t xml:space="preserve">If I had to grow X, I would do Y simple thing.</w:t>
      </w:r>
      <w:r>
        <w:t xml:space="preserve">”</w:t>
      </w:r>
      <w:r>
        <w:t xml:space="preserve"> </w:t>
      </w:r>
      <w:r>
        <w:t xml:space="preserve">Sammy:</w:t>
      </w:r>
      <w:r>
        <w:t xml:space="preserve"> </w:t>
      </w:r>
      <w:r>
        <w:t xml:space="preserve">“</w:t>
      </w:r>
      <w:r>
        <w:t xml:space="preserve">I’m pretty confident I could rebuild this account back to where it is now in less than 6 months. Not by doing anything crazy, just by doing this one thing from day one.</w:t>
      </w:r>
      <w:r>
        <w:t xml:space="preserve">”</w:t>
      </w:r>
      <w:r>
        <w:t xml:space="preserve"> </w:t>
      </w:r>
      <w:r>
        <w:t xml:space="preserve">1,000 leads.</w:t>
      </w:r>
    </w:p>
    <w:p>
      <w:pPr>
        <w:numPr>
          <w:ilvl w:val="0"/>
          <w:numId w:val="1011"/>
        </w:numPr>
        <w:pStyle w:val="Compact"/>
      </w:pPr>
      <w:r>
        <w:rPr>
          <w:bCs/>
          <w:b/>
        </w:rPr>
        <w:t xml:space="preserve">To you</w:t>
      </w:r>
      <w:r>
        <w:t xml:space="preserve"> </w:t>
      </w:r>
      <w:r>
        <w:t xml:space="preserve">(you as the character):</w:t>
      </w:r>
      <w:r>
        <w:t xml:space="preserve"> </w:t>
      </w:r>
      <w:r>
        <w:t xml:space="preserve">“</w:t>
      </w:r>
      <w:r>
        <w:t xml:space="preserve">If you want X, use Y simple method.</w:t>
      </w:r>
      <w:r>
        <w:t xml:space="preserve">”</w:t>
      </w:r>
      <w:r>
        <w:t xml:space="preserve"> </w:t>
      </w:r>
      <w:r>
        <w:t xml:space="preserve">Kallaway:</w:t>
      </w:r>
      <w:r>
        <w:t xml:space="preserve"> </w:t>
      </w:r>
      <w:r>
        <w:t xml:space="preserve">“</w:t>
      </w:r>
      <w:r>
        <w:t xml:space="preserve">If you want to get better at using AI, this one simple trick will make your life so much easier.</w:t>
      </w:r>
      <w:r>
        <w:t xml:space="preserve">”</w:t>
      </w:r>
      <w:r>
        <w:t xml:space="preserve"> </w:t>
      </w:r>
      <w:r>
        <w:t xml:space="preserve">21,000 leads from one video.</w:t>
      </w:r>
    </w:p>
    <w:p>
      <w:pPr>
        <w:numPr>
          <w:ilvl w:val="0"/>
          <w:numId w:val="1011"/>
        </w:numPr>
        <w:pStyle w:val="Compact"/>
      </w:pPr>
      <w:r>
        <w:rPr>
          <w:bCs/>
          <w:b/>
        </w:rPr>
        <w:t xml:space="preserve">Can you</w:t>
      </w:r>
      <w:r>
        <w:t xml:space="preserve"> </w:t>
      </w:r>
      <w:r>
        <w:t xml:space="preserve">(question form, you as character):</w:t>
      </w:r>
      <w:r>
        <w:t xml:space="preserve"> </w:t>
      </w:r>
      <w:r>
        <w:t xml:space="preserve">“</w:t>
      </w:r>
      <w:r>
        <w:t xml:space="preserve">Is it possible for you to achieve X under Y conditions?</w:t>
      </w:r>
      <w:r>
        <w:t xml:space="preserve">”</w:t>
      </w:r>
      <w:r>
        <w:t xml:space="preserve"> </w:t>
      </w:r>
      <w:r>
        <w:t xml:space="preserve">Minnow Lee:</w:t>
      </w:r>
      <w:r>
        <w:t xml:space="preserve"> </w:t>
      </w:r>
      <w:r>
        <w:t xml:space="preserve">“</w:t>
      </w:r>
      <w:r>
        <w:t xml:space="preserve">Is it possible to start a business in one day and make $1,000 from it?</w:t>
      </w:r>
      <w:r>
        <w:t xml:space="preserve">”</w:t>
      </w:r>
    </w:p>
    <w:p>
      <w:pPr>
        <w:numPr>
          <w:ilvl w:val="0"/>
          <w:numId w:val="1011"/>
        </w:numPr>
        <w:pStyle w:val="Compact"/>
      </w:pPr>
      <w:r>
        <w:t xml:space="preserve">(5th template implied — typically third-party</w:t>
      </w:r>
      <w:r>
        <w:t xml:space="preserve"> </w:t>
      </w:r>
      <w:r>
        <w:t xml:space="preserve">“</w:t>
      </w:r>
      <w:r>
        <w:t xml:space="preserve">she</w:t>
      </w:r>
      <w:r>
        <w:t xml:space="preserve">”</w:t>
      </w:r>
      <w:r>
        <w:t xml:space="preserve"> </w:t>
      </w:r>
      <w:r>
        <w:t xml:space="preserve">/</w:t>
      </w:r>
      <w:r>
        <w:t xml:space="preserve"> </w:t>
      </w:r>
      <w:r>
        <w:t xml:space="preserve">“</w:t>
      </w:r>
      <w:r>
        <w:t xml:space="preserve">he</w:t>
      </w:r>
      <w:r>
        <w:t xml:space="preserve">”</w:t>
      </w:r>
      <w:r>
        <w:t xml:space="preserve"> </w:t>
      </w:r>
      <w:r>
        <w:t xml:space="preserve">cases — same structure with someone else as the relatable character.)</w:t>
      </w:r>
    </w:p>
    <w:p>
      <w:pPr>
        <w:pStyle w:val="FirstParagraph"/>
      </w:pPr>
      <w:r>
        <w:t xml:space="preserve">The relatability is the game. Doubling down with phrases like</w:t>
      </w:r>
      <w:r>
        <w:t xml:space="preserve"> </w:t>
      </w:r>
      <w:r>
        <w:t xml:space="preserve">“</w:t>
      </w:r>
      <w:r>
        <w:t xml:space="preserve">in just 3 simple steps,</w:t>
      </w:r>
      <w:r>
        <w:t xml:space="preserve">”</w:t>
      </w:r>
      <w:r>
        <w:t xml:space="preserve"> </w:t>
      </w:r>
      <w:r>
        <w:t xml:space="preserve">“</w:t>
      </w:r>
      <w:r>
        <w:t xml:space="preserve">without doing anything crazy,</w:t>
      </w:r>
      <w:r>
        <w:t xml:space="preserve">”</w:t>
      </w:r>
      <w:r>
        <w:t xml:space="preserve"> </w:t>
      </w:r>
      <w:r>
        <w:t xml:space="preserve">“</w:t>
      </w:r>
      <w:r>
        <w:t xml:space="preserve">one simple thing</w:t>
      </w:r>
      <w:r>
        <w:t xml:space="preserve">”</w:t>
      </w:r>
      <w:r>
        <w:t xml:space="preserve"> </w:t>
      </w:r>
      <w:r>
        <w:t xml:space="preserve">— these remove perceived constraints and make the dream outcome feel achievable. Cassie Skuniverse routinely drives 1,500–3,500 leads per video using this format.</w:t>
      </w:r>
    </w:p>
    <w:bookmarkEnd w:id="66"/>
    <w:bookmarkStart w:id="67" w:name="the-6-storylocks-retention-techniques"/>
    <w:p>
      <w:pPr>
        <w:pStyle w:val="Heading3"/>
      </w:pPr>
      <w:r>
        <w:t xml:space="preserve">THE 6 STORYLOCKS (RETENTION TECHNIQUES)</w:t>
      </w:r>
    </w:p>
    <w:p>
      <w:pPr>
        <w:pStyle w:val="FirstParagraph"/>
      </w:pPr>
      <w:r>
        <w:t xml:space="preserve">Six tactical techniques to lock viewers in throughout a video. Layer them. You don’t need all 6 every time.</w:t>
      </w:r>
    </w:p>
    <w:p>
      <w:pPr>
        <w:numPr>
          <w:ilvl w:val="0"/>
          <w:numId w:val="1012"/>
        </w:numPr>
        <w:pStyle w:val="Compact"/>
      </w:pPr>
      <w:r>
        <w:rPr>
          <w:bCs/>
          <w:b/>
        </w:rPr>
        <w:t xml:space="preserve">Term Branding</w:t>
      </w:r>
      <w:r>
        <w:t xml:space="preserve"> </w:t>
      </w:r>
      <w:r>
        <w:t xml:space="preserve">— name your concepts. The labeling effect creates instant anticipation when you say a term they don’t recognize.</w:t>
      </w:r>
    </w:p>
    <w:p>
      <w:pPr>
        <w:numPr>
          <w:ilvl w:val="0"/>
          <w:numId w:val="1012"/>
        </w:numPr>
        <w:pStyle w:val="Compact"/>
      </w:pPr>
      <w:r>
        <w:rPr>
          <w:bCs/>
          <w:b/>
        </w:rPr>
        <w:t xml:space="preserve">Embedded Truths</w:t>
      </w:r>
      <w:r>
        <w:t xml:space="preserve"> </w:t>
      </w:r>
      <w:r>
        <w:t xml:space="preserve">— replace hedging (</w:t>
      </w:r>
      <w:r>
        <w:t xml:space="preserve">“</w:t>
      </w:r>
      <w:r>
        <w:t xml:space="preserve">if/maybe/might</w:t>
      </w:r>
      <w:r>
        <w:t xml:space="preserve">”</w:t>
      </w:r>
      <w:r>
        <w:t xml:space="preserve">) with confident framing (</w:t>
      </w:r>
      <w:r>
        <w:t xml:space="preserve">“</w:t>
      </w:r>
      <w:r>
        <w:t xml:space="preserve">when/the reason why/once you do this</w:t>
      </w:r>
      <w:r>
        <w:t xml:space="preserve">”</w:t>
      </w:r>
      <w:r>
        <w:t xml:space="preserve">). Closes the doubt door.</w:t>
      </w:r>
    </w:p>
    <w:p>
      <w:pPr>
        <w:numPr>
          <w:ilvl w:val="0"/>
          <w:numId w:val="1012"/>
        </w:numPr>
        <w:pStyle w:val="Compact"/>
      </w:pPr>
      <w:r>
        <w:rPr>
          <w:bCs/>
          <w:b/>
        </w:rPr>
        <w:t xml:space="preserve">Thought Narration</w:t>
      </w:r>
      <w:r>
        <w:t xml:space="preserve"> </w:t>
      </w:r>
      <w:r>
        <w:t xml:space="preserve">— say what they’re thinking. Builds trust and locks them in.</w:t>
      </w:r>
    </w:p>
    <w:p>
      <w:pPr>
        <w:numPr>
          <w:ilvl w:val="0"/>
          <w:numId w:val="1012"/>
        </w:numPr>
        <w:pStyle w:val="Compact"/>
      </w:pPr>
      <w:r>
        <w:rPr>
          <w:bCs/>
          <w:b/>
        </w:rPr>
        <w:t xml:space="preserve">Negative Frames</w:t>
      </w:r>
      <w:r>
        <w:t xml:space="preserve"> </w:t>
      </w:r>
      <w:r>
        <w:t xml:space="preserve">— use loss aversion.</w:t>
      </w:r>
      <w:r>
        <w:t xml:space="preserve"> </w:t>
      </w:r>
      <w:r>
        <w:t xml:space="preserve">“</w:t>
      </w:r>
      <w:r>
        <w:t xml:space="preserve">Don’t make this mistake</w:t>
      </w:r>
      <w:r>
        <w:t xml:space="preserve">”</w:t>
      </w:r>
      <w:r>
        <w:t xml:space="preserve"> </w:t>
      </w:r>
      <w:r>
        <w:t xml:space="preserve">hooks 2x harder than</w:t>
      </w:r>
      <w:r>
        <w:t xml:space="preserve"> </w:t>
      </w:r>
      <w:r>
        <w:t xml:space="preserve">“</w:t>
      </w:r>
      <w:r>
        <w:t xml:space="preserve">here’s how to win.</w:t>
      </w:r>
      <w:r>
        <w:t xml:space="preserve">”</w:t>
      </w:r>
    </w:p>
    <w:p>
      <w:pPr>
        <w:numPr>
          <w:ilvl w:val="0"/>
          <w:numId w:val="1012"/>
        </w:numPr>
        <w:pStyle w:val="Compact"/>
      </w:pPr>
      <w:r>
        <w:rPr>
          <w:bCs/>
          <w:b/>
        </w:rPr>
        <w:t xml:space="preserve">Loop Openers</w:t>
      </w:r>
      <w:r>
        <w:t xml:space="preserve"> </w:t>
      </w:r>
      <w:r>
        <w:t xml:space="preserve">— re-hook every 20–30 sec (short) or 60–90 sec (long).</w:t>
      </w:r>
      <w:r>
        <w:t xml:space="preserve"> </w:t>
      </w:r>
      <w:r>
        <w:t xml:space="preserve">“</w:t>
      </w:r>
      <w:r>
        <w:t xml:space="preserve">Here’s the thing, though…</w:t>
      </w:r>
      <w:r>
        <w:t xml:space="preserve">”</w:t>
      </w:r>
    </w:p>
    <w:p>
      <w:pPr>
        <w:numPr>
          <w:ilvl w:val="0"/>
          <w:numId w:val="1012"/>
        </w:numPr>
        <w:pStyle w:val="Compact"/>
      </w:pPr>
      <w:r>
        <w:rPr>
          <w:bCs/>
          <w:b/>
        </w:rPr>
        <w:t xml:space="preserve">Contrast Words</w:t>
      </w:r>
      <w:r>
        <w:t xml:space="preserve"> </w:t>
      </w:r>
      <w:r>
        <w:t xml:space="preserve">— but, actually, instead, turns out, except, yet. The bedrock under all 5 above. Contrast is the engine.</w:t>
      </w:r>
    </w:p>
    <w:bookmarkEnd w:id="67"/>
    <w:bookmarkStart w:id="68" w:name="storytelling-techniques-deeper"/>
    <w:p>
      <w:pPr>
        <w:pStyle w:val="Heading3"/>
      </w:pPr>
      <w:r>
        <w:t xml:space="preserve">6 STORYTELLING TECHNIQUES (DEEPER)</w:t>
      </w:r>
    </w:p>
    <w:p>
      <w:pPr>
        <w:pStyle w:val="FirstParagraph"/>
      </w:pPr>
      <w:r>
        <w:t xml:space="preserve">A different lens on the same material:</w:t>
      </w:r>
    </w:p>
    <w:p>
      <w:pPr>
        <w:numPr>
          <w:ilvl w:val="0"/>
          <w:numId w:val="1013"/>
        </w:numPr>
        <w:pStyle w:val="Compact"/>
      </w:pPr>
      <w:r>
        <w:rPr>
          <w:bCs/>
          <w:b/>
        </w:rPr>
        <w:t xml:space="preserve">The Dance (South Park / Trey Parker–Matt Stone).</w:t>
      </w:r>
      <w:r>
        <w:t xml:space="preserve"> </w:t>
      </w:r>
      <w:r>
        <w:t xml:space="preserve">Beats in a story should connect via</w:t>
      </w:r>
      <w:r>
        <w:t xml:space="preserve"> </w:t>
      </w:r>
      <w:r>
        <w:t xml:space="preserve">“</w:t>
      </w:r>
      <w:r>
        <w:t xml:space="preserve">but</w:t>
      </w:r>
      <w:r>
        <w:t xml:space="preserve">”</w:t>
      </w:r>
      <w:r>
        <w:t xml:space="preserve"> </w:t>
      </w:r>
      <w:r>
        <w:t xml:space="preserve">or</w:t>
      </w:r>
      <w:r>
        <w:t xml:space="preserve"> </w:t>
      </w:r>
      <w:r>
        <w:t xml:space="preserve">“</w:t>
      </w:r>
      <w:r>
        <w:t xml:space="preserve">therefore,</w:t>
      </w:r>
      <w:r>
        <w:t xml:space="preserve">”</w:t>
      </w:r>
      <w:r>
        <w:t xml:space="preserve"> </w:t>
      </w:r>
      <w:r>
        <w:t xml:space="preserve">never</w:t>
      </w:r>
      <w:r>
        <w:t xml:space="preserve"> </w:t>
      </w:r>
      <w:r>
        <w:t xml:space="preserve">“</w:t>
      </w:r>
      <w:r>
        <w:t xml:space="preserve">and then.</w:t>
      </w:r>
      <w:r>
        <w:t xml:space="preserve">”</w:t>
      </w:r>
      <w:r>
        <w:t xml:space="preserve"> </w:t>
      </w:r>
      <w:r>
        <w:t xml:space="preserve">“</w:t>
      </w:r>
      <w:r>
        <w:t xml:space="preserve">And then</w:t>
      </w:r>
      <w:r>
        <w:t xml:space="preserve">”</w:t>
      </w:r>
      <w:r>
        <w:t xml:space="preserve"> </w:t>
      </w:r>
      <w:r>
        <w:t xml:space="preserve">is piling details.</w:t>
      </w:r>
      <w:r>
        <w:t xml:space="preserve"> </w:t>
      </w:r>
      <w:r>
        <w:t xml:space="preserve">“</w:t>
      </w:r>
      <w:r>
        <w:t xml:space="preserve">But/therefore</w:t>
      </w:r>
      <w:r>
        <w:t xml:space="preserve">”</w:t>
      </w:r>
      <w:r>
        <w:t xml:space="preserve"> </w:t>
      </w:r>
      <w:r>
        <w:t xml:space="preserve">forces conflict and consequence. Audit your script: between each beat, can you write</w:t>
      </w:r>
      <w:r>
        <w:t xml:space="preserve"> </w:t>
      </w:r>
      <w:r>
        <w:t xml:space="preserve">“</w:t>
      </w:r>
      <w:r>
        <w:t xml:space="preserve">but</w:t>
      </w:r>
      <w:r>
        <w:t xml:space="preserve">”</w:t>
      </w:r>
      <w:r>
        <w:t xml:space="preserve"> </w:t>
      </w:r>
      <w:r>
        <w:t xml:space="preserve">or</w:t>
      </w:r>
      <w:r>
        <w:t xml:space="preserve"> </w:t>
      </w:r>
      <w:r>
        <w:t xml:space="preserve">“</w:t>
      </w:r>
      <w:r>
        <w:t xml:space="preserve">therefore</w:t>
      </w:r>
      <w:r>
        <w:t xml:space="preserve">”</w:t>
      </w:r>
      <w:r>
        <w:t xml:space="preserve">? If not, restructure.</w:t>
      </w:r>
    </w:p>
    <w:p>
      <w:pPr>
        <w:numPr>
          <w:ilvl w:val="0"/>
          <w:numId w:val="1013"/>
        </w:numPr>
        <w:pStyle w:val="Compact"/>
      </w:pPr>
      <w:r>
        <w:rPr>
          <w:bCs/>
          <w:b/>
        </w:rPr>
        <w:t xml:space="preserve">Rhythm (Gary Provost).</w:t>
      </w:r>
      <w:r>
        <w:t xml:space="preserve"> </w:t>
      </w:r>
      <w:r>
        <w:t xml:space="preserve">Vary sentence length. Short. Then medium. Then occasionally a long sentence that builds with crescendo. If every sentence is the same length, you create monotony, the brain tunes out. Write each sentence on its own line. If the document looks like a jagged edge looking down the right side, you have variety.</w:t>
      </w:r>
    </w:p>
    <w:p>
      <w:pPr>
        <w:numPr>
          <w:ilvl w:val="0"/>
          <w:numId w:val="1013"/>
        </w:numPr>
        <w:pStyle w:val="Compact"/>
      </w:pPr>
      <w:r>
        <w:rPr>
          <w:bCs/>
          <w:b/>
        </w:rPr>
        <w:t xml:space="preserve">Tone (Steve Jobs / Casey Neistat / Emma Chamberlain).</w:t>
      </w:r>
      <w:r>
        <w:t xml:space="preserve"> </w:t>
      </w:r>
      <w:r>
        <w:t xml:space="preserve">Conversational, like you’re talking to one friend. Print a photo of one friend, tape it under the camera lens. Write the script as if you’re texting them or sending an audio note. Breaks down the</w:t>
      </w:r>
      <w:r>
        <w:t xml:space="preserve"> </w:t>
      </w:r>
      <w:r>
        <w:t xml:space="preserve">“</w:t>
      </w:r>
      <w:r>
        <w:t xml:space="preserve">am I being sold to?</w:t>
      </w:r>
      <w:r>
        <w:t xml:space="preserve">”</w:t>
      </w:r>
      <w:r>
        <w:t xml:space="preserve"> </w:t>
      </w:r>
      <w:r>
        <w:t xml:space="preserve">guard.</w:t>
      </w:r>
    </w:p>
    <w:p>
      <w:pPr>
        <w:numPr>
          <w:ilvl w:val="0"/>
          <w:numId w:val="1013"/>
        </w:numPr>
        <w:pStyle w:val="Compact"/>
      </w:pPr>
      <w:r>
        <w:rPr>
          <w:bCs/>
          <w:b/>
        </w:rPr>
        <w:t xml:space="preserve">Direction (Christopher Nolan).</w:t>
      </w:r>
      <w:r>
        <w:t xml:space="preserve"> </w:t>
      </w:r>
      <w:r>
        <w:t xml:space="preserve">Start writing from the end. Figure out the last line — the</w:t>
      </w:r>
      <w:r>
        <w:t xml:space="preserve"> </w:t>
      </w:r>
      <w:r>
        <w:t xml:space="preserve">“</w:t>
      </w:r>
      <w:r>
        <w:t xml:space="preserve">last dab</w:t>
      </w:r>
      <w:r>
        <w:t xml:space="preserve">”</w:t>
      </w:r>
      <w:r>
        <w:t xml:space="preserve"> </w:t>
      </w:r>
      <w:r>
        <w:t xml:space="preserve">— first. Make it so memorable it could be shared on its own. In short form, the last line sets up the first line on the loop. Then work backwards.</w:t>
      </w:r>
    </w:p>
    <w:p>
      <w:pPr>
        <w:numPr>
          <w:ilvl w:val="0"/>
          <w:numId w:val="1013"/>
        </w:numPr>
        <w:pStyle w:val="Compact"/>
      </w:pPr>
      <w:r>
        <w:rPr>
          <w:bCs/>
          <w:b/>
        </w:rPr>
        <w:t xml:space="preserve">Storylenses (Taylor Swift example).</w:t>
      </w:r>
      <w:r>
        <w:t xml:space="preserve"> </w:t>
      </w:r>
      <w:r>
        <w:t xml:space="preserve">A topic isn’t enough. Your story lens — your unique angle on a topic — is what differentiates. When Taylor Swift went to a Super Bowl, common lenses: outfit, arrival, facial reactions. Less common: predictions. Even less common: the business impact she was driving for the NFL. The third one was Kallaway’s lens. 1M+ views.</w:t>
      </w:r>
    </w:p>
    <w:p>
      <w:pPr>
        <w:numPr>
          <w:ilvl w:val="0"/>
          <w:numId w:val="1013"/>
        </w:numPr>
        <w:pStyle w:val="Compact"/>
      </w:pPr>
      <w:r>
        <w:rPr>
          <w:bCs/>
          <w:b/>
        </w:rPr>
        <w:t xml:space="preserve">The Hook (Epic Gardening).</w:t>
      </w:r>
      <w:r>
        <w:t xml:space="preserve"> </w:t>
      </w:r>
      <w:r>
        <w:t xml:space="preserve">First line should be punchy and indicative of the plot. Don’t open with</w:t>
      </w:r>
      <w:r>
        <w:t xml:space="preserve"> </w:t>
      </w:r>
      <w:r>
        <w:t xml:space="preserve">“</w:t>
      </w:r>
      <w:r>
        <w:t xml:space="preserve">wait till you see this</w:t>
      </w:r>
      <w:r>
        <w:t xml:space="preserve">”</w:t>
      </w:r>
      <w:r>
        <w:t xml:space="preserve"> </w:t>
      </w:r>
      <w:r>
        <w:t xml:space="preserve">— open with the topic. Visual hooks are 10x more effective than audio-only — show what you’re talking about on screen, the eye perceives faster than the ear.</w:t>
      </w:r>
    </w:p>
    <w:bookmarkEnd w:id="68"/>
    <w:bookmarkStart w:id="69" w:name="the-8-step-content-playbook-system"/>
    <w:p>
      <w:pPr>
        <w:pStyle w:val="Heading3"/>
      </w:pPr>
      <w:r>
        <w:t xml:space="preserve">THE 8-STEP CONTENT PLAYBOOK (SYSTEM)</w:t>
      </w:r>
    </w:p>
    <w:p>
      <w:pPr>
        <w:pStyle w:val="FirstParagraph"/>
      </w:pPr>
      <w:r>
        <w:t xml:space="preserve">A repeatable system for de-risking each rep. The eight steps:</w:t>
      </w:r>
    </w:p>
    <w:p>
      <w:pPr>
        <w:numPr>
          <w:ilvl w:val="0"/>
          <w:numId w:val="1014"/>
        </w:numPr>
        <w:pStyle w:val="Compact"/>
      </w:pPr>
      <w:r>
        <w:rPr>
          <w:bCs/>
          <w:b/>
        </w:rPr>
        <w:t xml:space="preserve">IVA Clarity (Ideal Viewer Avatar).</w:t>
      </w:r>
      <w:r>
        <w:t xml:space="preserve"> </w:t>
      </w:r>
      <w:r>
        <w:t xml:space="preserve">Document who they are: demographics, psychographics, platforms, pain points. Reread every time you start a video.</w:t>
      </w:r>
    </w:p>
    <w:p>
      <w:pPr>
        <w:numPr>
          <w:ilvl w:val="0"/>
          <w:numId w:val="1014"/>
        </w:numPr>
        <w:pStyle w:val="Compact"/>
      </w:pPr>
      <w:r>
        <w:rPr>
          <w:bCs/>
          <w:b/>
        </w:rPr>
        <w:t xml:space="preserve">Find Winning Creators.</w:t>
      </w:r>
      <w:r>
        <w:t xml:space="preserve"> </w:t>
      </w:r>
      <w:r>
        <w:t xml:space="preserve">On a fresh account, search avatar-relevant terms. Build a list of 10–20 creators with at least 100k followers serving the same IVA. Mix sizes — small accounts (20–50k) often have unintentional bangers with low traction bias.</w:t>
      </w:r>
    </w:p>
    <w:p>
      <w:pPr>
        <w:numPr>
          <w:ilvl w:val="0"/>
          <w:numId w:val="1014"/>
        </w:numPr>
        <w:pStyle w:val="Compact"/>
      </w:pPr>
      <w:r>
        <w:rPr>
          <w:bCs/>
          <w:b/>
        </w:rPr>
        <w:t xml:space="preserve">Find Outlier Ideas.</w:t>
      </w:r>
      <w:r>
        <w:t xml:space="preserve"> </w:t>
      </w:r>
      <w:r>
        <w:t xml:space="preserve">Scan each creator’s feed for videos with 10x average views. Add to a shortlist. Tools like SortFeed sort feeds by views and date range automatically.</w:t>
      </w:r>
    </w:p>
    <w:p>
      <w:pPr>
        <w:numPr>
          <w:ilvl w:val="0"/>
          <w:numId w:val="1014"/>
        </w:numPr>
        <w:pStyle w:val="Compact"/>
      </w:pPr>
      <w:r>
        <w:rPr>
          <w:bCs/>
          <w:b/>
        </w:rPr>
        <w:t xml:space="preserve">Idea Analysis &amp; Selection.</w:t>
      </w:r>
      <w:r>
        <w:t xml:space="preserve"> </w:t>
      </w:r>
      <w:r>
        <w:t xml:space="preserve">For each shortlisted idea, break it into the 4 buckets (idea, hook, story, visual). Find the weakest bucket — that’s the opportunity. Pick the idea with the biggest improvement gap.</w:t>
      </w:r>
    </w:p>
    <w:p>
      <w:pPr>
        <w:numPr>
          <w:ilvl w:val="0"/>
          <w:numId w:val="1014"/>
        </w:numPr>
        <w:pStyle w:val="Compact"/>
      </w:pPr>
      <w:r>
        <w:rPr>
          <w:bCs/>
          <w:b/>
        </w:rPr>
        <w:t xml:space="preserve">Idea Development.</w:t>
      </w:r>
      <w:r>
        <w:t xml:space="preserve"> </w:t>
      </w:r>
      <w:r>
        <w:t xml:space="preserve">Research the topic. Find better visuals, additional facts, missed angles. The example: Rowan made a video on Toyota’s secret AI city in Mt Fuji that got 40k views. Strong idea, weak execution: AI avatar voice (flat intonation), slow pacing, low-energy hook, missed key visual (underground robotics). Kallaway’s remix did 2.2M views.</w:t>
      </w:r>
    </w:p>
    <w:p>
      <w:pPr>
        <w:numPr>
          <w:ilvl w:val="0"/>
          <w:numId w:val="1014"/>
        </w:numPr>
        <w:pStyle w:val="Compact"/>
      </w:pPr>
      <w:r>
        <w:rPr>
          <w:bCs/>
          <w:b/>
        </w:rPr>
        <w:t xml:space="preserve">Scriptwriting.</w:t>
      </w:r>
      <w:r>
        <w:t xml:space="preserve"> </w:t>
      </w:r>
      <w:r>
        <w:t xml:space="preserve">Optimize for comprehension above all. Every sentence: only one possible interpretation. Use Sandcastles to draft, then punch up.</w:t>
      </w:r>
    </w:p>
    <w:p>
      <w:pPr>
        <w:numPr>
          <w:ilvl w:val="0"/>
          <w:numId w:val="1014"/>
        </w:numPr>
        <w:pStyle w:val="Compact"/>
      </w:pPr>
      <w:r>
        <w:rPr>
          <w:bCs/>
          <w:b/>
        </w:rPr>
        <w:t xml:space="preserve">Editing.</w:t>
      </w:r>
      <w:r>
        <w:t xml:space="preserve"> </w:t>
      </w:r>
      <w:r>
        <w:t xml:space="preserve">Match visual to spoken word. The viewer can only focus on one spot. If their eyes are on a B-roll that doesn’t reinforce what you’re saying, the visual is hurting, not helping. Find best key visuals from YouTube, company sites, social profiles. AI for B-roll: MidJourney for stills + Kraya / Veo3 / Flow for animation.</w:t>
      </w:r>
    </w:p>
    <w:p>
      <w:pPr>
        <w:numPr>
          <w:ilvl w:val="0"/>
          <w:numId w:val="1014"/>
        </w:numPr>
        <w:pStyle w:val="Compact"/>
      </w:pPr>
      <w:r>
        <w:rPr>
          <w:bCs/>
          <w:b/>
        </w:rPr>
        <w:t xml:space="preserve">Posting.</w:t>
      </w:r>
      <w:r>
        <w:t xml:space="preserve"> </w:t>
      </w:r>
      <w:r>
        <w:t xml:space="preserve">Don’t overthink. Make the video. Post. Gut check. Iterate. Daily for short, weekly for long. 200 short or 50 long-form reps to start working.</w:t>
      </w:r>
    </w:p>
    <w:bookmarkEnd w:id="69"/>
    <w:bookmarkStart w:id="70" w:name="the-one-secret-copy-then-innovate"/>
    <w:p>
      <w:pPr>
        <w:pStyle w:val="Heading3"/>
      </w:pPr>
      <w:r>
        <w:t xml:space="preserve">THE ONE SECRET: COPY THEN INNOVATE</w:t>
      </w:r>
    </w:p>
    <w:p>
      <w:pPr>
        <w:pStyle w:val="FirstParagraph"/>
      </w:pPr>
      <w:r>
        <w:t xml:space="preserve">The fastest growth path is to model winners — minimize the unknowns. Hold 5–6 of the 7 Lego bricks constant from a winning creator, change 1–2 (usually topic + angle, sometimes one execution element).</w:t>
      </w:r>
    </w:p>
    <w:p>
      <w:pPr>
        <w:pStyle w:val="BodyText"/>
      </w:pPr>
      <w:r>
        <w:t xml:space="preserve">Beginners try to invent everything. Wrong move. There are too many simultaneous unknowns (~200 things to learn, 100 of which are unknown unknowns). Modeling reduces the surface area of unknowns to 1–2 things at a time.</w:t>
      </w:r>
    </w:p>
    <w:p>
      <w:pPr>
        <w:pStyle w:val="BodyText"/>
      </w:pPr>
      <w:r>
        <w:t xml:space="preserve">Once you’ve closed the gap on basics, then you can innovate on Lego bricks.</w:t>
      </w:r>
      <w:r>
        <w:t xml:space="preserve"> </w:t>
      </w:r>
      <w:r>
        <w:t xml:space="preserve">“</w:t>
      </w:r>
      <w:r>
        <w:t xml:space="preserve">Can I do this in a way no one’s done before? Can I borrow from another industry?</w:t>
      </w:r>
      <w:r>
        <w:t xml:space="preserve">”</w:t>
      </w:r>
    </w:p>
    <w:p>
      <w:pPr>
        <w:pStyle w:val="BodyText"/>
      </w:pPr>
      <w:r>
        <w:t xml:space="preserve">Most beginners get this backwards because they’re embarrassed to model. Get over it. Virgil Abloh’s 3% rule.</w:t>
      </w:r>
    </w:p>
    <w:bookmarkEnd w:id="70"/>
    <w:bookmarkStart w:id="71" w:name="X22c67812bdb89acc66368821fde722a938b5517"/>
    <w:p>
      <w:pPr>
        <w:pStyle w:val="Heading3"/>
      </w:pPr>
      <w:r>
        <w:t xml:space="preserve">COMMENT STRATEGY (UNDERRATED VIRALITY DRIVER)</w:t>
      </w:r>
    </w:p>
    <w:p>
      <w:pPr>
        <w:pStyle w:val="FirstParagraph"/>
      </w:pPr>
      <w:r>
        <w:t xml:space="preserve">Comments are another surface for entertainment. Use the script to drive a debate question that people will fight about. Contrarian-debate cyclones in the comments boost engagement significantly.</w:t>
      </w:r>
    </w:p>
    <w:p>
      <w:pPr>
        <w:pStyle w:val="BodyText"/>
      </w:pPr>
      <w:r>
        <w:t xml:space="preserve">Also: respond to comments. Builds trust. Don’t ignore them. Use them to inform the next video — what questions did people have? What did they want more of?</w:t>
      </w:r>
    </w:p>
    <w:p>
      <w:pPr>
        <w:pStyle w:val="BodyText"/>
      </w:pPr>
      <w:r>
        <w:t xml:space="preserve">Bonus: certain people’s likes/shares are weighted more by the algorithm. (</w:t>
      </w:r>
      <w:r>
        <w:t xml:space="preserve">“</w:t>
      </w:r>
      <w:r>
        <w:t xml:space="preserve">Super shares.</w:t>
      </w:r>
      <w:r>
        <w:t xml:space="preserve">”</w:t>
      </w:r>
      <w:r>
        <w:t xml:space="preserve">) When a CEO of a platform or a high-following account shares your video, the algo treats it as a high-credibility signal and pushes harder.</w:t>
      </w:r>
    </w:p>
    <w:bookmarkEnd w:id="71"/>
    <w:bookmarkStart w:id="72" w:name="content-mix-pillars"/>
    <w:p>
      <w:pPr>
        <w:pStyle w:val="Heading3"/>
      </w:pPr>
      <w:r>
        <w:t xml:space="preserve">CONTENT MIX / PILLARS</w:t>
      </w:r>
    </w:p>
    <w:p>
      <w:pPr>
        <w:pStyle w:val="FirstParagraph"/>
      </w:pPr>
      <w:r>
        <w:t xml:space="preserve">Most creators run 3–4 pillars. Within a niche. NOT across niches.</w:t>
      </w:r>
    </w:p>
    <w:p>
      <w:pPr>
        <w:pStyle w:val="BodyText"/>
      </w:pPr>
      <w:r>
        <w:t xml:space="preserve">Wider = within the topic, not across topics. If you make marketing content,</w:t>
      </w:r>
      <w:r>
        <w:t xml:space="preserve"> </w:t>
      </w:r>
      <w:r>
        <w:t xml:space="preserve">“</w:t>
      </w:r>
      <w:r>
        <w:t xml:space="preserve">wider</w:t>
      </w:r>
      <w:r>
        <w:t xml:space="preserve">”</w:t>
      </w:r>
      <w:r>
        <w:t xml:space="preserve"> </w:t>
      </w:r>
      <w:r>
        <w:t xml:space="preserve">means paid marketing + viral + agency + B2B — not marketing + MBA. Stay in your category, vary the sub-topics.</w:t>
      </w:r>
    </w:p>
    <w:p>
      <w:pPr>
        <w:pStyle w:val="BodyText"/>
      </w:pPr>
      <w:r>
        <w:t xml:space="preserve">Beware: too many pillars on one account confuses the algorithm. If you genuinely have 17 distinct sub-niches you want to cover, run 17 channels.</w:t>
      </w:r>
    </w:p>
    <w:bookmarkEnd w:id="72"/>
    <w:bookmarkStart w:id="73" w:name="top-of-funnel-followers-as-proxy"/>
    <w:p>
      <w:pPr>
        <w:pStyle w:val="Heading3"/>
      </w:pPr>
      <w:r>
        <w:t xml:space="preserve">TOP-OF-FUNNEL FOLLOWERS-AS-PROXY</w:t>
      </w:r>
    </w:p>
    <w:p>
      <w:pPr>
        <w:pStyle w:val="FirstParagraph"/>
      </w:pPr>
      <w:r>
        <w:t xml:space="preserve">Followers are a proxy for</w:t>
      </w:r>
      <w:r>
        <w:t xml:space="preserve"> </w:t>
      </w:r>
      <w:r>
        <w:t xml:space="preserve">“</w:t>
      </w:r>
      <w:r>
        <w:t xml:space="preserve">should I trust this person?</w:t>
      </w:r>
      <w:r>
        <w:t xml:space="preserve">”</w:t>
      </w:r>
      <w:r>
        <w:t xml:space="preserve"> </w:t>
      </w:r>
      <w:r>
        <w:t xml:space="preserve">— used by uneducated viewers as a credibility shortcut. There are minimum credibility thresholds: ~1k–2k for X, 10k+ for IG, ~10k for YouTube subs. Below those, viewers default to</w:t>
      </w:r>
      <w:r>
        <w:t xml:space="preserve"> </w:t>
      </w:r>
      <w:r>
        <w:t xml:space="preserve">“</w:t>
      </w:r>
      <w:r>
        <w:t xml:space="preserve">this isn’t legit.</w:t>
      </w:r>
      <w:r>
        <w:t xml:space="preserve">”</w:t>
      </w:r>
    </w:p>
    <w:p>
      <w:pPr>
        <w:pStyle w:val="BodyText"/>
      </w:pPr>
      <w:r>
        <w:t xml:space="preserve">Above the threshold, the difference between 180k and 365k followers is essentially zero. So follower count matters in a binary sense, not a continuous one — except for brand deals, where it’s one of three factors brands price on.</w:t>
      </w:r>
    </w:p>
    <w:p>
      <w:pPr>
        <w:pStyle w:val="BodyText"/>
      </w:pPr>
      <w:r>
        <w:t xml:space="preserve">Engagement rate is also a signal. Big follow + low engagement = sophisticated viewers spot the fake. Small follow + high engagement on-target = credible.</w:t>
      </w:r>
    </w:p>
    <w:bookmarkEnd w:id="73"/>
    <w:bookmarkStart w:id="74" w:name="confidence-already-decided-outcomes"/>
    <w:p>
      <w:pPr>
        <w:pStyle w:val="Heading3"/>
      </w:pPr>
      <w:r>
        <w:t xml:space="preserve">CONFIDENCE = ALREADY-DECIDED OUTCOMES</w:t>
      </w:r>
    </w:p>
    <w:p>
      <w:pPr>
        <w:pStyle w:val="FirstParagraph"/>
      </w:pPr>
      <w:r>
        <w:t xml:space="preserve">Confidence in delivery = framing your points as if they’re already true. Subtle but huge:</w:t>
      </w:r>
      <w:r>
        <w:t xml:space="preserve"> </w:t>
      </w:r>
      <w:r>
        <w:t xml:space="preserve">-</w:t>
      </w:r>
      <w:r>
        <w:t xml:space="preserve"> </w:t>
      </w:r>
      <w:r>
        <w:t xml:space="preserve">“</w:t>
      </w:r>
      <w:r>
        <w:t xml:space="preserve">This might help you</w:t>
      </w:r>
      <w:r>
        <w:t xml:space="preserve">”</w:t>
      </w:r>
      <w:r>
        <w:t xml:space="preserve"> </w:t>
      </w:r>
      <w:r>
        <w:t xml:space="preserve">→</w:t>
      </w:r>
      <w:r>
        <w:t xml:space="preserve"> </w:t>
      </w:r>
      <w:r>
        <w:t xml:space="preserve">“</w:t>
      </w:r>
      <w:r>
        <w:t xml:space="preserve">This will help you</w:t>
      </w:r>
      <w:r>
        <w:t xml:space="preserve">”</w:t>
      </w:r>
      <w:r>
        <w:t xml:space="preserve"> </w:t>
      </w:r>
      <w:r>
        <w:t xml:space="preserve">-</w:t>
      </w:r>
      <w:r>
        <w:t xml:space="preserve"> </w:t>
      </w:r>
      <w:r>
        <w:t xml:space="preserve">“</w:t>
      </w:r>
      <w:r>
        <w:t xml:space="preserve">I think the best approach is</w:t>
      </w:r>
      <w:r>
        <w:t xml:space="preserve">”</w:t>
      </w:r>
      <w:r>
        <w:t xml:space="preserve"> </w:t>
      </w:r>
      <w:r>
        <w:t xml:space="preserve">→</w:t>
      </w:r>
      <w:r>
        <w:t xml:space="preserve"> </w:t>
      </w:r>
      <w:r>
        <w:t xml:space="preserve">“</w:t>
      </w:r>
      <w:r>
        <w:t xml:space="preserve">Here’s how to approach it</w:t>
      </w:r>
      <w:r>
        <w:t xml:space="preserve">”</w:t>
      </w:r>
    </w:p>
    <w:p>
      <w:pPr>
        <w:pStyle w:val="BodyText"/>
      </w:pPr>
      <w:r>
        <w:t xml:space="preserve">When you speak in outcomes instead of scenarios, the viewer trusts more by default. The confidence others read in your speech is them sensing your certainty about your answer.</w:t>
      </w:r>
    </w:p>
    <w:p>
      <w:pPr>
        <w:pStyle w:val="BodyText"/>
      </w:pPr>
      <w:r>
        <w:t xml:space="preserve">This is the embedded truths principle in delivery rather than copy.</w:t>
      </w:r>
    </w:p>
    <w:bookmarkEnd w:id="74"/>
    <w:bookmarkStart w:id="75" w:name="likable-expert-building-trust-affinity"/>
    <w:p>
      <w:pPr>
        <w:pStyle w:val="Heading3"/>
      </w:pPr>
      <w:r>
        <w:t xml:space="preserve">LIKABLE EXPERT (BUILDING TRUST + AFFINITY)</w:t>
      </w:r>
    </w:p>
    <w:p>
      <w:pPr>
        <w:pStyle w:val="FirstParagraph"/>
      </w:pPr>
      <w:r>
        <w:t xml:space="preserve">Two qualities you need simultaneously to grow a personal brand:</w:t>
      </w:r>
      <w:r>
        <w:t xml:space="preserve"> </w:t>
      </w:r>
      <w:r>
        <w:t xml:space="preserve">-</w:t>
      </w:r>
      <w:r>
        <w:t xml:space="preserve"> </w:t>
      </w:r>
      <w:r>
        <w:rPr>
          <w:bCs/>
          <w:b/>
        </w:rPr>
        <w:t xml:space="preserve">High authority</w:t>
      </w:r>
      <w:r>
        <w:t xml:space="preserve"> </w:t>
      </w:r>
      <w:r>
        <w:t xml:space="preserve">— they trust you know what you’re talking about.</w:t>
      </w:r>
      <w:r>
        <w:t xml:space="preserve"> </w:t>
      </w:r>
      <w:r>
        <w:t xml:space="preserve">-</w:t>
      </w:r>
      <w:r>
        <w:t xml:space="preserve"> </w:t>
      </w:r>
      <w:r>
        <w:rPr>
          <w:bCs/>
          <w:b/>
        </w:rPr>
        <w:t xml:space="preserve">High affinity</w:t>
      </w:r>
      <w:r>
        <w:t xml:space="preserve"> </w:t>
      </w:r>
      <w:r>
        <w:t xml:space="preserve">— they like you and want to keep watching.</w:t>
      </w:r>
    </w:p>
    <w:p>
      <w:pPr>
        <w:pStyle w:val="BodyText"/>
      </w:pPr>
      <w:r>
        <w:t xml:space="preserve">Most creators have one or the other. Top brands have both. Five tactics:</w:t>
      </w:r>
    </w:p>
    <w:p>
      <w:pPr>
        <w:numPr>
          <w:ilvl w:val="0"/>
          <w:numId w:val="1015"/>
        </w:numPr>
        <w:pStyle w:val="Compact"/>
      </w:pPr>
      <w:r>
        <w:rPr>
          <w:bCs/>
          <w:b/>
        </w:rPr>
        <w:t xml:space="preserve">Believability.</w:t>
      </w:r>
      <w:r>
        <w:t xml:space="preserve"> </w:t>
      </w:r>
      <w:r>
        <w:t xml:space="preserve">Feel connected to the words you’re saying. If a ghostwriter or AI wrote them, spend 10–20 min before recording to rephrase into your pocket. The viewer can sense phoniness instantly.</w:t>
      </w:r>
    </w:p>
    <w:p>
      <w:pPr>
        <w:numPr>
          <w:ilvl w:val="0"/>
          <w:numId w:val="1015"/>
        </w:numPr>
        <w:pStyle w:val="Compact"/>
      </w:pPr>
      <w:r>
        <w:rPr>
          <w:bCs/>
          <w:b/>
        </w:rPr>
        <w:t xml:space="preserve">HTBT — Happy To Be There.</w:t>
      </w:r>
      <w:r>
        <w:t xml:space="preserve"> </w:t>
      </w:r>
      <w:r>
        <w:t xml:space="preserve">If you don’t want to record, don’t. Walk, work out, take a cold shower, get endorphins. Then come back. The energy is infectious in either direction. No edit can fix it after.</w:t>
      </w:r>
    </w:p>
    <w:p>
      <w:pPr>
        <w:numPr>
          <w:ilvl w:val="0"/>
          <w:numId w:val="1015"/>
        </w:numPr>
        <w:pStyle w:val="Compact"/>
      </w:pPr>
      <w:r>
        <w:rPr>
          <w:bCs/>
          <w:b/>
        </w:rPr>
        <w:t xml:space="preserve">Proof-Heavy.</w:t>
      </w:r>
      <w:r>
        <w:t xml:space="preserve"> </w:t>
      </w:r>
      <w:r>
        <w:t xml:space="preserve">Specific numbers, specific stats.</w:t>
      </w:r>
      <w:r>
        <w:t xml:space="preserve"> </w:t>
      </w:r>
      <w:r>
        <w:t xml:space="preserve">“</w:t>
      </w:r>
      <w:r>
        <w:t xml:space="preserve">I grew my account from 2k to 47k in 3 months on Instagram with these three methods</w:t>
      </w:r>
      <w:r>
        <w:t xml:space="preserve">”</w:t>
      </w:r>
      <w:r>
        <w:t xml:space="preserve"> </w:t>
      </w:r>
      <w:r>
        <w:t xml:space="preserve">beats</w:t>
      </w:r>
      <w:r>
        <w:t xml:space="preserve"> </w:t>
      </w:r>
      <w:r>
        <w:t xml:space="preserve">“</w:t>
      </w:r>
      <w:r>
        <w:t xml:space="preserve">I grew really fast.</w:t>
      </w:r>
      <w:r>
        <w:t xml:space="preserve">”</w:t>
      </w:r>
      <w:r>
        <w:t xml:space="preserve"> </w:t>
      </w:r>
      <w:r>
        <w:t xml:space="preserve">Specificity builds credibility — and importantly, it makes you trust your own claims more.</w:t>
      </w:r>
    </w:p>
    <w:p>
      <w:pPr>
        <w:numPr>
          <w:ilvl w:val="0"/>
          <w:numId w:val="1015"/>
        </w:numPr>
        <w:pStyle w:val="Compact"/>
      </w:pPr>
      <w:r>
        <w:rPr>
          <w:bCs/>
          <w:b/>
        </w:rPr>
        <w:t xml:space="preserve">Useful, not extractive.</w:t>
      </w:r>
      <w:r>
        <w:t xml:space="preserve"> </w:t>
      </w:r>
      <w:r>
        <w:t xml:space="preserve">Mindset before recording:</w:t>
      </w:r>
      <w:r>
        <w:t xml:space="preserve"> </w:t>
      </w:r>
      <w:r>
        <w:t xml:space="preserve">“</w:t>
      </w:r>
      <w:r>
        <w:t xml:space="preserve">How can I be most useful to the viewer?</w:t>
      </w:r>
      <w:r>
        <w:t xml:space="preserve">”</w:t>
      </w:r>
      <w:r>
        <w:t xml:space="preserve"> </w:t>
      </w:r>
      <w:r>
        <w:t xml:space="preserve">— not</w:t>
      </w:r>
      <w:r>
        <w:t xml:space="preserve"> </w:t>
      </w:r>
      <w:r>
        <w:t xml:space="preserve">“</w:t>
      </w:r>
      <w:r>
        <w:t xml:space="preserve">I want views, follows, dollars.</w:t>
      </w:r>
      <w:r>
        <w:t xml:space="preserve">”</w:t>
      </w:r>
      <w:r>
        <w:t xml:space="preserve"> </w:t>
      </w:r>
      <w:r>
        <w:t xml:space="preserve">If you know it’s useful, you’re doing them a favor; the pressure drops; the energy becomes the calm authority you want.</w:t>
      </w:r>
    </w:p>
    <w:p>
      <w:pPr>
        <w:numPr>
          <w:ilvl w:val="0"/>
          <w:numId w:val="1015"/>
        </w:numPr>
        <w:pStyle w:val="Compact"/>
      </w:pPr>
      <w:r>
        <w:rPr>
          <w:bCs/>
          <w:b/>
        </w:rPr>
        <w:t xml:space="preserve">Admission Lines.</w:t>
      </w:r>
      <w:r>
        <w:t xml:space="preserve"> </w:t>
      </w:r>
      <w:r>
        <w:t xml:space="preserve">Counter-intuitive: openly admit struggles or failures.</w:t>
      </w:r>
      <w:r>
        <w:t xml:space="preserve"> </w:t>
      </w:r>
      <w:r>
        <w:t xml:space="preserve">“</w:t>
      </w:r>
      <w:r>
        <w:t xml:space="preserve">I hate recording. I get super anxious.</w:t>
      </w:r>
      <w:r>
        <w:t xml:space="preserve">”</w:t>
      </w:r>
      <w:r>
        <w:t xml:space="preserve"> </w:t>
      </w:r>
      <w:r>
        <w:t xml:space="preserve">Builds rapport. Once you admit you struggled and then solved, the solution hits way harder. Don’t lie.</w:t>
      </w:r>
    </w:p>
    <w:bookmarkEnd w:id="75"/>
    <w:bookmarkStart w:id="76" w:name="speaking-on-camera-the-5-anxiety-fixes"/>
    <w:p>
      <w:pPr>
        <w:pStyle w:val="Heading3"/>
      </w:pPr>
      <w:r>
        <w:t xml:space="preserve">SPEAKING ON CAMERA: THE 5 ANXIETY FIXES</w:t>
      </w:r>
    </w:p>
    <w:p>
      <w:pPr>
        <w:pStyle w:val="FirstParagraph"/>
      </w:pPr>
      <w:r>
        <w:t xml:space="preserve">If you don’t sit down comfortable, nothing else matters.</w:t>
      </w:r>
    </w:p>
    <w:p>
      <w:pPr>
        <w:numPr>
          <w:ilvl w:val="0"/>
          <w:numId w:val="1016"/>
        </w:numPr>
        <w:pStyle w:val="Compact"/>
      </w:pPr>
      <w:r>
        <w:rPr>
          <w:bCs/>
          <w:b/>
        </w:rPr>
        <w:t xml:space="preserve">Physical shake-out.</w:t>
      </w:r>
      <w:r>
        <w:t xml:space="preserve"> </w:t>
      </w:r>
      <w:r>
        <w:t xml:space="preserve">Before recording, 30 sec of literal body shaking — like UFC fighters before a fight. Resets adrenaline.</w:t>
      </w:r>
    </w:p>
    <w:p>
      <w:pPr>
        <w:numPr>
          <w:ilvl w:val="0"/>
          <w:numId w:val="1016"/>
        </w:numPr>
        <w:pStyle w:val="Compact"/>
      </w:pPr>
      <w:r>
        <w:rPr>
          <w:bCs/>
          <w:b/>
        </w:rPr>
        <w:t xml:space="preserve">Throwaway reps.</w:t>
      </w:r>
      <w:r>
        <w:t xml:space="preserve"> </w:t>
      </w:r>
      <w:r>
        <w:t xml:space="preserve">Press record and ramble for a couple minutes. Warm up. Don’t burn the most valuable part of the video (the intro) when you’re coldest.</w:t>
      </w:r>
    </w:p>
    <w:p>
      <w:pPr>
        <w:numPr>
          <w:ilvl w:val="0"/>
          <w:numId w:val="1016"/>
        </w:numPr>
        <w:pStyle w:val="Compact"/>
      </w:pPr>
      <w:r>
        <w:rPr>
          <w:bCs/>
          <w:b/>
        </w:rPr>
        <w:t xml:space="preserve">Friend photo.</w:t>
      </w:r>
      <w:r>
        <w:t xml:space="preserve"> </w:t>
      </w:r>
      <w:r>
        <w:t xml:space="preserve">Tape a photo of a close friend who matches your IVA below the camera lens. Pull it up on phone if you don’t want it visible to others. Brain locks into conversational mode automatically when it sees a real face.</w:t>
      </w:r>
    </w:p>
    <w:p>
      <w:pPr>
        <w:numPr>
          <w:ilvl w:val="0"/>
          <w:numId w:val="1016"/>
        </w:numPr>
        <w:pStyle w:val="Compact"/>
      </w:pPr>
      <w:r>
        <w:rPr>
          <w:bCs/>
          <w:b/>
        </w:rPr>
        <w:t xml:space="preserve">Line-by-line recording.</w:t>
      </w:r>
      <w:r>
        <w:t xml:space="preserve"> </w:t>
      </w:r>
      <w:r>
        <w:t xml:space="preserve">Read one line, look down, reset, deliver next. Micro-resets between lines keep the energy fresh and reduce drop-off in volume/energy at the end of paragraphs (which happens when going off the dome — the brain gets ahead). Don’t go off-the-dome unless you’re naturally extroverted; the trade is more prep up front for less anxiety in delivery.</w:t>
      </w:r>
    </w:p>
    <w:p>
      <w:pPr>
        <w:numPr>
          <w:ilvl w:val="0"/>
          <w:numId w:val="1016"/>
        </w:numPr>
        <w:pStyle w:val="Compact"/>
      </w:pPr>
      <w:r>
        <w:rPr>
          <w:bCs/>
          <w:b/>
        </w:rPr>
        <w:t xml:space="preserve">“</w:t>
      </w:r>
      <w:r>
        <w:rPr>
          <w:bCs/>
          <w:b/>
        </w:rPr>
        <w:t xml:space="preserve">This doesn’t matter</w:t>
      </w:r>
      <w:r>
        <w:rPr>
          <w:bCs/>
          <w:b/>
        </w:rPr>
        <w:t xml:space="preserve">”</w:t>
      </w:r>
      <w:r>
        <w:rPr>
          <w:bCs/>
          <w:b/>
        </w:rPr>
        <w:t xml:space="preserve"> </w:t>
      </w:r>
      <w:r>
        <w:rPr>
          <w:bCs/>
          <w:b/>
        </w:rPr>
        <w:t xml:space="preserve">reset.</w:t>
      </w:r>
      <w:r>
        <w:t xml:space="preserve"> </w:t>
      </w:r>
      <w:r>
        <w:t xml:space="preserve">Anxiety spikes from over-pressure. Remind yourself: nobody sees the bad takes. Even if this video flops, you’ll need thousands more. This single video is meaningless in the macro. Instantly drops anxiety to zero.</w:t>
      </w:r>
    </w:p>
    <w:bookmarkEnd w:id="76"/>
    <w:bookmarkStart w:id="77" w:name="rhythm-speaking-4-tactics"/>
    <w:p>
      <w:pPr>
        <w:pStyle w:val="Heading3"/>
      </w:pPr>
      <w:r>
        <w:t xml:space="preserve">RHYTHM SPEAKING (4 TACTICS)</w:t>
      </w:r>
    </w:p>
    <w:p>
      <w:pPr>
        <w:pStyle w:val="FirstParagraph"/>
      </w:pPr>
      <w:r>
        <w:t xml:space="preserve">Tactical delivery improvements after anxiety is solved:</w:t>
      </w:r>
    </w:p>
    <w:p>
      <w:pPr>
        <w:numPr>
          <w:ilvl w:val="0"/>
          <w:numId w:val="1017"/>
        </w:numPr>
        <w:pStyle w:val="Compact"/>
      </w:pPr>
      <w:r>
        <w:rPr>
          <w:bCs/>
          <w:b/>
        </w:rPr>
        <w:t xml:space="preserve">Shorter sentences.</w:t>
      </w:r>
      <w:r>
        <w:t xml:space="preserve"> </w:t>
      </w:r>
      <w:r>
        <w:t xml:space="preserve">Less load, higher absorption. Cut long sentences in half.</w:t>
      </w:r>
    </w:p>
    <w:p>
      <w:pPr>
        <w:numPr>
          <w:ilvl w:val="0"/>
          <w:numId w:val="1017"/>
        </w:numPr>
        <w:pStyle w:val="Compact"/>
      </w:pPr>
      <w:r>
        <w:rPr>
          <w:bCs/>
          <w:b/>
        </w:rPr>
        <w:t xml:space="preserve">Breathers.</w:t>
      </w:r>
      <w:r>
        <w:t xml:space="preserve"> </w:t>
      </w:r>
      <w:r>
        <w:t xml:space="preserve">Half-second pauses after key words. Lets the word land. The pause turns information into focused insight. Practice with</w:t>
      </w:r>
      <w:r>
        <w:t xml:space="preserve"> </w:t>
      </w:r>
      <w:r>
        <w:rPr>
          <w:bCs/>
          <w:b/>
        </w:rPr>
        <w:t xml:space="preserve">copy speech</w:t>
      </w:r>
      <w:r>
        <w:t xml:space="preserve"> </w:t>
      </w:r>
      <w:r>
        <w:t xml:space="preserve">— find a video, get the transcript, play the video and read along word for word with the original creator. Internalizes their tempo.</w:t>
      </w:r>
    </w:p>
    <w:p>
      <w:pPr>
        <w:numPr>
          <w:ilvl w:val="0"/>
          <w:numId w:val="1017"/>
        </w:numPr>
        <w:pStyle w:val="Compact"/>
      </w:pPr>
      <w:r>
        <w:rPr>
          <w:bCs/>
          <w:b/>
        </w:rPr>
        <w:t xml:space="preserve">Downward inflection.</w:t>
      </w:r>
      <w:r>
        <w:t xml:space="preserve"> </w:t>
      </w:r>
      <w:r>
        <w:t xml:space="preserve">Confidence ends sentences with a downward syllable (statement). Anxiety ends with an upward syllable (sounds like a question).</w:t>
      </w:r>
      <w:r>
        <w:t xml:space="preserve"> </w:t>
      </w:r>
      <w:r>
        <w:t xml:space="preserve">“</w:t>
      </w:r>
      <w:r>
        <w:t xml:space="preserve">Upspeak</w:t>
      </w:r>
      <w:r>
        <w:t xml:space="preserve">”</w:t>
      </w:r>
      <w:r>
        <w:t xml:space="preserve"> </w:t>
      </w:r>
      <w:r>
        <w:t xml:space="preserve">signals uncertainty. Most don’t realize they do this until it’s pointed out.</w:t>
      </w:r>
    </w:p>
    <w:p>
      <w:pPr>
        <w:numPr>
          <w:ilvl w:val="0"/>
          <w:numId w:val="1017"/>
        </w:numPr>
        <w:pStyle w:val="Compact"/>
      </w:pPr>
      <w:r>
        <w:rPr>
          <w:bCs/>
          <w:b/>
        </w:rPr>
        <w:t xml:space="preserve">Don’t drop phrases.</w:t>
      </w:r>
      <w:r>
        <w:t xml:space="preserve"> </w:t>
      </w:r>
      <w:r>
        <w:t xml:space="preserve">Your volume shouldn’t trail off at the end of sentences. Volume can be fixed in post; energy can’t. Line-by-line recording solves this — you don’t run out of air.</w:t>
      </w:r>
    </w:p>
    <w:bookmarkEnd w:id="77"/>
    <w:bookmarkStart w:id="78" w:name="Xede18a7615447bf905a5b0de6f10418cf5135ae"/>
    <w:p>
      <w:pPr>
        <w:pStyle w:val="Heading3"/>
      </w:pPr>
      <w:r>
        <w:t xml:space="preserve">AI CONTENT DETECTION &amp; THE ZAG TO HUMAN-ONLY</w:t>
      </w:r>
    </w:p>
    <w:p>
      <w:pPr>
        <w:pStyle w:val="FirstParagraph"/>
      </w:pPr>
      <w:r>
        <w:t xml:space="preserve">The bar for</w:t>
      </w:r>
      <w:r>
        <w:t xml:space="preserve"> </w:t>
      </w:r>
      <w:r>
        <w:t xml:space="preserve">“</w:t>
      </w:r>
      <w:r>
        <w:t xml:space="preserve">can you create something</w:t>
      </w:r>
      <w:r>
        <w:t xml:space="preserve">”</w:t>
      </w:r>
      <w:r>
        <w:t xml:space="preserve"> </w:t>
      </w:r>
      <w:r>
        <w:t xml:space="preserve">has shifted to</w:t>
      </w:r>
      <w:r>
        <w:t xml:space="preserve"> </w:t>
      </w:r>
      <w:r>
        <w:t xml:space="preserve">“</w:t>
      </w:r>
      <w:r>
        <w:t xml:space="preserve">can you actually make something only you can make.</w:t>
      </w:r>
      <w:r>
        <w:t xml:space="preserve">”</w:t>
      </w:r>
      <w:r>
        <w:t xml:space="preserve"> </w:t>
      </w:r>
      <w:r>
        <w:t xml:space="preserve">Find your gap — what’s unique to you, not copyable.</w:t>
      </w:r>
    </w:p>
    <w:p>
      <w:pPr>
        <w:pStyle w:val="BodyText"/>
      </w:pPr>
      <w:r>
        <w:t xml:space="preserve">The contrarian gap is the easiest to start with. Take a look at your niche. Identify the non-believers — things you disagree with. Could be people (big influencers), could be ways of doing things, could be common knowledge.</w:t>
      </w:r>
    </w:p>
    <w:p>
      <w:pPr>
        <w:pStyle w:val="BodyText"/>
      </w:pPr>
      <w:r>
        <w:t xml:space="preserve">Kallaway disagrees with hook lists. Hooks are not the words on a list — they’re the alignment of visual, text, audio, the first frame, the speaker’s social proof, etc. Same words from a different speaker land differently. (This is the</w:t>
      </w:r>
      <w:r>
        <w:t xml:space="preserve"> </w:t>
      </w:r>
      <w:r>
        <w:t xml:space="preserve">“</w:t>
      </w:r>
      <w:r>
        <w:t xml:space="preserve">Hook Lists Suck</w:t>
      </w:r>
      <w:r>
        <w:t xml:space="preserve">”</w:t>
      </w:r>
      <w:r>
        <w:t xml:space="preserve"> </w:t>
      </w:r>
      <w:r>
        <w:t xml:space="preserve">thesis.)</w:t>
      </w:r>
    </w:p>
    <w:p>
      <w:pPr>
        <w:pStyle w:val="BodyText"/>
      </w:pPr>
      <w:r>
        <w:t xml:space="preserve">People are increasingly aware of and repelled by AI-feeling content. Soft-cancellation comes for those caught using AI without disclosure. Yet everyone wants to use AI to go faster. The dichotomy: use AI to save time on commodity tasks (research, captions), keep the creative thinking and authentic delivery human.</w:t>
      </w:r>
    </w:p>
    <w:p>
      <w:pPr>
        <w:pStyle w:val="BodyText"/>
      </w:pPr>
      <w:r>
        <w:t xml:space="preserve">Path of AI replacement (easy to hard): Twitter (text-only) → static image content → short form → long form → live unscripted. Live multi-hour streams will be replaced last.</w:t>
      </w:r>
    </w:p>
    <w:p>
      <w:pPr>
        <w:pStyle w:val="BodyText"/>
      </w:pPr>
      <w:r>
        <w:t xml:space="preserve">3–5 years until AI content is indistinguishable but accessible enough to flood feeds. Maybe 2 years on short form, closer to 5 on long form.</w:t>
      </w:r>
    </w:p>
    <w:bookmarkEnd w:id="78"/>
    <w:bookmarkStart w:id="79" w:name="raw-aesthetic-anti-edit-but-not-lazy"/>
    <w:p>
      <w:pPr>
        <w:pStyle w:val="Heading3"/>
      </w:pPr>
      <w:r>
        <w:t xml:space="preserve">RAW AESTHETIC / ANTI-EDIT (BUT NOT LAZY)</w:t>
      </w:r>
    </w:p>
    <w:p>
      <w:pPr>
        <w:pStyle w:val="FirstParagraph"/>
      </w:pPr>
      <w:r>
        <w:t xml:space="preserve">Mosseri (head of IG) and others observe winning content has shifted from over-polished to</w:t>
      </w:r>
      <w:r>
        <w:t xml:space="preserve"> </w:t>
      </w:r>
      <w:r>
        <w:t xml:space="preserve">“</w:t>
      </w:r>
      <w:r>
        <w:t xml:space="preserve">raw aesthetic.</w:t>
      </w:r>
      <w:r>
        <w:t xml:space="preserve">”</w:t>
      </w:r>
      <w:r>
        <w:t xml:space="preserve"> </w:t>
      </w:r>
      <w:r>
        <w:t xml:space="preserve">Imperfections that signal authenticity. Drinking tea on camera. Different voice from being sick. Things AI can’t easily fake.</w:t>
      </w:r>
    </w:p>
    <w:p>
      <w:pPr>
        <w:pStyle w:val="BodyText"/>
      </w:pPr>
      <w:r>
        <w:t xml:space="preserve">Common misunderstanding: anti-edit means less effort. Wrong. Anti-edit means</w:t>
      </w:r>
      <w:r>
        <w:t xml:space="preserve"> </w:t>
      </w:r>
      <w:r>
        <w:rPr>
          <w:bCs/>
          <w:b/>
        </w:rPr>
        <w:t xml:space="preserve">intentional imperfection</w:t>
      </w:r>
      <w:r>
        <w:t xml:space="preserve">. Intentional authenticity. Looks casual but everything is calibrated — the angle, the tonality, the rhythm, the way it makes the viewer feel.</w:t>
      </w:r>
    </w:p>
    <w:p>
      <w:pPr>
        <w:pStyle w:val="BodyText"/>
      </w:pPr>
      <w:r>
        <w:t xml:space="preserve">Lazy raw content underperforms. Calibrated raw content overperforms.</w:t>
      </w:r>
    </w:p>
    <w:bookmarkEnd w:id="79"/>
    <w:bookmarkStart w:id="80" w:name="trial-reels-2.0"/>
    <w:p>
      <w:pPr>
        <w:pStyle w:val="Heading3"/>
      </w:pPr>
      <w:r>
        <w:t xml:space="preserve">TRIAL REELS 2.0</w:t>
      </w:r>
    </w:p>
    <w:p>
      <w:pPr>
        <w:pStyle w:val="FirstParagraph"/>
      </w:pPr>
      <w:r>
        <w:t xml:space="preserve">Instagram’s trial reels feature pushes content to non-followers — fresh audience for testing. Originally abused as a hack (mass spam). Now patched: don’t copy and paste; you’ll get throttled.</w:t>
      </w:r>
    </w:p>
    <w:p>
      <w:pPr>
        <w:pStyle w:val="BodyText"/>
      </w:pPr>
      <w:r>
        <w:t xml:space="preserve">Used right, trial reels are the gateway to finding your gap and angles. Don’t change just one variable (like the hook line). Vary widely: the angles you use, hook frameworks, look, set. Test different versions. Find what makes your audience light up. Iterate from there.</w:t>
      </w:r>
    </w:p>
    <w:bookmarkEnd w:id="80"/>
    <w:bookmarkStart w:id="81" w:name="X41ddab4fa04ecf5442b7c4843cf682af7322cd4"/>
    <w:p>
      <w:pPr>
        <w:pStyle w:val="Heading3"/>
      </w:pPr>
      <w:r>
        <w:t xml:space="preserve">WHO YOU SPEAK TO MATTERS AS MUCH AS WHAT YOU SAY</w:t>
      </w:r>
    </w:p>
    <w:p>
      <w:pPr>
        <w:pStyle w:val="FirstParagraph"/>
      </w:pPr>
      <w:r>
        <w:t xml:space="preserve">A hook that works for Hormozi won’t work for a beginner because viewers don’t recognize the beginner. Hormozi has social proof; he can deliver controversial takes. A random creator doesn’t have that earned right yet, so the same words land differently.</w:t>
      </w:r>
    </w:p>
    <w:p>
      <w:pPr>
        <w:pStyle w:val="BodyText"/>
      </w:pPr>
      <w:r>
        <w:t xml:space="preserve">Hooks work in conjunction with everything around them — first frame, quality, alignment with audience, speaker credibility. Hook lists in isolation are nearly worthless. Same words, different mouths, different outcomes.</w:t>
      </w:r>
    </w:p>
    <w:p>
      <w:pPr>
        <w:pStyle w:val="BodyText"/>
      </w:pPr>
      <w:r>
        <w:t xml:space="preserve">Build the gap first, then the hooks become your hooks.</w:t>
      </w:r>
    </w:p>
    <w:bookmarkEnd w:id="81"/>
    <w:bookmarkStart w:id="82" w:name="the-3-phase-creator-framework-millie"/>
    <w:p>
      <w:pPr>
        <w:pStyle w:val="Heading3"/>
      </w:pPr>
      <w:r>
        <w:t xml:space="preserve">THE 3-PHASE CREATOR FRAMEWORK (MILLIE)</w:t>
      </w:r>
    </w:p>
    <w:p>
      <w:pPr>
        <w:pStyle w:val="FirstParagraph"/>
      </w:pPr>
      <w:r>
        <w:t xml:space="preserve">Three phases every creator goes through:</w:t>
      </w:r>
    </w:p>
    <w:p>
      <w:pPr>
        <w:numPr>
          <w:ilvl w:val="0"/>
          <w:numId w:val="1018"/>
        </w:numPr>
        <w:pStyle w:val="Compact"/>
      </w:pPr>
      <w:r>
        <w:rPr>
          <w:bCs/>
          <w:b/>
        </w:rPr>
        <w:t xml:space="preserve">Build</w:t>
      </w:r>
      <w:r>
        <w:t xml:space="preserve"> </w:t>
      </w:r>
      <w:r>
        <w:t xml:space="preserve">— set foundations. Brand clarity, profile, freebie, email list. Most people skip this and jump to scale strategies. Without build, scale doesn’t work. This is arguably most important.</w:t>
      </w:r>
    </w:p>
    <w:p>
      <w:pPr>
        <w:numPr>
          <w:ilvl w:val="0"/>
          <w:numId w:val="1018"/>
        </w:numPr>
        <w:pStyle w:val="Compact"/>
      </w:pPr>
      <w:r>
        <w:rPr>
          <w:bCs/>
          <w:b/>
        </w:rPr>
        <w:t xml:space="preserve">Scale</w:t>
      </w:r>
      <w:r>
        <w:t xml:space="preserve"> </w:t>
      </w:r>
      <w:r>
        <w:t xml:space="preserve">— growth strategies. Content creation that grows your platforms.</w:t>
      </w:r>
    </w:p>
    <w:p>
      <w:pPr>
        <w:numPr>
          <w:ilvl w:val="0"/>
          <w:numId w:val="1018"/>
        </w:numPr>
        <w:pStyle w:val="Compact"/>
      </w:pPr>
      <w:r>
        <w:rPr>
          <w:bCs/>
          <w:b/>
        </w:rPr>
        <w:t xml:space="preserve">Profit</w:t>
      </w:r>
      <w:r>
        <w:t xml:space="preserve"> </w:t>
      </w:r>
      <w:r>
        <w:t xml:space="preserve">— monetization strategies.</w:t>
      </w:r>
    </w:p>
    <w:bookmarkEnd w:id="82"/>
    <w:bookmarkStart w:id="83" w:name="the-3-growth-strategies"/>
    <w:p>
      <w:pPr>
        <w:pStyle w:val="Heading3"/>
      </w:pPr>
      <w:r>
        <w:t xml:space="preserve">THE 3 GROWTH STRATEGIES</w:t>
      </w:r>
    </w:p>
    <w:p>
      <w:pPr>
        <w:pStyle w:val="FirstParagraph"/>
      </w:pPr>
      <w:r>
        <w:t xml:space="preserve">How you’ll position yourself broadly:</w:t>
      </w:r>
    </w:p>
    <w:p>
      <w:pPr>
        <w:numPr>
          <w:ilvl w:val="0"/>
          <w:numId w:val="1019"/>
        </w:numPr>
        <w:pStyle w:val="Compact"/>
      </w:pPr>
      <w:r>
        <w:rPr>
          <w:bCs/>
          <w:b/>
        </w:rPr>
        <w:t xml:space="preserve">Niche approach</w:t>
      </w:r>
      <w:r>
        <w:t xml:space="preserve"> </w:t>
      </w:r>
      <w:r>
        <w:t xml:space="preserve">— fastest growth. Identify who your content is for, what kind of content you make, how you help them achieve their goal. Not just</w:t>
      </w:r>
      <w:r>
        <w:t xml:space="preserve"> </w:t>
      </w:r>
      <w:r>
        <w:t xml:space="preserve">“</w:t>
      </w:r>
      <w:r>
        <w:t xml:space="preserve">fitness</w:t>
      </w:r>
      <w:r>
        <w:t xml:space="preserve">”</w:t>
      </w:r>
      <w:r>
        <w:t xml:space="preserve"> </w:t>
      </w:r>
      <w:r>
        <w:t xml:space="preserve">— that’s an industry.</w:t>
      </w:r>
      <w:r>
        <w:t xml:space="preserve"> </w:t>
      </w:r>
      <w:r>
        <w:t xml:space="preserve">“</w:t>
      </w:r>
      <w:r>
        <w:t xml:space="preserve">At-home fitness for busy moms</w:t>
      </w:r>
      <w:r>
        <w:t xml:space="preserve">”</w:t>
      </w:r>
      <w:r>
        <w:t xml:space="preserve"> </w:t>
      </w:r>
      <w:r>
        <w:t xml:space="preserve">is a niche. Then content pillars rotate within (upper-body workouts, lower-body, no-equipment, nutrition).</w:t>
      </w:r>
    </w:p>
    <w:p>
      <w:pPr>
        <w:numPr>
          <w:ilvl w:val="0"/>
          <w:numId w:val="1019"/>
        </w:numPr>
        <w:pStyle w:val="Compact"/>
      </w:pPr>
      <w:r>
        <w:rPr>
          <w:bCs/>
          <w:b/>
        </w:rPr>
        <w:t xml:space="preserve">Audience approach</w:t>
      </w:r>
      <w:r>
        <w:t xml:space="preserve"> </w:t>
      </w:r>
      <w:r>
        <w:t xml:space="preserve">— medium growth. Pick one specific person. Constantly think: what do they need today? Algorithms thrive on human behavior — if you understand your one person, the algo works for you. You can post about anything that person would care about. College student avatar: plants in dorms, Amazon fashion, budget meals, study tips. Topic variety, audience consistency.</w:t>
      </w:r>
    </w:p>
    <w:p>
      <w:pPr>
        <w:numPr>
          <w:ilvl w:val="0"/>
          <w:numId w:val="1019"/>
        </w:numPr>
        <w:pStyle w:val="Compact"/>
      </w:pPr>
      <w:r>
        <w:rPr>
          <w:bCs/>
          <w:b/>
        </w:rPr>
        <w:t xml:space="preserve">Identity / lifestyle approach</w:t>
      </w:r>
      <w:r>
        <w:t xml:space="preserve"> </w:t>
      </w:r>
      <w:r>
        <w:t xml:space="preserve">— slowest growth. You are the niche. Lifestyle content. Easiest trap: people skip strategy and</w:t>
      </w:r>
      <w:r>
        <w:t xml:space="preserve"> </w:t>
      </w:r>
      <w:r>
        <w:t xml:space="preserve">“</w:t>
      </w:r>
      <w:r>
        <w:t xml:space="preserve">post whatever I want.</w:t>
      </w:r>
      <w:r>
        <w:t xml:space="preserve">”</w:t>
      </w:r>
      <w:r>
        <w:t xml:space="preserve"> </w:t>
      </w:r>
      <w:r>
        <w:t xml:space="preserve">Layer strategy on top — be intentional even with lifestyle. Choose your own journey but go in with right expectations.</w:t>
      </w:r>
    </w:p>
    <w:bookmarkEnd w:id="83"/>
    <w:bookmarkStart w:id="84" w:name="platform-strategy-matching"/>
    <w:p>
      <w:pPr>
        <w:pStyle w:val="Heading3"/>
      </w:pPr>
      <w:r>
        <w:t xml:space="preserve">PLATFORM STRATEGY MATCHING</w:t>
      </w:r>
    </w:p>
    <w:p>
      <w:pPr>
        <w:numPr>
          <w:ilvl w:val="0"/>
          <w:numId w:val="1020"/>
        </w:numPr>
        <w:pStyle w:val="Compact"/>
      </w:pPr>
      <w:r>
        <w:rPr>
          <w:bCs/>
          <w:b/>
        </w:rPr>
        <w:t xml:space="preserve">Instagram</w:t>
      </w:r>
      <w:r>
        <w:t xml:space="preserve"> </w:t>
      </w:r>
      <w:r>
        <w:t xml:space="preserve">= niche-only required. Algorithm assigns each account ONE topic (account-based embeddings). If you post lifestyle / kitchen / travel / outfit, it never knows what to push. Niche down or pick another platform. Best for batch creators, coaches/educators with evergreen tips. Brand collabs and digital products work great. Native monetization is weak (5 cents for millions of views).</w:t>
      </w:r>
    </w:p>
    <w:p>
      <w:pPr>
        <w:numPr>
          <w:ilvl w:val="0"/>
          <w:numId w:val="1020"/>
        </w:numPr>
        <w:pStyle w:val="Compact"/>
      </w:pPr>
      <w:r>
        <w:rPr>
          <w:bCs/>
          <w:b/>
        </w:rPr>
        <w:t xml:space="preserve">TikTok</w:t>
      </w:r>
      <w:r>
        <w:t xml:space="preserve"> </w:t>
      </w:r>
      <w:r>
        <w:t xml:space="preserve">= any strategy works. Algorithm categorizes per video, not per account. Lifestyle works fine here. Best for casual creators (no batch, on-the-fly), test-content creators, affiliate-heavy plays. Strong native monetization (Creator Fund, Shop, Live, Subscriptions, Series, Gifts, One). Most flexible platform.</w:t>
      </w:r>
    </w:p>
    <w:p>
      <w:pPr>
        <w:numPr>
          <w:ilvl w:val="0"/>
          <w:numId w:val="1020"/>
        </w:numPr>
        <w:pStyle w:val="Compact"/>
      </w:pPr>
      <w:r>
        <w:rPr>
          <w:bCs/>
          <w:b/>
        </w:rPr>
        <w:t xml:space="preserve">YouTube</w:t>
      </w:r>
      <w:r>
        <w:t xml:space="preserve"> </w:t>
      </w:r>
      <w:r>
        <w:t xml:space="preserve">= any strategy works but you have to know SEO. Slowest growth. Best monetization (ad revenue, memberships, supers, shopping, premium). Creator-first platform. Build die-hard community. Long form lives forever. Key: title and thumbnail packaging.</w:t>
      </w:r>
    </w:p>
    <w:p>
      <w:pPr>
        <w:pStyle w:val="FirstParagraph"/>
      </w:pPr>
      <w:r>
        <w:t xml:space="preserve">How to pick: which platform do you naturally consume on? Where do you enjoy being? Less anxiety = right platform.</w:t>
      </w:r>
    </w:p>
    <w:bookmarkEnd w:id="84"/>
    <w:bookmarkStart w:id="85" w:name="email-list-owned-attention"/>
    <w:p>
      <w:pPr>
        <w:pStyle w:val="Heading3"/>
      </w:pPr>
      <w:r>
        <w:t xml:space="preserve">EMAIL LIST = OWNED ATTENTION</w:t>
      </w:r>
    </w:p>
    <w:p>
      <w:pPr>
        <w:pStyle w:val="FirstParagraph"/>
      </w:pPr>
      <w:r>
        <w:t xml:space="preserve">Every creator should build an email list. Most resist. Don’t.</w:t>
      </w:r>
    </w:p>
    <w:p>
      <w:pPr>
        <w:pStyle w:val="BodyText"/>
      </w:pPr>
      <w:r>
        <w:t xml:space="preserve">100% control. 100% reach. 60% open rates. Not 3% engagement. If platforms disappear or shadowban you, your email list is yours.</w:t>
      </w:r>
    </w:p>
    <w:p>
      <w:pPr>
        <w:pStyle w:val="BodyText"/>
      </w:pPr>
      <w:r>
        <w:t xml:space="preserve">Mechanism: offer a freebie (lead magnet), capture email, deliver freebie, drop into a drip sequence, eventually offer the paid product. You can build a 7-figure business doing just this consistently. (Eight figures is plausible.)</w:t>
      </w:r>
    </w:p>
    <w:p>
      <w:pPr>
        <w:pStyle w:val="BodyText"/>
      </w:pPr>
      <w:r>
        <w:t xml:space="preserve">Lead magnet types:</w:t>
      </w:r>
      <w:r>
        <w:t xml:space="preserve"> </w:t>
      </w:r>
      <w:r>
        <w:t xml:space="preserve">- One-off PDF / template / checklist / cheat sheet</w:t>
      </w:r>
      <w:r>
        <w:t xml:space="preserve"> </w:t>
      </w:r>
      <w:r>
        <w:t xml:space="preserve">- 3 or 5-day free email series (e.g. ViralityBlueprint.com)</w:t>
      </w:r>
      <w:r>
        <w:t xml:space="preserve"> </w:t>
      </w:r>
      <w:r>
        <w:t xml:space="preserve">- Free community (e.g. Wavy World — gives email on the way in)</w:t>
      </w:r>
      <w:r>
        <w:t xml:space="preserve"> </w:t>
      </w:r>
      <w:r>
        <w:t xml:space="preserve">- Waitlist or landing page</w:t>
      </w:r>
      <w:r>
        <w:t xml:space="preserve"> </w:t>
      </w:r>
      <w:r>
        <w:t xml:space="preserve">- Form / quiz</w:t>
      </w:r>
      <w:r>
        <w:t xml:space="preserve"> </w:t>
      </w:r>
      <w:r>
        <w:t xml:space="preserve">- Mini-course or webinar</w:t>
      </w:r>
    </w:p>
    <w:p>
      <w:pPr>
        <w:pStyle w:val="BodyText"/>
      </w:pPr>
      <w:r>
        <w:t xml:space="preserve">Build the freebie around: solve a problem your audience has + create a downloadable solution.</w:t>
      </w:r>
    </w:p>
    <w:bookmarkEnd w:id="85"/>
    <w:bookmarkStart w:id="86" w:name="freebie-paid-product-upsell-flow"/>
    <w:p>
      <w:pPr>
        <w:pStyle w:val="Heading3"/>
      </w:pPr>
      <w:r>
        <w:t xml:space="preserve">FREEBIE → PAID PRODUCT (UPSELL FLOW)</w:t>
      </w:r>
    </w:p>
    <w:p>
      <w:pPr>
        <w:pStyle w:val="FirstParagraph"/>
      </w:pPr>
      <w:r>
        <w:t xml:space="preserve">Freebie identifies the entry-level pain. Paid product solves the deeper pain it surfaces.</w:t>
      </w:r>
    </w:p>
    <w:p>
      <w:pPr>
        <w:pStyle w:val="BodyText"/>
      </w:pPr>
      <w:r>
        <w:t xml:space="preserve">Examples:</w:t>
      </w:r>
      <w:r>
        <w:t xml:space="preserve"> </w:t>
      </w:r>
      <w:r>
        <w:t xml:space="preserve">- Freebie: 50 reels hooks → Paid: $29 mini-course on building viral reels</w:t>
      </w:r>
      <w:r>
        <w:t xml:space="preserve"> </w:t>
      </w:r>
      <w:r>
        <w:t xml:space="preserve">- Freebie: pitch email templates for brand collabs → Paid: full collab master bundle (extra templates, negotiation emails, rates calculator, tracker dashboard)</w:t>
      </w:r>
      <w:r>
        <w:t xml:space="preserve"> </w:t>
      </w:r>
      <w:r>
        <w:t xml:space="preserve">- Freebie: soil recipe book → Paid: full plant care guide</w:t>
      </w:r>
    </w:p>
    <w:p>
      <w:pPr>
        <w:pStyle w:val="BodyText"/>
      </w:pPr>
      <w:r>
        <w:t xml:space="preserve">Email automation in Stan/equivalent:</w:t>
      </w:r>
      <w:r>
        <w:t xml:space="preserve"> </w:t>
      </w:r>
      <w:r>
        <w:t xml:space="preserve">- Day 0: deliver freebie</w:t>
      </w:r>
      <w:r>
        <w:t xml:space="preserve"> </w:t>
      </w:r>
      <w:r>
        <w:t xml:space="preserve">- Day 1: educational email expanding on the topic</w:t>
      </w:r>
      <w:r>
        <w:t xml:space="preserve"> </w:t>
      </w:r>
      <w:r>
        <w:t xml:space="preserve">- Day 2: testimonial email (case study)</w:t>
      </w:r>
      <w:r>
        <w:t xml:space="preserve"> </w:t>
      </w:r>
      <w:r>
        <w:t xml:space="preserve">- Day 3: pitch the paid product</w:t>
      </w:r>
    </w:p>
    <w:p>
      <w:pPr>
        <w:pStyle w:val="BodyText"/>
      </w:pPr>
      <w:r>
        <w:t xml:space="preserve">The emails do the selling. You don’t have to. People who download the freebie are warm.</w:t>
      </w:r>
    </w:p>
    <w:bookmarkEnd w:id="86"/>
    <w:bookmarkStart w:id="87" w:name="digital-product-making-practical"/>
    <w:p>
      <w:pPr>
        <w:pStyle w:val="Heading3"/>
      </w:pPr>
      <w:r>
        <w:t xml:space="preserve">DIGITAL PRODUCT MAKING (PRACTICAL)</w:t>
      </w:r>
    </w:p>
    <w:p>
      <w:pPr>
        <w:pStyle w:val="FirstParagraph"/>
      </w:pPr>
      <w:r>
        <w:t xml:space="preserve">Tools: Canva for design, Stan Store for delivery + payment + landing page + email automation.</w:t>
      </w:r>
    </w:p>
    <w:p>
      <w:pPr>
        <w:pStyle w:val="BodyText"/>
      </w:pPr>
      <w:r>
        <w:t xml:space="preserve">Stan flat $29/mo, takes 0% per transaction (vs other link-in-bio tools that take 10%). Pro tier ($99/mo) for advanced funnels.</w:t>
      </w:r>
    </w:p>
    <w:p>
      <w:pPr>
        <w:pStyle w:val="BodyText"/>
      </w:pPr>
      <w:r>
        <w:t xml:space="preserve">Freebie design template:</w:t>
      </w:r>
      <w:r>
        <w:t xml:space="preserve"> </w:t>
      </w:r>
      <w:r>
        <w:t xml:space="preserve">- Title page (freebie title + your photo for face-recognition recall)</w:t>
      </w:r>
      <w:r>
        <w:t xml:space="preserve"> </w:t>
      </w:r>
      <w:r>
        <w:t xml:space="preserve">- About page (what the freebie is, how to use it)</w:t>
      </w:r>
      <w:r>
        <w:t xml:space="preserve"> </w:t>
      </w:r>
      <w:r>
        <w:t xml:space="preserve">- Body (the actual checklist / templates / content)</w:t>
      </w:r>
      <w:r>
        <w:t xml:space="preserve"> </w:t>
      </w:r>
      <w:r>
        <w:t xml:space="preserve">- End thank-you with all your socials</w:t>
      </w:r>
    </w:p>
    <w:p>
      <w:pPr>
        <w:pStyle w:val="BodyText"/>
      </w:pPr>
      <w:r>
        <w:t xml:space="preserve">Use Canva guidelines (purple square) — never put text outside it. Whitespace &gt; clutter. Black-and-white-friendly if printable.</w:t>
      </w:r>
    </w:p>
    <w:bookmarkEnd w:id="87"/>
    <w:bookmarkStart w:id="88" w:name="monetization-options-per-platform"/>
    <w:p>
      <w:pPr>
        <w:pStyle w:val="Heading3"/>
      </w:pPr>
      <w:r>
        <w:t xml:space="preserve">MONETIZATION OPTIONS PER PLATFORM</w:t>
      </w:r>
    </w:p>
    <w:p>
      <w:pPr>
        <w:numPr>
          <w:ilvl w:val="0"/>
          <w:numId w:val="1021"/>
        </w:numPr>
        <w:pStyle w:val="Compact"/>
      </w:pPr>
      <w:r>
        <w:rPr>
          <w:bCs/>
          <w:b/>
        </w:rPr>
        <w:t xml:space="preserve">Instagram</w:t>
      </w:r>
      <w:r>
        <w:t xml:space="preserve">: badges (10k+ followers), gifts (500+), subscriptions/memberships, link-in-bio sales, brand collabs.</w:t>
      </w:r>
    </w:p>
    <w:p>
      <w:pPr>
        <w:numPr>
          <w:ilvl w:val="0"/>
          <w:numId w:val="1021"/>
        </w:numPr>
        <w:pStyle w:val="Compact"/>
      </w:pPr>
      <w:r>
        <w:rPr>
          <w:bCs/>
          <w:b/>
        </w:rPr>
        <w:t xml:space="preserve">TikTok</w:t>
      </w:r>
      <w:r>
        <w:t xml:space="preserve">: Creator Fund (10k+), Shop (1k+ to promote your own, 5k+ for others), subscriptions, Series, Gifts, Live Rewards, TikTok One, incentive programs.</w:t>
      </w:r>
    </w:p>
    <w:p>
      <w:pPr>
        <w:numPr>
          <w:ilvl w:val="0"/>
          <w:numId w:val="1021"/>
        </w:numPr>
        <w:pStyle w:val="Compact"/>
      </w:pPr>
      <w:r>
        <w:rPr>
          <w:bCs/>
          <w:b/>
        </w:rPr>
        <w:t xml:space="preserve">YouTube</w:t>
      </w:r>
      <w:r>
        <w:t xml:space="preserve">: Audience funded (Supers, Memberships) requires 500 subs + 3,000 watch hours / 12 mo (or 3M shorts views / 30 days). Full monetization: 1,000 subs + 4,000 watch hours / 12 mo. Then ads, Shopping, Memberships.</w:t>
      </w:r>
    </w:p>
    <w:p>
      <w:pPr>
        <w:pStyle w:val="FirstParagraph"/>
      </w:pPr>
      <w:r>
        <w:t xml:space="preserve">If platform monetization is your goal: TikTok for short, YouTube for long. Instagram is weak natively but strong for brand collabs and digital product sales.</w:t>
      </w:r>
    </w:p>
    <w:bookmarkEnd w:id="88"/>
    <w:bookmarkStart w:id="89" w:name="brand-collabs"/>
    <w:p>
      <w:pPr>
        <w:pStyle w:val="Heading3"/>
      </w:pPr>
      <w:r>
        <w:t xml:space="preserve">BRAND COLLABS</w:t>
      </w:r>
    </w:p>
    <w:p>
      <w:pPr>
        <w:pStyle w:val="FirstParagraph"/>
      </w:pPr>
      <w:r>
        <w:t xml:space="preserve">Pricing factors brands look at:</w:t>
      </w:r>
      <w:r>
        <w:t xml:space="preserve"> </w:t>
      </w:r>
      <w:r>
        <w:t xml:space="preserve">- Average views (last 10 videos)</w:t>
      </w:r>
      <w:r>
        <w:t xml:space="preserve"> </w:t>
      </w:r>
      <w:r>
        <w:t xml:space="preserve">- Engagement rate</w:t>
      </w:r>
      <w:r>
        <w:t xml:space="preserve"> </w:t>
      </w:r>
      <w:r>
        <w:t xml:space="preserve">- Follower count</w:t>
      </w:r>
    </w:p>
    <w:p>
      <w:pPr>
        <w:pStyle w:val="BodyText"/>
      </w:pPr>
      <w:r>
        <w:t xml:space="preserve">The wider your content/audience, the harder for brands to bet on it. Niche + relevant audience = higher rates per follower, even if total reach is lower.</w:t>
      </w:r>
    </w:p>
    <w:p>
      <w:pPr>
        <w:pStyle w:val="BodyText"/>
      </w:pPr>
      <w:r>
        <w:t xml:space="preserve">Tactics to get on brand radars:</w:t>
      </w:r>
      <w:r>
        <w:t xml:space="preserve"> </w:t>
      </w:r>
      <w:r>
        <w:t xml:space="preserve">- Make content related to that brand’s category. Tag them. (Camera lens content → camera brand notices → may reach out for collab or send free product.)</w:t>
      </w:r>
      <w:r>
        <w:t xml:space="preserve"> </w:t>
      </w:r>
      <w:r>
        <w:t xml:space="preserve">- Pitch with templates. Storytelling-driven, not commodity.</w:t>
      </w:r>
      <w:r>
        <w:t xml:space="preserve"> </w:t>
      </w:r>
      <w:r>
        <w:t xml:space="preserve">- Have email + clear positioning in your bio so brands can identify and reach you.</w:t>
      </w:r>
    </w:p>
    <w:bookmarkEnd w:id="89"/>
    <w:bookmarkStart w:id="90" w:name="content-operator-team-structure"/>
    <w:p>
      <w:pPr>
        <w:pStyle w:val="Heading3"/>
      </w:pPr>
      <w:r>
        <w:t xml:space="preserve">CONTENT OPERATOR / TEAM STRUCTURE</w:t>
      </w:r>
    </w:p>
    <w:p>
      <w:pPr>
        <w:pStyle w:val="FirstParagraph"/>
      </w:pPr>
      <w:r>
        <w:t xml:space="preserve">Roles for a serious content engine:</w:t>
      </w:r>
      <w:r>
        <w:t xml:space="preserve"> </w:t>
      </w:r>
      <w:r>
        <w:t xml:space="preserve">-</w:t>
      </w:r>
      <w:r>
        <w:t xml:space="preserve"> </w:t>
      </w:r>
      <w:r>
        <w:rPr>
          <w:bCs/>
          <w:b/>
        </w:rPr>
        <w:t xml:space="preserve">Content Operator</w:t>
      </w:r>
      <w:r>
        <w:t xml:space="preserve"> </w:t>
      </w:r>
      <w:r>
        <w:t xml:space="preserve">(</w:t>
      </w:r>
      <w:r>
        <w:t xml:space="preserve">“</w:t>
      </w:r>
      <w:r>
        <w:t xml:space="preserve">ideas guy</w:t>
      </w:r>
      <w:r>
        <w:t xml:space="preserve">”</w:t>
      </w:r>
      <w:r>
        <w:t xml:space="preserve">): finds ideas, develops them.</w:t>
      </w:r>
      <w:r>
        <w:t xml:space="preserve"> </w:t>
      </w:r>
      <w:r>
        <w:t xml:space="preserve">“</w:t>
      </w:r>
      <w:r>
        <w:t xml:space="preserve">Cloning your brain</w:t>
      </w:r>
      <w:r>
        <w:t xml:space="preserve">”</w:t>
      </w:r>
      <w:r>
        <w:t xml:space="preserve"> </w:t>
      </w:r>
      <w:r>
        <w:t xml:space="preserve">into someone. Takes 3–6 months to train. Scans idea pipes (other creators, Twitter, Reddit, YouTube, newsletters). Pitches a shortlist 1–2x/week like a Hollywood showrunner. Curates angles, finds visuals, lists pros/cons. Ideally writes the script too.</w:t>
      </w:r>
      <w:r>
        <w:t xml:space="preserve"> </w:t>
      </w:r>
      <w:r>
        <w:t xml:space="preserve">-</w:t>
      </w:r>
      <w:r>
        <w:t xml:space="preserve"> </w:t>
      </w:r>
      <w:r>
        <w:rPr>
          <w:bCs/>
          <w:b/>
        </w:rPr>
        <w:t xml:space="preserve">Editors (1–2 dedicated full-time)</w:t>
      </w:r>
      <w:r>
        <w:t xml:space="preserve">: agency or in-house from Philippines or similar. One video per editor per day–day-and-a-half. On off days, build templates and systems for the next round.</w:t>
      </w:r>
      <w:r>
        <w:t xml:space="preserve"> </w:t>
      </w:r>
      <w:r>
        <w:t xml:space="preserve">-</w:t>
      </w:r>
      <w:r>
        <w:t xml:space="preserve"> </w:t>
      </w:r>
      <w:r>
        <w:rPr>
          <w:bCs/>
          <w:b/>
        </w:rPr>
        <w:t xml:space="preserve">Genai operator / B-roll wrangler</w:t>
      </w:r>
      <w:r>
        <w:t xml:space="preserve"> </w:t>
      </w:r>
      <w:r>
        <w:t xml:space="preserve">(for AI/tech content): plays with new AI tools daily, generates assets.</w:t>
      </w:r>
      <w:r>
        <w:t xml:space="preserve"> </w:t>
      </w:r>
      <w:r>
        <w:t xml:space="preserve">-</w:t>
      </w:r>
      <w:r>
        <w:t xml:space="preserve"> </w:t>
      </w:r>
      <w:r>
        <w:rPr>
          <w:bCs/>
          <w:b/>
        </w:rPr>
        <w:t xml:space="preserve">YouTube strategy team (for long-form)</w:t>
      </w:r>
      <w:r>
        <w:t xml:space="preserve">: ideas, packaging, titles, thumbnails. Outsource agency-style.</w:t>
      </w:r>
      <w:r>
        <w:t xml:space="preserve"> </w:t>
      </w:r>
      <w:r>
        <w:t xml:space="preserve">-</w:t>
      </w:r>
      <w:r>
        <w:t xml:space="preserve"> </w:t>
      </w:r>
      <w:r>
        <w:rPr>
          <w:bCs/>
          <w:b/>
        </w:rPr>
        <w:t xml:space="preserve">Thumbnail designer</w:t>
      </w:r>
      <w:r>
        <w:t xml:space="preserve">: dedicated person if doing YouTube seriously.</w:t>
      </w:r>
    </w:p>
    <w:p>
      <w:pPr>
        <w:pStyle w:val="BodyText"/>
      </w:pPr>
      <w:r>
        <w:t xml:space="preserve">Curriculum-as-onboarding: Kallaway codified short-form into a curriculum. New hires watch every video he made + take notes. Comes back speaking the framework natively. Saves months of training.</w:t>
      </w:r>
    </w:p>
    <w:p>
      <w:pPr>
        <w:pStyle w:val="BodyText"/>
      </w:pPr>
      <w:r>
        <w:t xml:space="preserve">This treats yourself as the bottleneck that should only be doing the highest-leverage work (recording, scripting, the creative ideation). Everything else can be cloned.</w:t>
      </w:r>
    </w:p>
    <w:bookmarkEnd w:id="90"/>
    <w:bookmarkStart w:id="91" w:name="whitespace-for-entrepreneurs-in-content"/>
    <w:p>
      <w:pPr>
        <w:pStyle w:val="Heading3"/>
      </w:pPr>
      <w:r>
        <w:t xml:space="preserve">WHITESPACE FOR ENTREPRENEURS IN CONTENT</w:t>
      </w:r>
    </w:p>
    <w:p>
      <w:pPr>
        <w:pStyle w:val="FirstParagraph"/>
      </w:pPr>
      <w:r>
        <w:t xml:space="preserve">Most creators can’t have a real business conversation. They optimize for views. Entrepreneurs optimize for dollars per view, owned products, narrow ICPs.</w:t>
      </w:r>
    </w:p>
    <w:p>
      <w:pPr>
        <w:pStyle w:val="BodyText"/>
      </w:pPr>
      <w:r>
        <w:t xml:space="preserve">The arbitrage: a young, ambitious, analytical person who treats content like a science experiment, uses data, plays the long-form education niche game with non-obvious tactical takes — the lane is wide open in every category. Cost of building → 0. Cost of attention → 0. Outengineer everyone playing by gut feel.</w:t>
      </w:r>
    </w:p>
    <w:bookmarkEnd w:id="91"/>
    <w:bookmarkStart w:id="92" w:name="the-12-month-timeline"/>
    <w:p>
      <w:pPr>
        <w:pStyle w:val="Heading3"/>
      </w:pPr>
      <w:r>
        <w:t xml:space="preserve">THE 12-MONTH TIMELINE</w:t>
      </w:r>
    </w:p>
    <w:p>
      <w:pPr>
        <w:pStyle w:val="FirstParagraph"/>
      </w:pPr>
      <w:r>
        <w:t xml:space="preserve">If you commit to consistent posting (daily short-form or weekly long-form) for 12 months while implementing the principles iteratively, you can:</w:t>
      </w:r>
      <w:r>
        <w:t xml:space="preserve"> </w:t>
      </w:r>
      <w:r>
        <w:t xml:space="preserve">- Build a meaningful lead-gen machine</w:t>
      </w:r>
      <w:r>
        <w:t xml:space="preserve"> </w:t>
      </w:r>
      <w:r>
        <w:t xml:space="preserve">- Hit 100k–250k followers</w:t>
      </w:r>
      <w:r>
        <w:t xml:space="preserve"> </w:t>
      </w:r>
      <w:r>
        <w:t xml:space="preserve">- Replace a corporate income (some students)</w:t>
      </w:r>
      <w:r>
        <w:t xml:space="preserve"> </w:t>
      </w:r>
      <w:r>
        <w:t xml:space="preserve">- Get into 7-figures (some)</w:t>
      </w:r>
    </w:p>
    <w:p>
      <w:pPr>
        <w:pStyle w:val="BodyText"/>
      </w:pPr>
      <w:r>
        <w:t xml:space="preserve">But: you won’t be a celebrity. You won’t get 100k views per video automatically. The reps just take time. Start with the right expectations or quit at month 3.</w:t>
      </w:r>
    </w:p>
    <w:bookmarkEnd w:id="92"/>
    <w:bookmarkStart w:id="93" w:name="the-exit-loop-final-cta-structure"/>
    <w:p>
      <w:pPr>
        <w:pStyle w:val="Heading3"/>
      </w:pPr>
      <w:r>
        <w:t xml:space="preserve">THE EXIT LOOP / FINAL CTA STRUCTURE</w:t>
      </w:r>
    </w:p>
    <w:p>
      <w:pPr>
        <w:pStyle w:val="FirstParagraph"/>
      </w:pPr>
      <w:r>
        <w:t xml:space="preserve">Native CTAs at the end of long-form videos work because the viewer is already trusting you. Conversion at the end is high — they self-selected through the whole video.</w:t>
      </w:r>
    </w:p>
    <w:p>
      <w:pPr>
        <w:pStyle w:val="BodyText"/>
      </w:pPr>
      <w:r>
        <w:t xml:space="preserve">Format: a</w:t>
      </w:r>
      <w:r>
        <w:t xml:space="preserve"> </w:t>
      </w:r>
      <w:r>
        <w:t xml:space="preserve">“</w:t>
      </w:r>
      <w:r>
        <w:t xml:space="preserve">fortune cookie</w:t>
      </w:r>
      <w:r>
        <w:t xml:space="preserve">”</w:t>
      </w:r>
      <w:r>
        <w:t xml:space="preserve"> </w:t>
      </w:r>
      <w:r>
        <w:t xml:space="preserve">close. Memorable last line. Native call to a native asset (free guide, paid course, system).</w:t>
      </w:r>
    </w:p>
    <w:bookmarkEnd w:id="93"/>
    <w:bookmarkStart w:id="94" w:name="one-last-thing-on-strategy"/>
    <w:p>
      <w:pPr>
        <w:pStyle w:val="Heading3"/>
      </w:pPr>
      <w:r>
        <w:t xml:space="preserve">ONE LAST THING ON STRATEGY</w:t>
      </w:r>
    </w:p>
    <w:p>
      <w:pPr>
        <w:pStyle w:val="FirstParagraph"/>
      </w:pPr>
      <w:r>
        <w:t xml:space="preserve">Strategy is commoditized — anyone can know it after watching this. The sauce is in the iteration distance. Make rep #2 measurably better than rep #1.</w:t>
      </w:r>
    </w:p>
    <w:p>
      <w:pPr>
        <w:pStyle w:val="BodyText"/>
      </w:pPr>
      <w:r>
        <w:t xml:space="preserve">The only people who win are the ones who can:</w:t>
      </w:r>
      <w:r>
        <w:t xml:space="preserve"> </w:t>
      </w:r>
      <w:r>
        <w:t xml:space="preserve">- Look at their own piece honestly,</w:t>
      </w:r>
      <w:r>
        <w:t xml:space="preserve"> </w:t>
      </w:r>
      <w:r>
        <w:t xml:space="preserve">- Compare against an outlier in their niche,</w:t>
      </w:r>
      <w:r>
        <w:t xml:space="preserve"> </w:t>
      </w:r>
      <w:r>
        <w:t xml:space="preserve">- Identify the ABCD differences,</w:t>
      </w:r>
      <w:r>
        <w:t xml:space="preserve"> </w:t>
      </w:r>
      <w:r>
        <w:t xml:space="preserve">- Apply the specific change to the next rep.</w:t>
      </w:r>
    </w:p>
    <w:p>
      <w:pPr>
        <w:pStyle w:val="BodyText"/>
      </w:pPr>
      <w:r>
        <w:t xml:space="preserve">If you can do this consistently and stay egoless about it, you will compound out of the beginner phase. If you can’t, no strategy will save you.</w:t>
      </w:r>
    </w:p>
    <w:p>
      <w:pPr>
        <w:pStyle w:val="BodyText"/>
      </w:pPr>
      <w:r>
        <w:t xml:space="preserve">Volume + iteration distance = winning. One without the other = nothing.</w:t>
      </w:r>
    </w:p>
    <w:p>
      <w:r>
        <w:pict>
          <v:rect style="width:0;height:1.5pt" o:hralign="center" o:hrstd="t" o:hr="t"/>
        </w:pict>
      </w:r>
    </w:p>
    <w:bookmarkEnd w:id="94"/>
    <w:bookmarkEnd w:id="95"/>
    <w:bookmarkStart w:id="153" w:name="observations-insights"/>
    <w:p>
      <w:pPr>
        <w:pStyle w:val="Heading2"/>
      </w:pPr>
      <w:r>
        <w:t xml:space="preserve">2. OBSERVATIONS / INSIGHTS</w:t>
      </w:r>
    </w:p>
    <w:bookmarkStart w:id="96" w:name="the-instagram-dm-thumbnail-hack"/>
    <w:p>
      <w:pPr>
        <w:pStyle w:val="Heading3"/>
      </w:pPr>
      <w:r>
        <w:t xml:space="preserve">THE INSTAGRAM DM THUMBNAIL HACK</w:t>
      </w:r>
    </w:p>
    <w:p>
      <w:pPr>
        <w:pStyle w:val="FirstParagraph"/>
      </w:pPr>
      <w:r>
        <w:t xml:space="preserve">When a video gets shared in Instagram DMs (which is most virality — group chats, individual sends), the video sits there as a still cover, not looping. The viewer in the DM sees only the thumbnail. If you design good covers, you increase the click-through from DMs to actual views. Most creators don’t optimize this. Massive untapped lever for Instagram virality, since intra-DM shares drive most of the K-factor for viral reels.</w:t>
      </w:r>
    </w:p>
    <w:bookmarkEnd w:id="96"/>
    <w:bookmarkStart w:id="97" w:name="youtube-algorithm-sampling-details"/>
    <w:p>
      <w:pPr>
        <w:pStyle w:val="Heading3"/>
      </w:pPr>
      <w:r>
        <w:t xml:space="preserve">YOUTUBE ALGORITHM SAMPLING DETAILS</w:t>
      </w:r>
    </w:p>
    <w:p>
      <w:pPr>
        <w:pStyle w:val="FirstParagraph"/>
      </w:pPr>
      <w:r>
        <w:t xml:space="preserve">The algorithm tests a video on ~200 people first (mostly non-followers — testing strangers). If they engage above expectation, it pushes to ~2,000. Then 20,000. Then 200,000. If neutral, retest on another 200. If negative, throttle immediately. This is</w:t>
      </w:r>
      <w:r>
        <w:t xml:space="preserve"> </w:t>
      </w:r>
      <w:r>
        <w:t xml:space="preserve">“</w:t>
      </w:r>
      <w:r>
        <w:t xml:space="preserve">200-view jail.</w:t>
      </w:r>
      <w:r>
        <w:t xml:space="preserve">”</w:t>
      </w:r>
    </w:p>
    <w:p>
      <w:pPr>
        <w:pStyle w:val="BodyText"/>
      </w:pPr>
      <w:r>
        <w:t xml:space="preserve">Even mega-viral videos eventually flatten because they run out of audiences who’d like them.</w:t>
      </w:r>
    </w:p>
    <w:bookmarkEnd w:id="97"/>
    <w:bookmarkStart w:id="98" w:name="of-youtube-viewers-are-in-dark-mode"/>
    <w:p>
      <w:pPr>
        <w:pStyle w:val="Heading3"/>
      </w:pPr>
      <w:r>
        <w:t xml:space="preserve">&gt;80% OF YOUTUBE VIEWERS ARE IN DARK MODE</w:t>
      </w:r>
    </w:p>
    <w:p>
      <w:pPr>
        <w:pStyle w:val="FirstParagraph"/>
      </w:pPr>
      <w:r>
        <w:t xml:space="preserve">If you design thumbnails on a white background, they’ll be invisible against most viewers’ UIs. Always design and review thumbnails in dark mode. Easy fix, huge impact.</w:t>
      </w:r>
    </w:p>
    <w:bookmarkEnd w:id="98"/>
    <w:bookmarkStart w:id="99" w:name="kallaways-7.4-subscribe-rate"/>
    <w:p>
      <w:pPr>
        <w:pStyle w:val="Heading3"/>
      </w:pPr>
      <w:r>
        <w:t xml:space="preserve">KALLAWAY’S 7.4% SUBSCRIBE RATE</w:t>
      </w:r>
    </w:p>
    <w:p>
      <w:pPr>
        <w:pStyle w:val="FirstParagraph"/>
      </w:pPr>
      <w:r>
        <w:t xml:space="preserve">YouTube average channel converts at 5%. Good channels at 1.5%. Elite at 2%. Kallaway’s at 7.4% — and he never asks anyone to subscribe in the first 60 seconds. The thesis: people know to subscribe if the value is good. Asking before delivering breaks hypnosis and signals weakness.</w:t>
      </w:r>
    </w:p>
    <w:bookmarkEnd w:id="99"/>
    <w:bookmarkStart w:id="100" w:name="ctr-is-a-noisy-metric"/>
    <w:p>
      <w:pPr>
        <w:pStyle w:val="Heading3"/>
      </w:pPr>
      <w:r>
        <w:t xml:space="preserve">CTR IS A NOISY METRIC</w:t>
      </w:r>
    </w:p>
    <w:p>
      <w:pPr>
        <w:pStyle w:val="FirstParagraph"/>
      </w:pPr>
      <w:r>
        <w:t xml:space="preserve">Click-through rate sounds important but isn’t reliable. A high CTR can produce a flop video; a low CTR can have a banger. The better metric is the 1-of-10 ranking (relative to your last 10 videos).</w:t>
      </w:r>
    </w:p>
    <w:bookmarkEnd w:id="100"/>
    <w:bookmarkStart w:id="101" w:name="thumbnail-ab-testing"/>
    <w:p>
      <w:pPr>
        <w:pStyle w:val="Heading3"/>
      </w:pPr>
      <w:r>
        <w:t xml:space="preserve">THUMBNAIL A/B TESTING</w:t>
      </w:r>
    </w:p>
    <w:p>
      <w:pPr>
        <w:pStyle w:val="FirstParagraph"/>
      </w:pPr>
      <w:r>
        <w:t xml:space="preserve">YouTube now lets you A/B test thumbnails AND titles. Use this. If a winner is breaking out (&gt;45%), set it as the winner and test 2 more thumbnails closer to it. Need ~50% to be statistically conclusive, but useful directional signal at 45%.</w:t>
      </w:r>
    </w:p>
    <w:bookmarkEnd w:id="101"/>
    <w:bookmarkStart w:id="102" w:name="super-shares-super-likes"/>
    <w:p>
      <w:pPr>
        <w:pStyle w:val="Heading3"/>
      </w:pPr>
      <w:r>
        <w:t xml:space="preserve">SUPER SHARES / SUPER LIKES</w:t>
      </w:r>
    </w:p>
    <w:p>
      <w:pPr>
        <w:pStyle w:val="FirstParagraph"/>
      </w:pPr>
      <w:r>
        <w:t xml:space="preserve">Certain accounts’ likes and shares get disproportional algorithmic weight. When the IG CEO Mosseri liked one of OpenResidency’s reels, it went bonkers. Likely behavior across platforms: one share from a 500k+ account is worth what 1,000 normal shares would be.</w:t>
      </w:r>
    </w:p>
    <w:bookmarkEnd w:id="102"/>
    <w:bookmarkStart w:id="103" w:name="the-4-acquisition-arithmetic"/>
    <w:p>
      <w:pPr>
        <w:pStyle w:val="Heading3"/>
      </w:pPr>
      <w:r>
        <w:t xml:space="preserve">THE 4 ACQUISITION ARITHMETIC</w:t>
      </w:r>
    </w:p>
    <w:p>
      <w:pPr>
        <w:pStyle w:val="FirstParagraph"/>
      </w:pPr>
      <w:r>
        <w:t xml:space="preserve">You only have 4 ways to grow revenue:</w:t>
      </w:r>
      <w:r>
        <w:t xml:space="preserve"> </w:t>
      </w:r>
      <w:r>
        <w:t xml:space="preserve">1. Increase prices</w:t>
      </w:r>
      <w:r>
        <w:t xml:space="preserve"> </w:t>
      </w:r>
      <w:r>
        <w:t xml:space="preserve">2. Increase frequency of purchase</w:t>
      </w:r>
      <w:r>
        <w:t xml:space="preserve"> </w:t>
      </w:r>
      <w:r>
        <w:t xml:space="preserve">3. Increase transaction size</w:t>
      </w:r>
      <w:r>
        <w:t xml:space="preserve"> </w:t>
      </w:r>
      <w:r>
        <w:t xml:space="preserve">4. Increase customer count</w:t>
      </w:r>
    </w:p>
    <w:p>
      <w:pPr>
        <w:pStyle w:val="BodyText"/>
      </w:pPr>
      <w:r>
        <w:t xml:space="preserve">Most people default to #4 (acquisition / more customers) without trying the cheaper levers. Hormozi-style logic — but rarely applied to content businesses.</w:t>
      </w:r>
    </w:p>
    <w:bookmarkEnd w:id="103"/>
    <w:bookmarkStart w:id="104" w:name="tik-tok-shop-stats"/>
    <w:p>
      <w:pPr>
        <w:pStyle w:val="Heading3"/>
      </w:pPr>
      <w:r>
        <w:t xml:space="preserve">TIK TOK SHOP STATS</w:t>
      </w:r>
    </w:p>
    <w:p>
      <w:pPr>
        <w:pStyle w:val="FirstParagraph"/>
      </w:pPr>
      <w:r>
        <w:t xml:space="preserve">$64 billion in revenue flowed through TikTok Shop globally in 2025. Two years old at that point. Some brands went 0 → $50M in 3 years on this rail.</w:t>
      </w:r>
    </w:p>
    <w:p>
      <w:pPr>
        <w:pStyle w:val="BodyText"/>
      </w:pPr>
      <w:r>
        <w:t xml:space="preserve">Limitations of TikTok Shop: limited product selection, limited flexibility (one product tag per video), the China problem,</w:t>
      </w:r>
      <w:r>
        <w:t xml:space="preserve"> </w:t>
      </w:r>
      <w:r>
        <w:t xml:space="preserve">“</w:t>
      </w:r>
      <w:r>
        <w:t xml:space="preserve">dollar store</w:t>
      </w:r>
      <w:r>
        <w:t xml:space="preserve">”</w:t>
      </w:r>
      <w:r>
        <w:t xml:space="preserve"> </w:t>
      </w:r>
      <w:r>
        <w:t xml:space="preserve">feel.</w:t>
      </w:r>
    </w:p>
    <w:p>
      <w:pPr>
        <w:pStyle w:val="BodyText"/>
      </w:pPr>
      <w:r>
        <w:t xml:space="preserve">Instagram Shop launched late 2025 — same instant affiliate mechanic, but premium taste, more brands, up to 30 products tagged per video, premium aesthetic. Likely $10B+ in 2026 alone.</w:t>
      </w:r>
    </w:p>
    <w:bookmarkEnd w:id="104"/>
    <w:bookmarkStart w:id="105" w:name="kloe-shu-case-study"/>
    <w:p>
      <w:pPr>
        <w:pStyle w:val="Heading3"/>
      </w:pPr>
      <w:r>
        <w:t xml:space="preserve">KLOE SHU CASE STUDY</w:t>
      </w:r>
    </w:p>
    <w:p>
      <w:pPr>
        <w:pStyle w:val="FirstParagraph"/>
      </w:pPr>
      <w:r>
        <w:t xml:space="preserve">Khloe Shu went 0 → 1M followers in roughly 4 months largely on a single series:</w:t>
      </w:r>
      <w:r>
        <w:t xml:space="preserve"> </w:t>
      </w:r>
      <w:r>
        <w:t xml:space="preserve">“</w:t>
      </w:r>
      <w:r>
        <w:t xml:space="preserve">30 Lessons Before 30.</w:t>
      </w:r>
      <w:r>
        <w:t xml:space="preserve">”</w:t>
      </w:r>
      <w:r>
        <w:t xml:space="preserve"> </w:t>
      </w:r>
      <w:r>
        <w:t xml:space="preserve">Numbered series. Personal narrative driven storytelling. Each video used cinematic-like in-the-world shots. Ran a hard daily series.</w:t>
      </w:r>
    </w:p>
    <w:p>
      <w:pPr>
        <w:pStyle w:val="BodyText"/>
      </w:pPr>
      <w:r>
        <w:t xml:space="preserve">The series gave the brain a puzzle with finite pieces. People who saw episode 8 wanted to scroll back to 1, 2, 3, 4. Built bingeability into the structure.</w:t>
      </w:r>
    </w:p>
    <w:p>
      <w:pPr>
        <w:pStyle w:val="BodyText"/>
      </w:pPr>
      <w:r>
        <w:t xml:space="preserve">What she did right (the 4 visual style buckets):</w:t>
      </w:r>
      <w:r>
        <w:t xml:space="preserve"> </w:t>
      </w:r>
      <w:r>
        <w:t xml:space="preserve">- Look: dressed in costume to fit the topic of each video, professional aesthetic</w:t>
      </w:r>
      <w:r>
        <w:t xml:space="preserve"> </w:t>
      </w:r>
      <w:r>
        <w:t xml:space="preserve">- Set: cinematic in-world shots, light/airy, consistent across episodes</w:t>
      </w:r>
      <w:r>
        <w:t xml:space="preserve"> </w:t>
      </w:r>
      <w:r>
        <w:t xml:space="preserve">- Shot framing: varied angles (zoomed in on hands, front-on, turning) — high variety drives motion</w:t>
      </w:r>
      <w:r>
        <w:t xml:space="preserve"> </w:t>
      </w:r>
      <w:r>
        <w:t xml:space="preserve">- Editing: minimal but distinctive font choices, tasteful typography, occasional magical animation moments (paintbrush draws on screen, etc.)</w:t>
      </w:r>
    </w:p>
    <w:bookmarkEnd w:id="105"/>
    <w:bookmarkStart w:id="106" w:name="jb-copeland-case-study"/>
    <w:p>
      <w:pPr>
        <w:pStyle w:val="Heading3"/>
      </w:pPr>
      <w:r>
        <w:t xml:space="preserve">JB COPELAND CASE STUDY</w:t>
      </w:r>
    </w:p>
    <w:p>
      <w:pPr>
        <w:pStyle w:val="FirstParagraph"/>
      </w:pPr>
      <w:r>
        <w:t xml:space="preserve">1.8M followers on Instagram. Each video probably takes 15–20 min. Mostly identical setup: same gallery wall set, warm ambient lighting (cozy/safe vibe). Eye-level locked-off shot. Slow editing pace. Music that mood-matches his calm, therapeutic tone.</w:t>
      </w:r>
    </w:p>
    <w:p>
      <w:pPr>
        <w:pStyle w:val="BodyText"/>
      </w:pPr>
      <w:r>
        <w:t xml:space="preserve">His differentiation: set design + slow pace. He weaponized two underrated levers (set + pacing). Doesn’t change anything else per video. Massive economy of effort.</w:t>
      </w:r>
    </w:p>
    <w:bookmarkEnd w:id="106"/>
    <w:bookmarkStart w:id="107" w:name="musa-fisheye-lens"/>
    <w:p>
      <w:pPr>
        <w:pStyle w:val="Heading3"/>
      </w:pPr>
      <w:r>
        <w:t xml:space="preserve">MUSA / FISHEYE LENS</w:t>
      </w:r>
    </w:p>
    <w:p>
      <w:pPr>
        <w:pStyle w:val="FirstParagraph"/>
      </w:pPr>
      <w:r>
        <w:t xml:space="preserve">Made ~$2M before age 19. Pioneered a fisheye-corner-of-bedroom shot. Just changed the camera angle from what everyone else was doing. That’s all the differentiation needed.</w:t>
      </w:r>
    </w:p>
    <w:bookmarkEnd w:id="107"/>
    <w:bookmarkStart w:id="108" w:name="content-timing-seasons"/>
    <w:p>
      <w:pPr>
        <w:pStyle w:val="Heading3"/>
      </w:pPr>
      <w:r>
        <w:t xml:space="preserve">CONTENT TIMING SEASONS</w:t>
      </w:r>
    </w:p>
    <w:p>
      <w:pPr>
        <w:pStyle w:val="FirstParagraph"/>
      </w:pPr>
      <w:r>
        <w:t xml:space="preserve">Format effectiveness changes in seasons as platforms mature:</w:t>
      </w:r>
      <w:r>
        <w:t xml:space="preserve"> </w:t>
      </w:r>
      <w:r>
        <w:t xml:space="preserve">- 2020–22 (early): low-effort transactional formats won.</w:t>
      </w:r>
      <w:r>
        <w:t xml:space="preserve"> </w:t>
      </w:r>
      <w:r>
        <w:t xml:space="preserve">“</w:t>
      </w:r>
      <w:r>
        <w:t xml:space="preserve">Here are 5 best AI tools</w:t>
      </w:r>
      <w:r>
        <w:t xml:space="preserve">”</w:t>
      </w:r>
      <w:r>
        <w:t xml:space="preserve"> </w:t>
      </w:r>
      <w:r>
        <w:t xml:space="preserve">listicles. Tutorial-style.</w:t>
      </w:r>
      <w:r>
        <w:t xml:space="preserve"> </w:t>
      </w:r>
      <w:r>
        <w:t xml:space="preserve">- 2022–24: case study breakdowns.</w:t>
      </w:r>
      <w:r>
        <w:t xml:space="preserve"> </w:t>
      </w:r>
      <w:r>
        <w:t xml:space="preserve">“</w:t>
      </w:r>
      <w:r>
        <w:t xml:space="preserve">This person achieved X result by Y method</w:t>
      </w:r>
      <w:r>
        <w:t xml:space="preserve">”</w:t>
      </w:r>
      <w:r>
        <w:t xml:space="preserve"> </w:t>
      </w:r>
      <w:r>
        <w:t xml:space="preserve">— more original than tutorials.</w:t>
      </w:r>
      <w:r>
        <w:t xml:space="preserve"> </w:t>
      </w:r>
      <w:r>
        <w:t xml:space="preserve">- 2024–26 (now): personal narrative-driven storytelling. One-of-one lived experiences. Less formulaic, more human. Khloe Shu, Marshall Hosc.</w:t>
      </w:r>
    </w:p>
    <w:p>
      <w:pPr>
        <w:pStyle w:val="BodyText"/>
      </w:pPr>
      <w:r>
        <w:t xml:space="preserve">The trend: as supply increases, the formats need to become harder to copy. Lived-experience stories are by definition one-of-one.</w:t>
      </w:r>
    </w:p>
    <w:bookmarkEnd w:id="108"/>
    <w:bookmarkStart w:id="109" w:name="the-marshall-hosc-example"/>
    <w:p>
      <w:pPr>
        <w:pStyle w:val="Heading3"/>
      </w:pPr>
      <w:r>
        <w:t xml:space="preserve">THE MARSHALL HOSC EXAMPLE</w:t>
      </w:r>
    </w:p>
    <w:p>
      <w:pPr>
        <w:pStyle w:val="FirstParagraph"/>
      </w:pPr>
      <w:r>
        <w:t xml:space="preserve">Sold his staffing company for ~$40-50M. Now makes</w:t>
      </w:r>
      <w:r>
        <w:t xml:space="preserve"> </w:t>
      </w:r>
      <w:r>
        <w:t xml:space="preserve">“</w:t>
      </w:r>
      <w:r>
        <w:t xml:space="preserve">These are the 8 cars I bought after I sold my company</w:t>
      </w:r>
      <w:r>
        <w:t xml:space="preserve">”</w:t>
      </w:r>
      <w:r>
        <w:t xml:space="preserve"> </w:t>
      </w:r>
      <w:r>
        <w:t xml:space="preserve">videos. Only he can make these. Unique = uncopyable. Even if his editing isn’t elite, the content is uniquely his.</w:t>
      </w:r>
    </w:p>
    <w:bookmarkEnd w:id="109"/>
    <w:bookmarkStart w:id="110" w:name="X2e0aef8193c726c0651deb99920bdf9dea609ca"/>
    <w:p>
      <w:pPr>
        <w:pStyle w:val="Heading3"/>
      </w:pPr>
      <w:r>
        <w:t xml:space="preserve">THE ANCHOR CREATOR METHOD (CONTENT RESEARCH)</w:t>
      </w:r>
    </w:p>
    <w:p>
      <w:pPr>
        <w:pStyle w:val="FirstParagraph"/>
      </w:pPr>
      <w:r>
        <w:t xml:space="preserve">To find winners on a fresh research account:</w:t>
      </w:r>
      <w:r>
        <w:t xml:space="preserve"> </w:t>
      </w:r>
      <w:r>
        <w:t xml:space="preserve">1. Make a brand new account with new email (no algorithmic bias)</w:t>
      </w:r>
      <w:r>
        <w:t xml:space="preserve"> </w:t>
      </w:r>
      <w:r>
        <w:t xml:space="preserve">2. Search avatar-relevant terms in the platform search</w:t>
      </w:r>
      <w:r>
        <w:t xml:space="preserve"> </w:t>
      </w:r>
      <w:r>
        <w:t xml:space="preserve">3. Watch ~10–15 min of related content, save/like/finish</w:t>
      </w:r>
      <w:r>
        <w:t xml:space="preserve"> </w:t>
      </w:r>
      <w:r>
        <w:t xml:space="preserve">4. Find one anchor creator that comes up that’s quality and &gt;100k</w:t>
      </w:r>
      <w:r>
        <w:t xml:space="preserve"> </w:t>
      </w:r>
      <w:r>
        <w:t xml:space="preserve">5. Use their following list as a shortcut to find 10–20 more (their following is curated)</w:t>
      </w:r>
      <w:r>
        <w:t xml:space="preserve"> </w:t>
      </w:r>
      <w:r>
        <w:t xml:space="preserve">6. Mix sizes — small accounts often have unintentional bangers</w:t>
      </w:r>
    </w:p>
    <w:bookmarkEnd w:id="110"/>
    <w:bookmarkStart w:id="111" w:name="the-newscaster-vs-breakdown-structure"/>
    <w:p>
      <w:pPr>
        <w:pStyle w:val="Heading3"/>
      </w:pPr>
      <w:r>
        <w:t xml:space="preserve">THE NEWSCASTER VS BREAKDOWN STRUCTURE</w:t>
      </w:r>
    </w:p>
    <w:p>
      <w:pPr>
        <w:pStyle w:val="FirstParagraph"/>
      </w:pPr>
      <w:r>
        <w:t xml:space="preserve">Newscaster format = hook + lots of facts in succession. Decent.</w:t>
      </w:r>
    </w:p>
    <w:p>
      <w:pPr>
        <w:pStyle w:val="BodyText"/>
      </w:pPr>
      <w:r>
        <w:t xml:space="preserve">Breakdown format = facts, but with rehooks intentionally embedded between sections. Holds attention much longer.</w:t>
      </w:r>
    </w:p>
    <w:p>
      <w:pPr>
        <w:pStyle w:val="BodyText"/>
      </w:pPr>
      <w:r>
        <w:t xml:space="preserve">The Toyota Mt Fuji video example: Rowan used newscaster (40k views, AI avatar voice flat). Kallaway remixed using breakdown (2.2M views).</w:t>
      </w:r>
    </w:p>
    <w:bookmarkEnd w:id="111"/>
    <w:bookmarkStart w:id="112" w:name="Xf41123c8532b3e49f22314e3106bb1fa82ab8b4"/>
    <w:p>
      <w:pPr>
        <w:pStyle w:val="Heading3"/>
      </w:pPr>
      <w:r>
        <w:t xml:space="preserve">CASEY NEISTAT / EMMA CHAMBERLAIN OBSERVATION</w:t>
      </w:r>
    </w:p>
    <w:p>
      <w:pPr>
        <w:pStyle w:val="FirstParagraph"/>
      </w:pPr>
      <w:r>
        <w:t xml:space="preserve">Emma Chamberlain ascended to stardom largely on conversational tone. Casey Neistat too. Steve Jobs at Apple keynotes. These three are masters at making it feel like you’re a golf buddy with them.</w:t>
      </w:r>
    </w:p>
    <w:p>
      <w:pPr>
        <w:pStyle w:val="BodyText"/>
      </w:pPr>
      <w:r>
        <w:t xml:space="preserve">It’s intentional. Years of practice. Print the friend photo. Write scripts as text messages or audio notes to one person.</w:t>
      </w:r>
    </w:p>
    <w:bookmarkEnd w:id="112"/>
    <w:bookmarkStart w:id="113" w:name="why-positioning-shrinks-before-it-grows"/>
    <w:p>
      <w:pPr>
        <w:pStyle w:val="Heading3"/>
      </w:pPr>
      <w:r>
        <w:t xml:space="preserve">WHY POSITIONING SHRINKS BEFORE IT GROWS</w:t>
      </w:r>
    </w:p>
    <w:p>
      <w:pPr>
        <w:pStyle w:val="FirstParagraph"/>
      </w:pPr>
      <w:r>
        <w:t xml:space="preserve">Magnetic personal brands shrink to grow. They become more valuable for fewer people first. Those super-fans become advocates and do the marketing. The first 1,000 obsessed cult fans drive more revenue than 100,000 casual fans.</w:t>
      </w:r>
    </w:p>
    <w:p>
      <w:pPr>
        <w:pStyle w:val="BodyText"/>
      </w:pPr>
      <w:r>
        <w:t xml:space="preserve">Most people fight this — they want broad first. Wrong order.</w:t>
      </w:r>
    </w:p>
    <w:bookmarkEnd w:id="113"/>
    <w:bookmarkStart w:id="114" w:name="anti-batching-for-beginners"/>
    <w:p>
      <w:pPr>
        <w:pStyle w:val="Heading3"/>
      </w:pPr>
      <w:r>
        <w:t xml:space="preserve">ANTI-BATCHING FOR BEGINNERS</w:t>
      </w:r>
    </w:p>
    <w:p>
      <w:pPr>
        <w:pStyle w:val="FirstParagraph"/>
      </w:pPr>
      <w:r>
        <w:t xml:space="preserve">Beginners should not batch content. Batching lengthens the iteration cycle. You make 5 reps with the same mistake before you can see the data. Make rep #1, post, learn, fix for rep #2.</w:t>
      </w:r>
    </w:p>
    <w:p>
      <w:pPr>
        <w:pStyle w:val="BodyText"/>
      </w:pPr>
      <w:r>
        <w:t xml:space="preserve">Once you’ve mastered fundamentals (200+ short reps in or 50+ long), then batch 2–3 → eventually 5–10.</w:t>
      </w:r>
    </w:p>
    <w:bookmarkEnd w:id="114"/>
    <w:bookmarkStart w:id="115" w:name="energy-drop-off-at-end-of-sentences"/>
    <w:p>
      <w:pPr>
        <w:pStyle w:val="Heading3"/>
      </w:pPr>
      <w:r>
        <w:t xml:space="preserve">ENERGY DROP-OFF AT END OF SENTENCES</w:t>
      </w:r>
    </w:p>
    <w:p>
      <w:pPr>
        <w:pStyle w:val="FirstParagraph"/>
      </w:pPr>
      <w:r>
        <w:t xml:space="preserve">When recording off the cuff or from a teleprompter, energy fades at end of sentences because your eyes have already moved on to the next line. Recording line-by-line solves this — you can deliver each line with full freshness.</w:t>
      </w:r>
    </w:p>
    <w:p>
      <w:pPr>
        <w:pStyle w:val="BodyText"/>
      </w:pPr>
      <w:r>
        <w:t xml:space="preserve">Volume can be fixed in post; energy can’t.</w:t>
      </w:r>
    </w:p>
    <w:bookmarkEnd w:id="115"/>
    <w:bookmarkStart w:id="116" w:name="the-30-scripts-per-day-observation"/>
    <w:p>
      <w:pPr>
        <w:pStyle w:val="Heading3"/>
      </w:pPr>
      <w:r>
        <w:t xml:space="preserve">THE 30 SCRIPTS PER DAY OBSERVATION</w:t>
      </w:r>
    </w:p>
    <w:p>
      <w:pPr>
        <w:pStyle w:val="FirstParagraph"/>
      </w:pPr>
      <w:r>
        <w:t xml:space="preserve">People using Sandcastles AI write 30 scripts a day with high conversion. The process bottleneck for human content creation isn’t writing — it’s selecting and developing the idea. AI handles the script writing, you handle the creative thinking.</w:t>
      </w:r>
    </w:p>
    <w:bookmarkEnd w:id="116"/>
    <w:bookmarkStart w:id="117" w:name="the-media-math-commoditization"/>
    <w:p>
      <w:pPr>
        <w:pStyle w:val="Heading3"/>
      </w:pPr>
      <w:r>
        <w:t xml:space="preserve">THE MEDIA MATH / COMMODITIZATION</w:t>
      </w:r>
    </w:p>
    <w:p>
      <w:pPr>
        <w:pStyle w:val="FirstParagraph"/>
      </w:pPr>
      <w:r>
        <w:t xml:space="preserve">A 7M-follower entertainment YouTuber tweeted he still lives in his mom’s basement. Average creator makes $30–50k/year on brand deals. The skill set is going to be worth $300–500k/year in 1–2 years because of the new social commerce monetization rails — not because of broader fame.</w:t>
      </w:r>
    </w:p>
    <w:bookmarkEnd w:id="117"/>
    <w:bookmarkStart w:id="118" w:name="alex-earl-observation"/>
    <w:p>
      <w:pPr>
        <w:pStyle w:val="Heading3"/>
      </w:pPr>
      <w:r>
        <w:t xml:space="preserve">ALEX EARL OBSERVATION</w:t>
      </w:r>
    </w:p>
    <w:p>
      <w:pPr>
        <w:pStyle w:val="FirstParagraph"/>
      </w:pPr>
      <w:r>
        <w:t xml:space="preserve">Massive Instagram following, six figures per post, almost no editing, almost no production. Just looks good, has a personality, posts in a normal room. Visual differentiation = zero. But beauty + personality + correct platform = enough.</w:t>
      </w:r>
    </w:p>
    <w:p>
      <w:pPr>
        <w:pStyle w:val="BodyText"/>
      </w:pPr>
      <w:r>
        <w:t xml:space="preserve">If you’re not Alex Earl, your visual packaging matters way more.</w:t>
      </w:r>
    </w:p>
    <w:bookmarkEnd w:id="118"/>
    <w:bookmarkStart w:id="119" w:name="chloe-shus-30-lessons-by-30-proof"/>
    <w:p>
      <w:pPr>
        <w:pStyle w:val="Heading3"/>
      </w:pPr>
      <w:r>
        <w:t xml:space="preserve">CHLOE SHU’S 30 LESSONS BY 30 PROOF</w:t>
      </w:r>
    </w:p>
    <w:p>
      <w:pPr>
        <w:pStyle w:val="FirstParagraph"/>
      </w:pPr>
      <w:r>
        <w:t xml:space="preserve">A specific case study of how the formula works when stacked: numbered series + personal narrative + visual cinematic style + specific TAM (women in their 20s trying to improve their lives) = 0 → 1M in 4 months.</w:t>
      </w:r>
    </w:p>
    <w:bookmarkEnd w:id="119"/>
    <w:bookmarkStart w:id="120" w:name="kallaways-own-story"/>
    <w:p>
      <w:pPr>
        <w:pStyle w:val="Heading3"/>
      </w:pPr>
      <w:r>
        <w:t xml:space="preserve">KALLAWAY’S OWN STORY</w:t>
      </w:r>
    </w:p>
    <w:p>
      <w:pPr>
        <w:pStyle w:val="FirstParagraph"/>
      </w:pPr>
      <w:r>
        <w:t xml:space="preserve">Started in 2020 as a management consultant (no skills, no audience, no offer). Built tech and AI shorts as the entry game (entertainment media, not optimal but where he started). Realized media-game caps. Pivoted YouTube to hyper-niche content strategy / video marketing. From 0 → 250k subs in 12 months on YouTube + zero → $1M+ profit in his first year on YouTube alone.</w:t>
      </w:r>
    </w:p>
    <w:p>
      <w:pPr>
        <w:pStyle w:val="BodyText"/>
      </w:pPr>
      <w:r>
        <w:t xml:space="preserve">Key insight: he started YouTube with an A-team from day one. Hired ideas/strategy agency, thumbnail designer, editors. Treated YouTube like a professional sport from day one because he had cashflow from short-form to fund it. Most people can’t afford this from scratch.</w:t>
      </w:r>
    </w:p>
    <w:bookmarkEnd w:id="120"/>
    <w:bookmarkStart w:id="121" w:name="the-17000-entrepreneurs-in-wavy-world"/>
    <w:p>
      <w:pPr>
        <w:pStyle w:val="Heading3"/>
      </w:pPr>
      <w:r>
        <w:t xml:space="preserve">THE 17,000 ENTREPRENEURS IN WAVY WORLD</w:t>
      </w:r>
    </w:p>
    <w:p>
      <w:pPr>
        <w:pStyle w:val="FirstParagraph"/>
      </w:pPr>
      <w:r>
        <w:t xml:space="preserve">Kallaway built a free community for entrepreneurs called Wavy World. Grew to 17k–37k+ across his videos. Free, open enrollment originally, moving to application-only to verify it’s actually entrepreneurs.</w:t>
      </w:r>
    </w:p>
    <w:p>
      <w:pPr>
        <w:pStyle w:val="BodyText"/>
      </w:pPr>
      <w:r>
        <w:t xml:space="preserve">This is itself an example of the freebie → community → email list → eventual offer model.</w:t>
      </w:r>
    </w:p>
    <w:bookmarkEnd w:id="121"/>
    <w:bookmarkStart w:id="122" w:name="subliminal-set-matters"/>
    <w:p>
      <w:pPr>
        <w:pStyle w:val="Heading3"/>
      </w:pPr>
      <w:r>
        <w:t xml:space="preserve">SUBLIMINAL SET MATTERS</w:t>
      </w:r>
    </w:p>
    <w:p>
      <w:pPr>
        <w:pStyle w:val="FirstParagraph"/>
      </w:pPr>
      <w:r>
        <w:t xml:space="preserve">Mark’s podcast set design example — visually</w:t>
      </w:r>
      <w:r>
        <w:t xml:space="preserve"> </w:t>
      </w:r>
      <w:r>
        <w:t xml:space="preserve">“</w:t>
      </w:r>
      <w:r>
        <w:t xml:space="preserve">different than anything you’ve seen</w:t>
      </w:r>
      <w:r>
        <w:t xml:space="preserve">”</w:t>
      </w:r>
      <w:r>
        <w:t xml:space="preserve"> </w:t>
      </w:r>
      <w:r>
        <w:t xml:space="preserve">was the differentiation, not crazy production budgets. Dialed once, every episode benefits forever.</w:t>
      </w:r>
    </w:p>
    <w:bookmarkEnd w:id="122"/>
    <w:bookmarkStart w:id="123" w:name="podcast-clips-are-hard-vs-regular-shorts"/>
    <w:p>
      <w:pPr>
        <w:pStyle w:val="Heading3"/>
      </w:pPr>
      <w:r>
        <w:t xml:space="preserve">PODCAST CLIPS ARE HARD VS REGULAR SHORTS</w:t>
      </w:r>
    </w:p>
    <w:p>
      <w:pPr>
        <w:pStyle w:val="FirstParagraph"/>
      </w:pPr>
      <w:r>
        <w:t xml:space="preserve">Podcast clips lack motion (two people sitting still talking). To make them perform, you need:</w:t>
      </w:r>
      <w:r>
        <w:t xml:space="preserve"> </w:t>
      </w:r>
      <w:r>
        <w:t xml:space="preserve">- High color (the wardrobe, the set)</w:t>
      </w:r>
      <w:r>
        <w:t xml:space="preserve"> </w:t>
      </w:r>
      <w:r>
        <w:t xml:space="preserve">- High contrast</w:t>
      </w:r>
      <w:r>
        <w:t xml:space="preserve"> </w:t>
      </w:r>
      <w:r>
        <w:t xml:space="preserve">- Subtle push-in motion or lens flare added artificially</w:t>
      </w:r>
      <w:r>
        <w:t xml:space="preserve"> </w:t>
      </w:r>
      <w:r>
        <w:t xml:space="preserve">- Or a uniquely visually different set</w:t>
      </w:r>
    </w:p>
    <w:p>
      <w:pPr>
        <w:pStyle w:val="BodyText"/>
      </w:pPr>
      <w:r>
        <w:t xml:space="preserve">Most podcast clips fail because they look the same — wooden slats with a tree in the corner that every podcast has.</w:t>
      </w:r>
    </w:p>
    <w:bookmarkEnd w:id="123"/>
    <w:bookmarkStart w:id="124" w:name="kallaways-tech-channel-was-not-optimized"/>
    <w:p>
      <w:pPr>
        <w:pStyle w:val="Heading3"/>
      </w:pPr>
      <w:r>
        <w:t xml:space="preserve">KALLAWAY’S TECH CHANNEL WAS NOT OPTIMIZED</w:t>
      </w:r>
    </w:p>
    <w:p>
      <w:pPr>
        <w:pStyle w:val="FirstParagraph"/>
      </w:pPr>
      <w:r>
        <w:t xml:space="preserve">His own admission: his tech channel has 3 disconnected pillars (sports tech, GenAI tools, business strategy meets tech). It’s getting views but not optimizing brand equity. He’s been transparent about this being a sub-optimal model and a result of organic drift before he understood the principles.</w:t>
      </w:r>
    </w:p>
    <w:p>
      <w:pPr>
        <w:pStyle w:val="BodyText"/>
      </w:pPr>
      <w:r>
        <w:t xml:space="preserve">If he was starting over: 17 niche channels, one for robotics, one for GenAI, one for news tech, etc. Or one channel hyper-narrow on one slice.</w:t>
      </w:r>
    </w:p>
    <w:bookmarkEnd w:id="124"/>
    <w:bookmarkStart w:id="125" w:name="marketings-wide-open-state"/>
    <w:p>
      <w:pPr>
        <w:pStyle w:val="Heading3"/>
      </w:pPr>
      <w:r>
        <w:t xml:space="preserve">MARKETING’S WIDE OPEN STATE</w:t>
      </w:r>
    </w:p>
    <w:p>
      <w:pPr>
        <w:pStyle w:val="FirstParagraph"/>
      </w:pPr>
      <w:r>
        <w:t xml:space="preserve">Kallaway has a pretty deep personal brand for content/marketing on long-form (YouTube). On short-form (IG, TikTok) at</w:t>
      </w:r>
      <w:r>
        <w:t xml:space="preserve"> </w:t>
      </w:r>
      <w:r>
        <w:t xml:space="preserve">@kallawaymarketing</w:t>
      </w:r>
      <w:r>
        <w:t xml:space="preserve">, he has zero followers — intentional. He’s about to take that lane in 2026 from scratch using all the principles he teaches. Even he, with full knowledge of the playbook, has to start from zero on a new channel.</w:t>
      </w:r>
    </w:p>
    <w:p>
      <w:pPr>
        <w:pStyle w:val="BodyText"/>
      </w:pPr>
      <w:r>
        <w:t xml:space="preserve">This shows: even the master has to play the rules. There are no cheat codes that bypass the playbook.</w:t>
      </w:r>
    </w:p>
    <w:bookmarkEnd w:id="125"/>
    <w:bookmarkStart w:id="126" w:name="Xf04202c41ca0ad51231e8399ceacac5d5d95574"/>
    <w:p>
      <w:pPr>
        <w:pStyle w:val="Heading3"/>
      </w:pPr>
      <w:r>
        <w:t xml:space="preserve">PERSONAL BRAND BUCKETS YOU SELF-SELECT INTO</w:t>
      </w:r>
    </w:p>
    <w:p>
      <w:pPr>
        <w:pStyle w:val="FirstParagraph"/>
      </w:pPr>
      <w:r>
        <w:t xml:space="preserve">There are two distinct paths and they don’t mix well:</w:t>
      </w:r>
      <w:r>
        <w:t xml:space="preserve"> </w:t>
      </w:r>
      <w:r>
        <w:t xml:space="preserve">-</w:t>
      </w:r>
      <w:r>
        <w:t xml:space="preserve"> </w:t>
      </w:r>
      <w:r>
        <w:rPr>
          <w:bCs/>
          <w:b/>
        </w:rPr>
        <w:t xml:space="preserve">Influencer / creator path</w:t>
      </w:r>
      <w:r>
        <w:t xml:space="preserve"> </w:t>
      </w:r>
      <w:r>
        <w:t xml:space="preserve">— want to be famous, at the parties, plugged in. Media games (1, 2). Highest views, most exposure.</w:t>
      </w:r>
      <w:r>
        <w:t xml:space="preserve"> </w:t>
      </w:r>
      <w:r>
        <w:t xml:space="preserve">-</w:t>
      </w:r>
      <w:r>
        <w:t xml:space="preserve"> </w:t>
      </w:r>
      <w:r>
        <w:rPr>
          <w:bCs/>
          <w:b/>
        </w:rPr>
        <w:t xml:space="preserve">Entrepreneur path</w:t>
      </w:r>
      <w:r>
        <w:t xml:space="preserve"> </w:t>
      </w:r>
      <w:r>
        <w:t xml:space="preserve">— don’t want to be famous. Use content as a free traffic engine for an offer. Stay narrow. Sell.</w:t>
      </w:r>
    </w:p>
    <w:p>
      <w:pPr>
        <w:pStyle w:val="BodyText"/>
      </w:pPr>
      <w:r>
        <w:t xml:space="preserve">Mostly these are different people with different psychological motivations. Most people misidentify which one they want.</w:t>
      </w:r>
    </w:p>
    <w:bookmarkEnd w:id="126"/>
    <w:bookmarkStart w:id="127" w:name="the-late-stage-creator-mistake"/>
    <w:p>
      <w:pPr>
        <w:pStyle w:val="Heading3"/>
      </w:pPr>
      <w:r>
        <w:t xml:space="preserve">THE</w:t>
      </w:r>
      <w:r>
        <w:t xml:space="preserve"> </w:t>
      </w:r>
      <w:r>
        <w:t xml:space="preserve">“</w:t>
      </w:r>
      <w:r>
        <w:t xml:space="preserve">LATE STAGE</w:t>
      </w:r>
      <w:r>
        <w:t xml:space="preserve">”</w:t>
      </w:r>
      <w:r>
        <w:t xml:space="preserve"> </w:t>
      </w:r>
      <w:r>
        <w:t xml:space="preserve">CREATOR MISTAKE</w:t>
      </w:r>
    </w:p>
    <w:p>
      <w:pPr>
        <w:pStyle w:val="FirstParagraph"/>
      </w:pPr>
      <w:r>
        <w:t xml:space="preserve">Trying to monetize a wide audience by suddenly building a product. Doesn’t work — you’ve trained them to expect free entertainment, not a buying decision. The conversion rate is low because the audience is too wide. The creator either:</w:t>
      </w:r>
      <w:r>
        <w:t xml:space="preserve"> </w:t>
      </w:r>
      <w:r>
        <w:t xml:space="preserve">- Stays in the media game (caps at $30-50k/year)</w:t>
      </w:r>
      <w:r>
        <w:t xml:space="preserve"> </w:t>
      </w:r>
      <w:r>
        <w:t xml:space="preserve">- Has to build a second narrow audience from scratch around the offer</w:t>
      </w:r>
    </w:p>
    <w:p>
      <w:pPr>
        <w:pStyle w:val="BodyText"/>
      </w:pPr>
      <w:r>
        <w:t xml:space="preserve">Kallaway is in this situation himself with his tech audience.</w:t>
      </w:r>
    </w:p>
    <w:bookmarkEnd w:id="127"/>
    <w:bookmarkStart w:id="128" w:name="examples-of-strong-confidence-language"/>
    <w:p>
      <w:pPr>
        <w:pStyle w:val="Heading3"/>
      </w:pPr>
      <w:r>
        <w:t xml:space="preserve">EXAMPLES OF STRONG CONFIDENCE LANGUAGE</w:t>
      </w:r>
    </w:p>
    <w:p>
      <w:pPr>
        <w:numPr>
          <w:ilvl w:val="0"/>
          <w:numId w:val="1022"/>
        </w:numPr>
        <w:pStyle w:val="Compact"/>
      </w:pPr>
      <w:r>
        <w:t xml:space="preserve">“</w:t>
      </w:r>
      <w:r>
        <w:t xml:space="preserve">When you do this</w:t>
      </w:r>
      <w:r>
        <w:t xml:space="preserve">”</w:t>
      </w:r>
      <w:r>
        <w:t xml:space="preserve"> </w:t>
      </w:r>
      <w:r>
        <w:t xml:space="preserve">not</w:t>
      </w:r>
      <w:r>
        <w:t xml:space="preserve"> </w:t>
      </w:r>
      <w:r>
        <w:t xml:space="preserve">“</w:t>
      </w:r>
      <w:r>
        <w:t xml:space="preserve">if you do this</w:t>
      </w:r>
      <w:r>
        <w:t xml:space="preserve">”</w:t>
      </w:r>
    </w:p>
    <w:p>
      <w:pPr>
        <w:numPr>
          <w:ilvl w:val="0"/>
          <w:numId w:val="1022"/>
        </w:numPr>
        <w:pStyle w:val="Compact"/>
      </w:pPr>
      <w:r>
        <w:t xml:space="preserve">“</w:t>
      </w:r>
      <w:r>
        <w:t xml:space="preserve">The reason this works</w:t>
      </w:r>
      <w:r>
        <w:t xml:space="preserve">”</w:t>
      </w:r>
      <w:r>
        <w:t xml:space="preserve"> </w:t>
      </w:r>
      <w:r>
        <w:t xml:space="preserve">not</w:t>
      </w:r>
      <w:r>
        <w:t xml:space="preserve"> </w:t>
      </w:r>
      <w:r>
        <w:t xml:space="preserve">“</w:t>
      </w:r>
      <w:r>
        <w:t xml:space="preserve">this might work because</w:t>
      </w:r>
      <w:r>
        <w:t xml:space="preserve">”</w:t>
      </w:r>
    </w:p>
    <w:p>
      <w:pPr>
        <w:numPr>
          <w:ilvl w:val="0"/>
          <w:numId w:val="1022"/>
        </w:numPr>
        <w:pStyle w:val="Compact"/>
      </w:pPr>
      <w:r>
        <w:t xml:space="preserve">“</w:t>
      </w:r>
      <w:r>
        <w:t xml:space="preserve">Once you see it, you can’t unsee it</w:t>
      </w:r>
      <w:r>
        <w:t xml:space="preserve">”</w:t>
      </w:r>
      <w:r>
        <w:t xml:space="preserve"> </w:t>
      </w:r>
      <w:r>
        <w:t xml:space="preserve">not</w:t>
      </w:r>
      <w:r>
        <w:t xml:space="preserve"> </w:t>
      </w:r>
      <w:r>
        <w:t xml:space="preserve">“</w:t>
      </w:r>
      <w:r>
        <w:t xml:space="preserve">you might notice this</w:t>
      </w:r>
      <w:r>
        <w:t xml:space="preserve">”</w:t>
      </w:r>
    </w:p>
    <w:p>
      <w:pPr>
        <w:numPr>
          <w:ilvl w:val="0"/>
          <w:numId w:val="1022"/>
        </w:numPr>
        <w:pStyle w:val="Compact"/>
      </w:pPr>
      <w:r>
        <w:t xml:space="preserve">“</w:t>
      </w:r>
      <w:r>
        <w:t xml:space="preserve">Most creators are making this mistake</w:t>
      </w:r>
      <w:r>
        <w:t xml:space="preserve">”</w:t>
      </w:r>
      <w:r>
        <w:t xml:space="preserve"> </w:t>
      </w:r>
      <w:r>
        <w:t xml:space="preserve">not</w:t>
      </w:r>
      <w:r>
        <w:t xml:space="preserve"> </w:t>
      </w:r>
      <w:r>
        <w:t xml:space="preserve">“</w:t>
      </w:r>
      <w:r>
        <w:t xml:space="preserve">some creators might be</w:t>
      </w:r>
      <w:r>
        <w:t xml:space="preserve">”</w:t>
      </w:r>
    </w:p>
    <w:bookmarkEnd w:id="128"/>
    <w:bookmarkStart w:id="129" w:name="the-delay-diagnosis"/>
    <w:p>
      <w:pPr>
        <w:pStyle w:val="Heading3"/>
      </w:pPr>
      <w:r>
        <w:t xml:space="preserve">THE DELAY DIAGNOSIS</w:t>
      </w:r>
    </w:p>
    <w:p>
      <w:pPr>
        <w:pStyle w:val="FirstParagraph"/>
      </w:pPr>
      <w:r>
        <w:t xml:space="preserve">If your hook starts with phrases like:</w:t>
      </w:r>
      <w:r>
        <w:t xml:space="preserve"> </w:t>
      </w:r>
      <w:r>
        <w:t xml:space="preserve">-</w:t>
      </w:r>
      <w:r>
        <w:t xml:space="preserve"> </w:t>
      </w:r>
      <w:r>
        <w:t xml:space="preserve">“</w:t>
      </w:r>
      <w:r>
        <w:t xml:space="preserve">Guys, this is one of the craziest things…</w:t>
      </w:r>
      <w:r>
        <w:t xml:space="preserve">”</w:t>
      </w:r>
      <w:r>
        <w:t xml:space="preserve"> </w:t>
      </w:r>
      <w:r>
        <w:t xml:space="preserve">-</w:t>
      </w:r>
      <w:r>
        <w:t xml:space="preserve"> </w:t>
      </w:r>
      <w:r>
        <w:t xml:space="preserve">“</w:t>
      </w:r>
      <w:r>
        <w:t xml:space="preserve">You’re never going to believe this…</w:t>
      </w:r>
      <w:r>
        <w:t xml:space="preserve">”</w:t>
      </w:r>
      <w:r>
        <w:t xml:space="preserve"> </w:t>
      </w:r>
      <w:r>
        <w:t xml:space="preserve">-</w:t>
      </w:r>
      <w:r>
        <w:t xml:space="preserve"> </w:t>
      </w:r>
      <w:r>
        <w:t xml:space="preserve">“</w:t>
      </w:r>
      <w:r>
        <w:t xml:space="preserve">Wait till you see this…</w:t>
      </w:r>
      <w:r>
        <w:t xml:space="preserve">”</w:t>
      </w:r>
    </w:p>
    <w:p>
      <w:pPr>
        <w:pStyle w:val="BodyText"/>
      </w:pPr>
      <w:r>
        <w:t xml:space="preserve">You’re failing on Speed-To-Value. The viewer has zero context to decide if this is for them. The brain bounces by ~2 seconds on the steep early-retention drop-off.</w:t>
      </w:r>
    </w:p>
    <w:bookmarkEnd w:id="129"/>
    <w:bookmarkStart w:id="130" w:name="the-last-dab-technique"/>
    <w:p>
      <w:pPr>
        <w:pStyle w:val="Heading3"/>
      </w:pPr>
      <w:r>
        <w:t xml:space="preserve">THE</w:t>
      </w:r>
      <w:r>
        <w:t xml:space="preserve"> </w:t>
      </w:r>
      <w:r>
        <w:t xml:space="preserve">“</w:t>
      </w:r>
      <w:r>
        <w:t xml:space="preserve">LAST DAB</w:t>
      </w:r>
      <w:r>
        <w:t xml:space="preserve">”</w:t>
      </w:r>
      <w:r>
        <w:t xml:space="preserve"> </w:t>
      </w:r>
      <w:r>
        <w:t xml:space="preserve">TECHNIQUE</w:t>
      </w:r>
    </w:p>
    <w:p>
      <w:pPr>
        <w:pStyle w:val="FirstParagraph"/>
      </w:pPr>
      <w:r>
        <w:t xml:space="preserve">The last line of a script should be so memorable that if it’s all someone heard, they’d share it with a friend. In short form, that last line also seeds the loop opener for the first line on replay.</w:t>
      </w:r>
    </w:p>
    <w:p>
      <w:pPr>
        <w:pStyle w:val="BodyText"/>
      </w:pPr>
      <w:r>
        <w:t xml:space="preserve">Write last line first. Then first line. Then fill the middle.</w:t>
      </w:r>
    </w:p>
    <w:bookmarkEnd w:id="130"/>
    <w:bookmarkStart w:id="131" w:name="the-4-phase-watching-funnel"/>
    <w:p>
      <w:pPr>
        <w:pStyle w:val="Heading3"/>
      </w:pPr>
      <w:r>
        <w:t xml:space="preserve">THE 4-PHASE WATCHING FUNNEL</w:t>
      </w:r>
    </w:p>
    <w:p>
      <w:pPr>
        <w:pStyle w:val="FirstParagraph"/>
      </w:pPr>
      <w:r>
        <w:t xml:space="preserve">For long form, the viewer’s journey through a video:</w:t>
      </w:r>
      <w:r>
        <w:t xml:space="preserve"> </w:t>
      </w:r>
      <w:r>
        <w:t xml:space="preserve">1. Click confirmation (first 5–10 sec) — confirm the title’s promise immediately</w:t>
      </w:r>
      <w:r>
        <w:t xml:space="preserve"> </w:t>
      </w:r>
      <w:r>
        <w:t xml:space="preserve">2. First dopamine hit (within 30–60 sec) — first major insight that justifies the time</w:t>
      </w:r>
      <w:r>
        <w:t xml:space="preserve"> </w:t>
      </w:r>
      <w:r>
        <w:t xml:space="preserve">3. Hypnosis state (2 min onward) — they’ve forgotten the title and are just watching</w:t>
      </w:r>
      <w:r>
        <w:t xml:space="preserve"> </w:t>
      </w:r>
      <w:r>
        <w:t xml:space="preserve">4. CTA / native embed (when contextually relevant) — without breaking hypnosis</w:t>
      </w:r>
    </w:p>
    <w:p>
      <w:pPr>
        <w:pStyle w:val="BodyText"/>
      </w:pPr>
      <w:r>
        <w:t xml:space="preserve">If you break hypnosis with a non-native ad before 8 min (the average AVD), you’ll cause a retention cliff.</w:t>
      </w:r>
    </w:p>
    <w:bookmarkEnd w:id="131"/>
    <w:bookmarkStart w:id="132" w:name="the-brand-new-account-trick-for-research"/>
    <w:p>
      <w:pPr>
        <w:pStyle w:val="Heading3"/>
      </w:pPr>
      <w:r>
        <w:t xml:space="preserve">THE BRAND NEW ACCOUNT TRICK FOR RESEARCH</w:t>
      </w:r>
    </w:p>
    <w:p>
      <w:pPr>
        <w:pStyle w:val="FirstParagraph"/>
      </w:pPr>
      <w:r>
        <w:t xml:space="preserve">Use a fresh email and account when researching what’s working in your niche. Otherwise the algorithm has biased you on your existing watch history. Fresh account = clean signal of what’s actually performing for the average viewer.</w:t>
      </w:r>
    </w:p>
    <w:bookmarkEnd w:id="132"/>
    <w:bookmarkStart w:id="133" w:name="forget-time-under-attention-on-shorts"/>
    <w:p>
      <w:pPr>
        <w:pStyle w:val="Heading3"/>
      </w:pPr>
      <w:r>
        <w:t xml:space="preserve">FORGET TIME UNDER ATTENTION ON SHORTS</w:t>
      </w:r>
    </w:p>
    <w:p>
      <w:pPr>
        <w:pStyle w:val="FirstParagraph"/>
      </w:pPr>
      <w:r>
        <w:t xml:space="preserve">Short-form content has a half-life of 72 hours to 5 days. Don’t put long-term faith in any single short. The whole point of shorts is feed and forget — make many, learn fast, accept the perishability.</w:t>
      </w:r>
    </w:p>
    <w:bookmarkEnd w:id="133"/>
    <w:bookmarkStart w:id="134" w:name="the-iconic-and-open-residency-position"/>
    <w:p>
      <w:pPr>
        <w:pStyle w:val="Heading3"/>
      </w:pPr>
      <w:r>
        <w:t xml:space="preserve">THE ICONIC AND OPEN RESIDENCY POSITION</w:t>
      </w:r>
    </w:p>
    <w:p>
      <w:pPr>
        <w:pStyle w:val="FirstParagraph"/>
      </w:pPr>
      <w:r>
        <w:t xml:space="preserve">OpenResidency runs CTV (streaming TV) ads — Universal Ads platform (Comcast division) — for clients spending $100k+/month on paid. Direct access to NBC, Paramount, Roku without agency middlemen. 100% spend reaches the audience. Setup takes ~5 min like Meta Ads.</w:t>
      </w:r>
    </w:p>
    <w:p>
      <w:pPr>
        <w:pStyle w:val="BodyText"/>
      </w:pPr>
      <w:r>
        <w:t xml:space="preserve">(Mentioned as an ad read in one of the Kallaway interviews; relevant if BJ ever advertises Sniped Media’s high-ticket offers.)</w:t>
      </w:r>
    </w:p>
    <w:bookmarkEnd w:id="134"/>
    <w:bookmarkStart w:id="135" w:name="batching-nuanced-advice"/>
    <w:p>
      <w:pPr>
        <w:pStyle w:val="Heading3"/>
      </w:pPr>
      <w:r>
        <w:t xml:space="preserve">BATCHING: NUANCED ADVICE</w:t>
      </w:r>
    </w:p>
    <w:p>
      <w:pPr>
        <w:pStyle w:val="FirstParagraph"/>
      </w:pPr>
      <w:r>
        <w:t xml:space="preserve">Once you have a good baseline (you know what works for your niche from 100+ reps of testing), you can batch. The downside of batching: you don’t get learning data per rep. The upside: efficiency.</w:t>
      </w:r>
    </w:p>
    <w:p>
      <w:pPr>
        <w:pStyle w:val="BodyText"/>
      </w:pPr>
      <w:r>
        <w:t xml:space="preserve">Beginners must NOT batch. Make a rep, struggle, post, see it sucks, learn, iterate, repeat. After ~300 reps, you can batch.</w:t>
      </w:r>
    </w:p>
    <w:bookmarkEnd w:id="135"/>
    <w:bookmarkStart w:id="136" w:name="comment-for-advantage"/>
    <w:p>
      <w:pPr>
        <w:pStyle w:val="Heading3"/>
      </w:pPr>
      <w:r>
        <w:t xml:space="preserve">COMMENT FOR ADVANTAGE</w:t>
      </w:r>
    </w:p>
    <w:p>
      <w:pPr>
        <w:pStyle w:val="FirstParagraph"/>
      </w:pPr>
      <w:r>
        <w:t xml:space="preserve">Hormozi-style: every video has comments asking specific niche questions. Use them to inform your next 5 videos’ topics. The audience will tell you what they want.</w:t>
      </w:r>
    </w:p>
    <w:bookmarkEnd w:id="136"/>
    <w:bookmarkStart w:id="137" w:name="world-building-across-platforms"/>
    <w:p>
      <w:pPr>
        <w:pStyle w:val="Heading3"/>
      </w:pPr>
      <w:r>
        <w:t xml:space="preserve">WORLD BUILDING ACROSS PLATFORMS</w:t>
      </w:r>
    </w:p>
    <w:p>
      <w:pPr>
        <w:pStyle w:val="FirstParagraph"/>
      </w:pPr>
      <w:r>
        <w:t xml:space="preserve">Platform-native content per island, but consistent visual identity, branding, recurring elements. So when someone discovers you on YouTube after seeing you on Instagram, it feels aligned and matches. Don’t FORCE the cross-platform; let them discover.</w:t>
      </w:r>
    </w:p>
    <w:bookmarkEnd w:id="137"/>
    <w:bookmarkStart w:id="138" w:name="the-boosted-indirect-virality-hack"/>
    <w:p>
      <w:pPr>
        <w:pStyle w:val="Heading3"/>
      </w:pPr>
      <w:r>
        <w:t xml:space="preserve">THE BOOSTED INDIRECT VIRALITY HACK</w:t>
      </w:r>
    </w:p>
    <w:p>
      <w:pPr>
        <w:pStyle w:val="FirstParagraph"/>
      </w:pPr>
      <w:r>
        <w:t xml:space="preserve">Comments are an underrated virality driver. Use the script to plant a debate question. Contrarian-debate cyclones in comments boost engagement metrics, which boosts algo distribution.</w:t>
      </w:r>
    </w:p>
    <w:bookmarkEnd w:id="138"/>
    <w:bookmarkStart w:id="139" w:name="the-winning-ladder-of-unknown-unknowns"/>
    <w:p>
      <w:pPr>
        <w:pStyle w:val="Heading3"/>
      </w:pPr>
      <w:r>
        <w:t xml:space="preserve">THE WINNING LADDER OF UNKNOWN UNKNOWNS</w:t>
      </w:r>
    </w:p>
    <w:p>
      <w:pPr>
        <w:pStyle w:val="FirstParagraph"/>
      </w:pPr>
      <w:r>
        <w:t xml:space="preserve">When you start: 200 things to know. 100 known unknowns (</w:t>
      </w:r>
      <w:r>
        <w:t xml:space="preserve">“</w:t>
      </w:r>
      <w:r>
        <w:t xml:space="preserve">I know I need to learn hooks</w:t>
      </w:r>
      <w:r>
        <w:t xml:space="preserve">”</w:t>
      </w:r>
      <w:r>
        <w:t xml:space="preserve">). 100 unknown unknowns (</w:t>
      </w:r>
      <w:r>
        <w:t xml:space="preserve">“</w:t>
      </w:r>
      <w:r>
        <w:t xml:space="preserve">I had no idea this was a thing</w:t>
      </w:r>
      <w:r>
        <w:t xml:space="preserve">”</w:t>
      </w:r>
      <w:r>
        <w:t xml:space="preserve">). The winning beginners close multiple gaps per rep — they’re fast learners and egoless.</w:t>
      </w:r>
    </w:p>
    <w:p>
      <w:pPr>
        <w:pStyle w:val="BodyText"/>
      </w:pPr>
      <w:r>
        <w:t xml:space="preserve">Most quit at rep 20 because they look up and realize</w:t>
      </w:r>
      <w:r>
        <w:t xml:space="preserve"> </w:t>
      </w:r>
      <w:r>
        <w:t xml:space="preserve">“</w:t>
      </w:r>
      <w:r>
        <w:t xml:space="preserve">this will take 500 more reps to be where I want to be.</w:t>
      </w:r>
      <w:r>
        <w:t xml:space="preserve">”</w:t>
      </w:r>
      <w:r>
        <w:t xml:space="preserve"> </w:t>
      </w:r>
      <w:r>
        <w:t xml:space="preserve">Quitters point. The fork in the road.</w:t>
      </w:r>
    </w:p>
    <w:bookmarkEnd w:id="139"/>
    <w:bookmarkStart w:id="140" w:name="kallaway-on-storytelling-sauce"/>
    <w:p>
      <w:pPr>
        <w:pStyle w:val="Heading3"/>
      </w:pPr>
      <w:r>
        <w:t xml:space="preserve">KALLAWAY ON STORYTELLING SAUCE</w:t>
      </w:r>
    </w:p>
    <w:p>
      <w:pPr>
        <w:pStyle w:val="FirstParagraph"/>
      </w:pPr>
      <w:r>
        <w:t xml:space="preserve">The 5 pillars of premium storytelling:</w:t>
      </w:r>
      <w:r>
        <w:t xml:space="preserve"> </w:t>
      </w:r>
      <w:r>
        <w:t xml:space="preserve">1. Characters</w:t>
      </w:r>
      <w:r>
        <w:t xml:space="preserve"> </w:t>
      </w:r>
      <w:r>
        <w:t xml:space="preserve">2. Pacing</w:t>
      </w:r>
      <w:r>
        <w:t xml:space="preserve"> </w:t>
      </w:r>
      <w:r>
        <w:t xml:space="preserve">3. Narrative arcs</w:t>
      </w:r>
      <w:r>
        <w:t xml:space="preserve"> </w:t>
      </w:r>
      <w:r>
        <w:t xml:space="preserve">4. World building</w:t>
      </w:r>
      <w:r>
        <w:t xml:space="preserve"> </w:t>
      </w:r>
      <w:r>
        <w:t xml:space="preserve">5. Tension</w:t>
      </w:r>
    </w:p>
    <w:p>
      <w:pPr>
        <w:pStyle w:val="BodyText"/>
      </w:pPr>
      <w:r>
        <w:t xml:space="preserve">These work for short-form too — formats can vary (raw yap, highly produced, persona-driven worlds), but the underlying mechanics are the same.</w:t>
      </w:r>
    </w:p>
    <w:bookmarkEnd w:id="140"/>
    <w:bookmarkStart w:id="141" w:name="world-class-quality-bar-principle"/>
    <w:p>
      <w:pPr>
        <w:pStyle w:val="Heading3"/>
      </w:pPr>
      <w:r>
        <w:t xml:space="preserve">WORLD-CLASS QUALITY BAR PRINCIPLE</w:t>
      </w:r>
    </w:p>
    <w:p>
      <w:pPr>
        <w:pStyle w:val="FirstParagraph"/>
      </w:pPr>
      <w:r>
        <w:t xml:space="preserve">Try to make every video the best ever made on that topic. Not the best for you. The best on the internet. You won’t always hit it. But it sets your floor so high that you beat most others by default.</w:t>
      </w:r>
    </w:p>
    <w:p>
      <w:pPr>
        <w:pStyle w:val="BodyText"/>
      </w:pPr>
      <w:r>
        <w:t xml:space="preserve">Average doesn’t get shared. Average doesn’t get remembered. People only remember things that felt completely different from everything else on the feed.</w:t>
      </w:r>
    </w:p>
    <w:bookmarkEnd w:id="141"/>
    <w:bookmarkStart w:id="142" w:name="the-18-months-until-confident"/>
    <w:p>
      <w:pPr>
        <w:pStyle w:val="Heading3"/>
      </w:pPr>
      <w:r>
        <w:t xml:space="preserve">THE 18 MONTHS UNTIL CONFIDENT</w:t>
      </w:r>
    </w:p>
    <w:p>
      <w:pPr>
        <w:pStyle w:val="FirstParagraph"/>
      </w:pPr>
      <w:r>
        <w:t xml:space="preserve">Even Kallaway’s first 50 videos felt</w:t>
      </w:r>
      <w:r>
        <w:t xml:space="preserve"> </w:t>
      </w:r>
      <w:r>
        <w:t xml:space="preserve">“</w:t>
      </w:r>
      <w:r>
        <w:t xml:space="preserve">talking AT</w:t>
      </w:r>
      <w:r>
        <w:t xml:space="preserve">”</w:t>
      </w:r>
      <w:r>
        <w:t xml:space="preserve"> </w:t>
      </w:r>
      <w:r>
        <w:t xml:space="preserve">not</w:t>
      </w:r>
      <w:r>
        <w:t xml:space="preserve"> </w:t>
      </w:r>
      <w:r>
        <w:t xml:space="preserve">“</w:t>
      </w:r>
      <w:r>
        <w:t xml:space="preserve">talking WITH</w:t>
      </w:r>
      <w:r>
        <w:t xml:space="preserve">”</w:t>
      </w:r>
      <w:r>
        <w:t xml:space="preserve"> </w:t>
      </w:r>
      <w:r>
        <w:t xml:space="preserve">the audience. He’s been doing this 18 months at the time of recording. Acknowledges he’s still working on it. Tone is the kind of thing that improves over time and over reps.</w:t>
      </w:r>
    </w:p>
    <w:bookmarkEnd w:id="142"/>
    <w:bookmarkStart w:id="143" w:name="set-design-economy"/>
    <w:p>
      <w:pPr>
        <w:pStyle w:val="Heading3"/>
      </w:pPr>
      <w:r>
        <w:t xml:space="preserve">SET DESIGN ECONOMY</w:t>
      </w:r>
    </w:p>
    <w:p>
      <w:pPr>
        <w:pStyle w:val="FirstParagraph"/>
      </w:pPr>
      <w:r>
        <w:t xml:space="preserve">Build a great set once. Every subsequent video benefits from it. JB Copeland’s gallery wall lit warmly = his entire personal brand foundation. He doesn’t have to do anything else for visual differentiation per video.</w:t>
      </w:r>
    </w:p>
    <w:p>
      <w:pPr>
        <w:pStyle w:val="BodyText"/>
      </w:pPr>
      <w:r>
        <w:t xml:space="preserve">You can build this set in your own home. You don’t need a studio. The investment is upfront, then it pays forever.</w:t>
      </w:r>
    </w:p>
    <w:bookmarkEnd w:id="143"/>
    <w:bookmarkStart w:id="144" w:name="eye-candy-nanabanana-tips"/>
    <w:p>
      <w:pPr>
        <w:pStyle w:val="Heading3"/>
      </w:pPr>
      <w:r>
        <w:t xml:space="preserve">EYE CANDY / NANABANANA TIPS</w:t>
      </w:r>
    </w:p>
    <w:p>
      <w:pPr>
        <w:pStyle w:val="FirstParagraph"/>
      </w:pPr>
      <w:r>
        <w:t xml:space="preserve">EyeCandy.com has a library of cinematic shot angles for inspiration.</w:t>
      </w:r>
    </w:p>
    <w:p>
      <w:pPr>
        <w:pStyle w:val="BodyText"/>
      </w:pPr>
      <w:r>
        <w:t xml:space="preserve">Higsfield.ai (with Google’s Nano Banana Pro image model) lets you upload one screenshot of yourself and ask for 10 alternative angles + camera position + focal length recommendations. AI as your shot library generator.</w:t>
      </w:r>
    </w:p>
    <w:bookmarkEnd w:id="144"/>
    <w:bookmarkStart w:id="145" w:name="Xcd21084797f2ac7770bf7cb78c91c73e75432aa"/>
    <w:p>
      <w:pPr>
        <w:pStyle w:val="Heading3"/>
      </w:pPr>
      <w:r>
        <w:t xml:space="preserve">SETTLING ON ONE LANE = CATEGORICAL OWNERSHIP</w:t>
      </w:r>
    </w:p>
    <w:p>
      <w:pPr>
        <w:pStyle w:val="FirstParagraph"/>
      </w:pPr>
      <w:r>
        <w:t xml:space="preserve">The brain has limited room for ~200 names — like Dunbar’s number for the internet. As soon as you say a niche term, the brain deletes those rows and just associates the term with one person. ManyChat → Ganon. Business → Hormozi. Attention → Gary Vee.</w:t>
      </w:r>
    </w:p>
    <w:p>
      <w:pPr>
        <w:pStyle w:val="BodyText"/>
      </w:pPr>
      <w:r>
        <w:t xml:space="preserve">Owning a niche term = the highest leverage personal brand outcome. Big macro terms (business, attention) are taken or impossible. Tiny niche terms (AI robotic factory robotics) are unowned and lucrative.</w:t>
      </w:r>
    </w:p>
    <w:bookmarkEnd w:id="145"/>
    <w:bookmarkStart w:id="146" w:name="the-bat-and-switch-failure-mode"/>
    <w:p>
      <w:pPr>
        <w:pStyle w:val="Heading3"/>
      </w:pPr>
      <w:r>
        <w:t xml:space="preserve">THE BAT-AND-SWITCH FAILURE MODE</w:t>
      </w:r>
    </w:p>
    <w:p>
      <w:pPr>
        <w:pStyle w:val="FirstParagraph"/>
      </w:pPr>
      <w:r>
        <w:t xml:space="preserve">If your most interesting content is at minute 45, but you titled the video around it, the rest of the video has to be on-target. Reorder ruthlessly: cut and reupload. Delete the original first (YouTube has memory of videos via copyright system; wait 3 days, repackage, re-upload as fresh).</w:t>
      </w:r>
    </w:p>
    <w:bookmarkEnd w:id="146"/>
    <w:bookmarkStart w:id="147" w:name="Xff49bdea9fe4a4d83270b6b9a283beb0b8dda13"/>
    <w:p>
      <w:pPr>
        <w:pStyle w:val="Heading3"/>
      </w:pPr>
      <w:r>
        <w:t xml:space="preserve">WHY CHRIS WILLIAMSON, JOE ROGAN HAVE CART BLANCHE</w:t>
      </w:r>
    </w:p>
    <w:p>
      <w:pPr>
        <w:pStyle w:val="FirstParagraph"/>
      </w:pPr>
      <w:r>
        <w:t xml:space="preserve">Once you transcend the algorithm with massive reach (Diary of a CEO, Chris Williamson, Rogan), you can talk about anything. Niche rules don’t apply. But getting there requires niche discipline first. Few have done it.</w:t>
      </w:r>
    </w:p>
    <w:p>
      <w:pPr>
        <w:pStyle w:val="BodyText"/>
      </w:pPr>
      <w:r>
        <w:t xml:space="preserve">The barbell: hyper-niche → escape velocity → cart blanche.</w:t>
      </w:r>
    </w:p>
    <w:bookmarkEnd w:id="147"/>
    <w:bookmarkStart w:id="148" w:name="the-kallawayalex-garcia-observation"/>
    <w:p>
      <w:pPr>
        <w:pStyle w:val="Heading3"/>
      </w:pPr>
      <w:r>
        <w:t xml:space="preserve">THE KALLAWAY/ALEX GARCIA OBSERVATION</w:t>
      </w:r>
    </w:p>
    <w:p>
      <w:pPr>
        <w:pStyle w:val="FirstParagraph"/>
      </w:pPr>
      <w:r>
        <w:t xml:space="preserve">Different content categories have different maturity levels. Tech and AI is mature — bar is high, every visual must be tight. Dentistry is low maturity — even a grainy phone shot of a root canal might pop because the bar is so low relative to the niche benchmark.</w:t>
      </w:r>
    </w:p>
    <w:p>
      <w:pPr>
        <w:pStyle w:val="BodyText"/>
      </w:pPr>
      <w:r>
        <w:t xml:space="preserve">Audit your niche’s maturity level. Calibrate quality bar accordingly.</w:t>
      </w:r>
    </w:p>
    <w:bookmarkEnd w:id="148"/>
    <w:bookmarkStart w:id="149" w:name="kook-and-sauce-as-layered"/>
    <w:p>
      <w:pPr>
        <w:pStyle w:val="Heading3"/>
      </w:pPr>
      <w:r>
        <w:t xml:space="preserve">KOOK AND SAUCE AS LAYERED</w:t>
      </w:r>
    </w:p>
    <w:p>
      <w:pPr>
        <w:pStyle w:val="FirstParagraph"/>
      </w:pPr>
      <w:r>
        <w:t xml:space="preserve">Hooks don’t work in isolation. They depend on everything around them: first frame quality, alignment with audience, the speaker’s social proof, the platform’s context. Same words from a different mouth land differently.</w:t>
      </w:r>
    </w:p>
    <w:p>
      <w:pPr>
        <w:pStyle w:val="BodyText"/>
      </w:pPr>
      <w:r>
        <w:t xml:space="preserve">This is why</w:t>
      </w:r>
      <w:r>
        <w:t xml:space="preserve"> </w:t>
      </w:r>
      <w:r>
        <w:t xml:space="preserve">“</w:t>
      </w:r>
      <w:r>
        <w:t xml:space="preserve">$1 million hooks</w:t>
      </w:r>
      <w:r>
        <w:t xml:space="preserve">”</w:t>
      </w:r>
      <w:r>
        <w:t xml:space="preserve"> </w:t>
      </w:r>
      <w:r>
        <w:t xml:space="preserve">lists are mostly bullshit — they decontextualize the words from everything else that makes them work.</w:t>
      </w:r>
    </w:p>
    <w:bookmarkEnd w:id="149"/>
    <w:bookmarkStart w:id="150" w:name="gum-hooks-require-gap-definition-first"/>
    <w:p>
      <w:pPr>
        <w:pStyle w:val="Heading3"/>
      </w:pPr>
      <w:r>
        <w:t xml:space="preserve">GUM HOOKS REQUIRE GAP DEFINITION FIRST</w:t>
      </w:r>
    </w:p>
    <w:p>
      <w:pPr>
        <w:pStyle w:val="FirstParagraph"/>
      </w:pPr>
      <w:r>
        <w:t xml:space="preserve">Build your gap (your unique edge / contrarian take / lived-experience differentiator) first. Then craft hooks that leverage YOUR gap. Generic hook lists won’t work because they assume context you don’t have.</w:t>
      </w:r>
    </w:p>
    <w:bookmarkEnd w:id="150"/>
    <w:bookmarkStart w:id="151" w:name="building-for-contract-not-for-fame"/>
    <w:p>
      <w:pPr>
        <w:pStyle w:val="Heading3"/>
      </w:pPr>
      <w:r>
        <w:t xml:space="preserve">BUILDING FOR CONTRACT, NOT FOR FAME</w:t>
      </w:r>
    </w:p>
    <w:p>
      <w:pPr>
        <w:pStyle w:val="FirstParagraph"/>
      </w:pPr>
      <w:r>
        <w:t xml:space="preserve">If you’re a business owner, the goal isn’t fame. It’s enough on-target attention to drive the offer. You don’t need 1M followers to make $1M in profit. You need a few thousand on-target followers + a great offer + nailed funnels.</w:t>
      </w:r>
    </w:p>
    <w:p>
      <w:pPr>
        <w:pStyle w:val="BodyText"/>
      </w:pPr>
      <w:r>
        <w:t xml:space="preserve">In fact, fame is a distraction that pulls you wide. Stay narrow.</w:t>
      </w:r>
    </w:p>
    <w:bookmarkEnd w:id="151"/>
    <w:bookmarkStart w:id="152" w:name="is-youtube-for-you"/>
    <w:p>
      <w:pPr>
        <w:pStyle w:val="Heading3"/>
      </w:pPr>
      <w:r>
        <w:t xml:space="preserve">IS YOUTUBE FOR YOU?</w:t>
      </w:r>
    </w:p>
    <w:p>
      <w:pPr>
        <w:pStyle w:val="FirstParagraph"/>
      </w:pPr>
      <w:r>
        <w:t xml:space="preserve">Don’t start YouTube unless you expect to put 3–5 years into it. The reps take 5–7 days each (post weekly). That’s a slow iteration loop. Most people quit before the system kicks in.</w:t>
      </w:r>
    </w:p>
    <w:p>
      <w:pPr>
        <w:pStyle w:val="BodyText"/>
      </w:pPr>
      <w:r>
        <w:t xml:space="preserve">Compensation: each rep is evergreen. 12 months in, you can have a meaningful lead-gen machine. But not 100k views per video automatically. Reset expectations or quit.</w:t>
      </w:r>
    </w:p>
    <w:p>
      <w:r>
        <w:pict>
          <v:rect style="width:0;height:1.5pt" o:hralign="center" o:hrstd="t" o:hr="t"/>
        </w:pict>
      </w:r>
    </w:p>
    <w:bookmarkEnd w:id="152"/>
    <w:bookmarkEnd w:id="153"/>
    <w:bookmarkStart w:id="168" w:name="Xad8fe42127441d3a7a0ef3758895128713f8090"/>
    <w:p>
      <w:pPr>
        <w:pStyle w:val="Heading2"/>
      </w:pPr>
      <w:r>
        <w:t xml:space="preserve">3. ASSETS / RESOURCES (TOOLS, SOFTWARE, SERVICES MENTIONED)</w:t>
      </w:r>
    </w:p>
    <w:bookmarkStart w:id="154" w:name="content-research-and-analysis"/>
    <w:p>
      <w:pPr>
        <w:pStyle w:val="Heading3"/>
      </w:pPr>
      <w:r>
        <w:t xml:space="preserve">CONTENT RESEARCH AND ANALYSIS</w:t>
      </w:r>
    </w:p>
    <w:p>
      <w:pPr>
        <w:numPr>
          <w:ilvl w:val="0"/>
          <w:numId w:val="1023"/>
        </w:numPr>
        <w:pStyle w:val="Compact"/>
      </w:pPr>
      <w:r>
        <w:rPr>
          <w:bCs/>
          <w:b/>
        </w:rPr>
        <w:t xml:space="preserve">Sandcastles.ai</w:t>
      </w:r>
      <w:r>
        <w:t xml:space="preserve"> </w:t>
      </w:r>
      <w:r>
        <w:t xml:space="preserve">— Kallaway’s tool. Channel watch lists, sort feeds by outlier score / view count / date range, analyze top videos for transcript/topic/idea/seed/hook/storytelling format/visual format/stats. Export to CSV. Free trial. Now adds AI script writing, hook generation, and a forthcoming all-in-one outlier analysis + remix tool.</w:t>
      </w:r>
    </w:p>
    <w:p>
      <w:pPr>
        <w:numPr>
          <w:ilvl w:val="0"/>
          <w:numId w:val="1023"/>
        </w:numPr>
        <w:pStyle w:val="Compact"/>
      </w:pPr>
      <w:r>
        <w:rPr>
          <w:bCs/>
          <w:b/>
        </w:rPr>
        <w:t xml:space="preserve">SortFeed</w:t>
      </w:r>
      <w:r>
        <w:t xml:space="preserve"> </w:t>
      </w:r>
      <w:r>
        <w:t xml:space="preserve">— auto-sorts a creator’s profile by view count / date range. Useful for outlier mining.</w:t>
      </w:r>
    </w:p>
    <w:p>
      <w:pPr>
        <w:numPr>
          <w:ilvl w:val="0"/>
          <w:numId w:val="1023"/>
        </w:numPr>
        <w:pStyle w:val="Compact"/>
      </w:pPr>
      <w:r>
        <w:rPr>
          <w:bCs/>
          <w:b/>
        </w:rPr>
        <w:t xml:space="preserve">ClickPilot</w:t>
      </w:r>
      <w:r>
        <w:t xml:space="preserve"> </w:t>
      </w:r>
      <w:r>
        <w:t xml:space="preserve">— for thumbnail testing in a</w:t>
      </w:r>
      <w:r>
        <w:t xml:space="preserve"> </w:t>
      </w:r>
      <w:r>
        <w:t xml:space="preserve">“</w:t>
      </w:r>
      <w:r>
        <w:t xml:space="preserve">sea</w:t>
      </w:r>
      <w:r>
        <w:t xml:space="preserve">”</w:t>
      </w:r>
      <w:r>
        <w:t xml:space="preserve"> </w:t>
      </w:r>
      <w:r>
        <w:t xml:space="preserve">of competing thumbnails. Helps you test if yours pops in the niche grid.</w:t>
      </w:r>
    </w:p>
    <w:p>
      <w:pPr>
        <w:numPr>
          <w:ilvl w:val="0"/>
          <w:numId w:val="1023"/>
        </w:numPr>
        <w:pStyle w:val="Compact"/>
      </w:pPr>
      <w:r>
        <w:rPr>
          <w:bCs/>
          <w:b/>
        </w:rPr>
        <w:t xml:space="preserve">Eye Candy</w:t>
      </w:r>
      <w:r>
        <w:t xml:space="preserve"> </w:t>
      </w:r>
      <w:r>
        <w:t xml:space="preserve">(eye-candy / similarly-named site) — library of cinematic shot angles for visual inspiration.</w:t>
      </w:r>
    </w:p>
    <w:p>
      <w:pPr>
        <w:numPr>
          <w:ilvl w:val="0"/>
          <w:numId w:val="1023"/>
        </w:numPr>
        <w:pStyle w:val="Compact"/>
      </w:pPr>
      <w:r>
        <w:rPr>
          <w:bCs/>
          <w:b/>
        </w:rPr>
        <w:t xml:space="preserve">Higsfield.ai</w:t>
      </w:r>
      <w:r>
        <w:t xml:space="preserve"> </w:t>
      </w:r>
      <w:r>
        <w:t xml:space="preserve">+</w:t>
      </w:r>
      <w:r>
        <w:t xml:space="preserve"> </w:t>
      </w:r>
      <w:r>
        <w:rPr>
          <w:bCs/>
          <w:b/>
        </w:rPr>
        <w:t xml:space="preserve">Nano Banana Pro</w:t>
      </w:r>
      <w:r>
        <w:t xml:space="preserve"> </w:t>
      </w:r>
      <w:r>
        <w:t xml:space="preserve">(Google image model) — upload one image, get 10 alternative angles with camera positions and focal lengths recommended. AI-powered shot library.</w:t>
      </w:r>
    </w:p>
    <w:bookmarkEnd w:id="154"/>
    <w:bookmarkStart w:id="155" w:name="ai-writing-chat"/>
    <w:p>
      <w:pPr>
        <w:pStyle w:val="Heading3"/>
      </w:pPr>
      <w:r>
        <w:t xml:space="preserve">AI / WRITING / CHAT</w:t>
      </w:r>
    </w:p>
    <w:p>
      <w:pPr>
        <w:numPr>
          <w:ilvl w:val="0"/>
          <w:numId w:val="1024"/>
        </w:numPr>
        <w:pStyle w:val="Compact"/>
      </w:pPr>
      <w:r>
        <w:rPr>
          <w:bCs/>
          <w:b/>
        </w:rPr>
        <w:t xml:space="preserve">Claude</w:t>
      </w:r>
      <w:r>
        <w:t xml:space="preserve"> </w:t>
      </w:r>
      <w:r>
        <w:t xml:space="preserve">+</w:t>
      </w:r>
      <w:r>
        <w:t xml:space="preserve"> </w:t>
      </w:r>
      <w:r>
        <w:rPr>
          <w:bCs/>
          <w:b/>
        </w:rPr>
        <w:t xml:space="preserve">Claude Cowork</w:t>
      </w:r>
      <w:r>
        <w:t xml:space="preserve"> </w:t>
      </w:r>
      <w:r>
        <w:t xml:space="preserve">(desktop only) — Kallaway’s preferred LLM for daily tasks, especially with CSV uploads of outlier data for content analysis. Better than ChatGPT for content work. Great for compressing/combining (not great for novel ideation).</w:t>
      </w:r>
    </w:p>
    <w:p>
      <w:pPr>
        <w:numPr>
          <w:ilvl w:val="0"/>
          <w:numId w:val="1024"/>
        </w:numPr>
        <w:pStyle w:val="Compact"/>
      </w:pPr>
      <w:r>
        <w:rPr>
          <w:bCs/>
          <w:b/>
        </w:rPr>
        <w:t xml:space="preserve">Gemini 3</w:t>
      </w:r>
      <w:r>
        <w:t xml:space="preserve"> </w:t>
      </w:r>
      <w:r>
        <w:t xml:space="preserve">— also recommended; Kallaway thinks it’s overtaken ChatGPT for natural day-to-day tasks. ChatGPT now distant 3rd in his stack.</w:t>
      </w:r>
    </w:p>
    <w:p>
      <w:pPr>
        <w:numPr>
          <w:ilvl w:val="0"/>
          <w:numId w:val="1024"/>
        </w:numPr>
        <w:pStyle w:val="Compact"/>
      </w:pPr>
      <w:r>
        <w:rPr>
          <w:bCs/>
          <w:b/>
        </w:rPr>
        <w:t xml:space="preserve">ChatGPT</w:t>
      </w:r>
      <w:r>
        <w:t xml:space="preserve"> </w:t>
      </w:r>
      <w:r>
        <w:t xml:space="preserve">— still useful but flagged as</w:t>
      </w:r>
      <w:r>
        <w:t xml:space="preserve"> </w:t>
      </w:r>
      <w:r>
        <w:t xml:space="preserve">“</w:t>
      </w:r>
      <w:r>
        <w:t xml:space="preserve">too agreeable</w:t>
      </w:r>
      <w:r>
        <w:t xml:space="preserve">”</w:t>
      </w:r>
      <w:r>
        <w:t xml:space="preserve"> </w:t>
      </w:r>
      <w:r>
        <w:t xml:space="preserve">lately.</w:t>
      </w:r>
    </w:p>
    <w:bookmarkEnd w:id="155"/>
    <w:bookmarkStart w:id="156" w:name="ai-video-image-generation"/>
    <w:p>
      <w:pPr>
        <w:pStyle w:val="Heading3"/>
      </w:pPr>
      <w:r>
        <w:t xml:space="preserve">AI VIDEO / IMAGE GENERATION</w:t>
      </w:r>
    </w:p>
    <w:p>
      <w:pPr>
        <w:numPr>
          <w:ilvl w:val="0"/>
          <w:numId w:val="1025"/>
        </w:numPr>
        <w:pStyle w:val="Compact"/>
      </w:pPr>
      <w:r>
        <w:rPr>
          <w:bCs/>
          <w:b/>
        </w:rPr>
        <w:t xml:space="preserve">Higsfield</w:t>
      </w:r>
      <w:r>
        <w:t xml:space="preserve"> </w:t>
      </w:r>
      <w:r>
        <w:t xml:space="preserve">(also for image+video) — Kallaway’s favorite. Templatizes AI image and video creation. The</w:t>
      </w:r>
      <w:r>
        <w:t xml:space="preserve"> </w:t>
      </w:r>
      <w:r>
        <w:t xml:space="preserve">“</w:t>
      </w:r>
      <w:r>
        <w:t xml:space="preserve">Instagram filter for AI video.</w:t>
      </w:r>
      <w:r>
        <w:t xml:space="preserve">”</w:t>
      </w:r>
    </w:p>
    <w:p>
      <w:pPr>
        <w:numPr>
          <w:ilvl w:val="0"/>
          <w:numId w:val="1025"/>
        </w:numPr>
        <w:pStyle w:val="Compact"/>
      </w:pPr>
      <w:r>
        <w:rPr>
          <w:bCs/>
          <w:b/>
        </w:rPr>
        <w:t xml:space="preserve">Freepick</w:t>
      </w:r>
      <w:r>
        <w:t xml:space="preserve"> </w:t>
      </w:r>
      <w:r>
        <w:t xml:space="preserve">with</w:t>
      </w:r>
      <w:r>
        <w:t xml:space="preserve"> </w:t>
      </w:r>
      <w:r>
        <w:rPr>
          <w:bCs/>
          <w:b/>
        </w:rPr>
        <w:t xml:space="preserve">Spaces</w:t>
      </w:r>
      <w:r>
        <w:t xml:space="preserve"> </w:t>
      </w:r>
      <w:r>
        <w:t xml:space="preserve">(node-based editor) — workflow building. Drop in a script line or image, get 5–10 AI-generated B-roll videos in your brand aesthetic.</w:t>
      </w:r>
    </w:p>
    <w:p>
      <w:pPr>
        <w:numPr>
          <w:ilvl w:val="0"/>
          <w:numId w:val="1025"/>
        </w:numPr>
        <w:pStyle w:val="Compact"/>
      </w:pPr>
      <w:r>
        <w:rPr>
          <w:bCs/>
          <w:b/>
        </w:rPr>
        <w:t xml:space="preserve">MidJourney</w:t>
      </w:r>
      <w:r>
        <w:t xml:space="preserve"> </w:t>
      </w:r>
      <w:r>
        <w:t xml:space="preserve">— for stills.</w:t>
      </w:r>
    </w:p>
    <w:p>
      <w:pPr>
        <w:numPr>
          <w:ilvl w:val="0"/>
          <w:numId w:val="1025"/>
        </w:numPr>
        <w:pStyle w:val="Compact"/>
      </w:pPr>
      <w:r>
        <w:rPr>
          <w:bCs/>
          <w:b/>
        </w:rPr>
        <w:t xml:space="preserve">Kraya.ai</w:t>
      </w:r>
      <w:r>
        <w:t xml:space="preserve"> </w:t>
      </w:r>
      <w:r>
        <w:t xml:space="preserve">— animate stills into video.</w:t>
      </w:r>
    </w:p>
    <w:p>
      <w:pPr>
        <w:numPr>
          <w:ilvl w:val="0"/>
          <w:numId w:val="1025"/>
        </w:numPr>
        <w:pStyle w:val="Compact"/>
      </w:pPr>
      <w:r>
        <w:rPr>
          <w:bCs/>
          <w:b/>
        </w:rPr>
        <w:t xml:space="preserve">Google Veo3 with Flow</w:t>
      </w:r>
      <w:r>
        <w:t xml:space="preserve"> </w:t>
      </w:r>
      <w:r>
        <w:t xml:space="preserve">— animate stills into video.</w:t>
      </w:r>
    </w:p>
    <w:p>
      <w:pPr>
        <w:numPr>
          <w:ilvl w:val="0"/>
          <w:numId w:val="1025"/>
        </w:numPr>
        <w:pStyle w:val="Compact"/>
      </w:pPr>
      <w:r>
        <w:rPr>
          <w:bCs/>
          <w:b/>
        </w:rPr>
        <w:t xml:space="preserve">Sora 2</w:t>
      </w:r>
      <w:r>
        <w:t xml:space="preserve"> </w:t>
      </w:r>
      <w:r>
        <w:t xml:space="preserve">(mentioned but didn’t take off the way OpenAI hoped — pretty violent community pushback against AI slop).</w:t>
      </w:r>
    </w:p>
    <w:bookmarkEnd w:id="156"/>
    <w:bookmarkStart w:id="157" w:name="editing-ai-editing"/>
    <w:p>
      <w:pPr>
        <w:pStyle w:val="Heading3"/>
      </w:pPr>
      <w:r>
        <w:t xml:space="preserve">EDITING + AI EDITING</w:t>
      </w:r>
    </w:p>
    <w:p>
      <w:pPr>
        <w:numPr>
          <w:ilvl w:val="0"/>
          <w:numId w:val="1026"/>
        </w:numPr>
        <w:pStyle w:val="Compact"/>
      </w:pPr>
      <w:r>
        <w:rPr>
          <w:bCs/>
          <w:b/>
        </w:rPr>
        <w:t xml:space="preserve">Adobe</w:t>
      </w:r>
      <w:r>
        <w:t xml:space="preserve"> </w:t>
      </w:r>
      <w:r>
        <w:t xml:space="preserve">(Premiere/etc.) — for human editors.</w:t>
      </w:r>
    </w:p>
    <w:p>
      <w:pPr>
        <w:numPr>
          <w:ilvl w:val="0"/>
          <w:numId w:val="1026"/>
        </w:numPr>
        <w:pStyle w:val="Compact"/>
      </w:pPr>
      <w:r>
        <w:rPr>
          <w:bCs/>
          <w:b/>
        </w:rPr>
        <w:t xml:space="preserve">AI avatars</w:t>
      </w:r>
      <w:r>
        <w:t xml:space="preserve"> </w:t>
      </w:r>
      <w:r>
        <w:t xml:space="preserve">— option for YouTube creators not wanting to be on camera. Caveat: low intonation, flatter delivery (the Toyota example).</w:t>
      </w:r>
    </w:p>
    <w:p>
      <w:pPr>
        <w:numPr>
          <w:ilvl w:val="0"/>
          <w:numId w:val="1026"/>
        </w:numPr>
        <w:pStyle w:val="Compact"/>
      </w:pPr>
      <w:r>
        <w:t xml:space="preserve">AI tools for B-roll generation broadly.</w:t>
      </w:r>
    </w:p>
    <w:bookmarkEnd w:id="157"/>
    <w:bookmarkStart w:id="158" w:name="store-funnel-email-tools"/>
    <w:p>
      <w:pPr>
        <w:pStyle w:val="Heading3"/>
      </w:pPr>
      <w:r>
        <w:t xml:space="preserve">STORE / FUNNEL / EMAIL TOOLS</w:t>
      </w:r>
    </w:p>
    <w:p>
      <w:pPr>
        <w:numPr>
          <w:ilvl w:val="0"/>
          <w:numId w:val="1027"/>
        </w:numPr>
        <w:pStyle w:val="Compact"/>
      </w:pPr>
      <w:r>
        <w:rPr>
          <w:bCs/>
          <w:b/>
        </w:rPr>
        <w:t xml:space="preserve">Stan Store</w:t>
      </w:r>
      <w:r>
        <w:t xml:space="preserve"> </w:t>
      </w:r>
      <w:r>
        <w:t xml:space="preserve">— Modern Millie’s recommended all-in-one. Link in bio + freebies + digital product sales + courses + memberships + email collection + email automation. Flat $29/month, 0% per transaction. Pro tier $99/mo for advanced funnels. Strong recommendation; not sponsored.</w:t>
      </w:r>
    </w:p>
    <w:p>
      <w:pPr>
        <w:numPr>
          <w:ilvl w:val="0"/>
          <w:numId w:val="1027"/>
        </w:numPr>
        <w:pStyle w:val="Compact"/>
      </w:pPr>
      <w:r>
        <w:rPr>
          <w:bCs/>
          <w:b/>
        </w:rPr>
        <w:t xml:space="preserve">ManyChat</w:t>
      </w:r>
      <w:r>
        <w:t xml:space="preserve"> </w:t>
      </w:r>
      <w:r>
        <w:t xml:space="preserve">— DM automation, story link click flows. Many-chat-led automated DM funnels for IG. (ManyChat is a player in this space.)</w:t>
      </w:r>
    </w:p>
    <w:p>
      <w:pPr>
        <w:numPr>
          <w:ilvl w:val="0"/>
          <w:numId w:val="1027"/>
        </w:numPr>
        <w:pStyle w:val="Compact"/>
      </w:pPr>
      <w:r>
        <w:rPr>
          <w:bCs/>
          <w:b/>
        </w:rPr>
        <w:t xml:space="preserve">Beehiiv / Substack / equivalent</w:t>
      </w:r>
      <w:r>
        <w:t xml:space="preserve"> </w:t>
      </w:r>
      <w:r>
        <w:t xml:space="preserve">— email newsletter platforms (implied in newsletter discussion; specific tool not named).</w:t>
      </w:r>
    </w:p>
    <w:bookmarkEnd w:id="158"/>
    <w:bookmarkStart w:id="159" w:name="branding-design"/>
    <w:p>
      <w:pPr>
        <w:pStyle w:val="Heading3"/>
      </w:pPr>
      <w:r>
        <w:t xml:space="preserve">BRANDING / DESIGN</w:t>
      </w:r>
    </w:p>
    <w:p>
      <w:pPr>
        <w:numPr>
          <w:ilvl w:val="0"/>
          <w:numId w:val="1028"/>
        </w:numPr>
        <w:pStyle w:val="Compact"/>
      </w:pPr>
      <w:r>
        <w:rPr>
          <w:bCs/>
          <w:b/>
        </w:rPr>
        <w:t xml:space="preserve">Canva</w:t>
      </w:r>
      <w:r>
        <w:t xml:space="preserve"> </w:t>
      </w:r>
      <w:r>
        <w:t xml:space="preserve">— primary tool for digital product design (workbooks, checklists, planners). Free templates available. Use the purple guidelines (don’t put text outside).</w:t>
      </w:r>
    </w:p>
    <w:bookmarkEnd w:id="159"/>
    <w:bookmarkStart w:id="160" w:name="personal-hiring-team"/>
    <w:p>
      <w:pPr>
        <w:pStyle w:val="Heading3"/>
      </w:pPr>
      <w:r>
        <w:t xml:space="preserve">PERSONAL HIRING / TEAM</w:t>
      </w:r>
    </w:p>
    <w:p>
      <w:pPr>
        <w:numPr>
          <w:ilvl w:val="0"/>
          <w:numId w:val="1029"/>
        </w:numPr>
        <w:pStyle w:val="Compact"/>
      </w:pPr>
      <w:r>
        <w:t xml:space="preserve">Editors from the Philippines (agency-sourced full-time). One video per editor per day or day-and-a-half. Kallaway recommends specifically</w:t>
      </w:r>
      <w:r>
        <w:t xml:space="preserve"> </w:t>
      </w:r>
      <w:r>
        <w:t xml:space="preserve">“</w:t>
      </w:r>
      <w:r>
        <w:t xml:space="preserve">his guys</w:t>
      </w:r>
      <w:r>
        <w:t xml:space="preserve">”</w:t>
      </w:r>
      <w:r>
        <w:t xml:space="preserve"> </w:t>
      </w:r>
      <w:r>
        <w:t xml:space="preserve">via a form he links.</w:t>
      </w:r>
    </w:p>
    <w:p>
      <w:pPr>
        <w:numPr>
          <w:ilvl w:val="0"/>
          <w:numId w:val="1029"/>
        </w:numPr>
        <w:pStyle w:val="Compact"/>
      </w:pPr>
      <w:r>
        <w:t xml:space="preserve">Content Operator /</w:t>
      </w:r>
      <w:r>
        <w:t xml:space="preserve"> </w:t>
      </w:r>
      <w:r>
        <w:t xml:space="preserve">“</w:t>
      </w:r>
      <w:r>
        <w:t xml:space="preserve">Ideas Guy</w:t>
      </w:r>
      <w:r>
        <w:t xml:space="preserve">”</w:t>
      </w:r>
      <w:r>
        <w:t xml:space="preserve"> </w:t>
      </w:r>
      <w:r>
        <w:t xml:space="preserve">— cloned brain, runs idea pipes. ~$3K/mo.</w:t>
      </w:r>
    </w:p>
    <w:p>
      <w:pPr>
        <w:numPr>
          <w:ilvl w:val="0"/>
          <w:numId w:val="1029"/>
        </w:numPr>
        <w:pStyle w:val="Compact"/>
      </w:pPr>
      <w:r>
        <w:t xml:space="preserve">YouTube Strategy / Packaging team — agency-style. Affordable. Kallaway uses dedicated outsourced agency.</w:t>
      </w:r>
    </w:p>
    <w:p>
      <w:pPr>
        <w:numPr>
          <w:ilvl w:val="0"/>
          <w:numId w:val="1029"/>
        </w:numPr>
        <w:pStyle w:val="Compact"/>
      </w:pPr>
      <w:r>
        <w:t xml:space="preserve">Thumbnail Designer (dedicated).</w:t>
      </w:r>
    </w:p>
    <w:bookmarkEnd w:id="160"/>
    <w:bookmarkStart w:id="161" w:name="kallaways-own-ecosystem"/>
    <w:p>
      <w:pPr>
        <w:pStyle w:val="Heading3"/>
      </w:pPr>
      <w:r>
        <w:t xml:space="preserve">KALLAWAY’S OWN ECOSYSTEM</w:t>
      </w:r>
    </w:p>
    <w:p>
      <w:pPr>
        <w:numPr>
          <w:ilvl w:val="0"/>
          <w:numId w:val="1030"/>
        </w:numPr>
        <w:pStyle w:val="Compact"/>
      </w:pPr>
      <w:r>
        <w:rPr>
          <w:bCs/>
          <w:b/>
        </w:rPr>
        <w:t xml:space="preserve">YouTube channel:</w:t>
      </w:r>
      <w:r>
        <w:rPr>
          <w:bCs/>
          <w:b/>
        </w:rPr>
        <w:t xml:space="preserve"> </w:t>
      </w:r>
      <w:r>
        <w:rPr>
          <w:bCs/>
          <w:b/>
        </w:rPr>
        <w:t xml:space="preserve">@Kallaway</w:t>
      </w:r>
      <w:r>
        <w:t xml:space="preserve"> </w:t>
      </w:r>
      <w:r>
        <w:t xml:space="preserve">— Long form. The core education engine.</w:t>
      </w:r>
    </w:p>
    <w:p>
      <w:pPr>
        <w:numPr>
          <w:ilvl w:val="0"/>
          <w:numId w:val="1030"/>
        </w:numPr>
        <w:pStyle w:val="Compact"/>
      </w:pPr>
      <w:r>
        <w:rPr>
          <w:bCs/>
          <w:b/>
        </w:rPr>
        <w:t xml:space="preserve">Sandcastles.ai</w:t>
      </w:r>
      <w:r>
        <w:t xml:space="preserve"> </w:t>
      </w:r>
      <w:r>
        <w:t xml:space="preserve">— content research SaaS.</w:t>
      </w:r>
    </w:p>
    <w:p>
      <w:pPr>
        <w:numPr>
          <w:ilvl w:val="0"/>
          <w:numId w:val="1030"/>
        </w:numPr>
        <w:pStyle w:val="Compact"/>
      </w:pPr>
      <w:r>
        <w:rPr>
          <w:bCs/>
          <w:b/>
        </w:rPr>
        <w:t xml:space="preserve">Short Form Academy</w:t>
      </w:r>
      <w:r>
        <w:t xml:space="preserve"> </w:t>
      </w:r>
      <w:r>
        <w:t xml:space="preserve">(shortform.academy) — paid B2B education program. Group calls + curriculum + community. Teaches everything Kallaway does for short form.</w:t>
      </w:r>
    </w:p>
    <w:p>
      <w:pPr>
        <w:numPr>
          <w:ilvl w:val="0"/>
          <w:numId w:val="1030"/>
        </w:numPr>
        <w:pStyle w:val="Compact"/>
      </w:pPr>
      <w:r>
        <w:rPr>
          <w:bCs/>
          <w:b/>
        </w:rPr>
        <w:t xml:space="preserve">Short Form System</w:t>
      </w:r>
      <w:r>
        <w:t xml:space="preserve"> </w:t>
      </w:r>
      <w:r>
        <w:t xml:space="preserve">(shortformsystem.co) — free guide. Idea generation, hook writing, monetization funnels, view-to-dollar logic.</w:t>
      </w:r>
    </w:p>
    <w:p>
      <w:pPr>
        <w:numPr>
          <w:ilvl w:val="0"/>
          <w:numId w:val="1030"/>
        </w:numPr>
        <w:pStyle w:val="Compact"/>
      </w:pPr>
      <w:r>
        <w:rPr>
          <w:bCs/>
          <w:b/>
        </w:rPr>
        <w:t xml:space="preserve">Wavy World</w:t>
      </w:r>
      <w:r>
        <w:t xml:space="preserve"> </w:t>
      </w:r>
      <w:r>
        <w:t xml:space="preserve">— free community. 17,000–37,000+ entrepreneurs. Trainings, playbooks, peer feedback. Soon application-only to verify entrepreneur status.</w:t>
      </w:r>
    </w:p>
    <w:p>
      <w:pPr>
        <w:numPr>
          <w:ilvl w:val="0"/>
          <w:numId w:val="1030"/>
        </w:numPr>
        <w:pStyle w:val="Compact"/>
      </w:pPr>
      <w:r>
        <w:rPr>
          <w:bCs/>
          <w:b/>
        </w:rPr>
        <w:t xml:space="preserve">Content.game</w:t>
      </w:r>
      <w:r>
        <w:t xml:space="preserve"> </w:t>
      </w:r>
      <w:r>
        <w:t xml:space="preserve">— newsletter.</w:t>
      </w:r>
    </w:p>
    <w:p>
      <w:pPr>
        <w:numPr>
          <w:ilvl w:val="0"/>
          <w:numId w:val="1030"/>
        </w:numPr>
        <w:pStyle w:val="Compact"/>
      </w:pPr>
      <w:r>
        <w:rPr>
          <w:bCs/>
          <w:b/>
        </w:rPr>
        <w:t xml:space="preserve">YouTube Blueprint / YouTube Academy</w:t>
      </w:r>
      <w:r>
        <w:t xml:space="preserve"> </w:t>
      </w:r>
      <w:r>
        <w:t xml:space="preserve">(kallaway.co/youtubeblueprint) — full B2B YouTube system. Documents, checklists, processes, workflows, SOPs, hiring docs.</w:t>
      </w:r>
    </w:p>
    <w:p>
      <w:pPr>
        <w:numPr>
          <w:ilvl w:val="0"/>
          <w:numId w:val="1030"/>
        </w:numPr>
        <w:pStyle w:val="Compact"/>
      </w:pPr>
      <w:r>
        <w:t xml:space="preserve">Hire forms for editors, YouTube strategists, thumbnail designers (specific Google forms linked in his video descriptions).</w:t>
      </w:r>
    </w:p>
    <w:p>
      <w:pPr>
        <w:numPr>
          <w:ilvl w:val="0"/>
          <w:numId w:val="1030"/>
        </w:numPr>
        <w:pStyle w:val="Compact"/>
      </w:pPr>
      <w:r>
        <w:rPr>
          <w:bCs/>
          <w:b/>
        </w:rPr>
        <w:t xml:space="preserve">Virality Blueprint</w:t>
      </w:r>
      <w:r>
        <w:t xml:space="preserve"> </w:t>
      </w:r>
      <w:r>
        <w:t xml:space="preserve">(viralityblueprint.com) — 5-day free email series.</w:t>
      </w:r>
    </w:p>
    <w:p>
      <w:pPr>
        <w:numPr>
          <w:ilvl w:val="0"/>
          <w:numId w:val="1030"/>
        </w:numPr>
        <w:pStyle w:val="Compact"/>
      </w:pPr>
      <w:r>
        <w:rPr>
          <w:bCs/>
          <w:b/>
        </w:rPr>
        <w:t xml:space="preserve">Hooks Masterclass</w:t>
      </w:r>
      <w:r>
        <w:t xml:space="preserve"> </w:t>
      </w:r>
      <w:r>
        <w:t xml:space="preserve">(lu.ma/sfa-hooks) — 2-hour deep dive, 37 pages of notes, 400+ hook database.</w:t>
      </w:r>
    </w:p>
    <w:bookmarkEnd w:id="161"/>
    <w:bookmarkStart w:id="162" w:name="millies-ecosystem-modern-millie"/>
    <w:p>
      <w:pPr>
        <w:pStyle w:val="Heading3"/>
      </w:pPr>
      <w:r>
        <w:t xml:space="preserve">MILLIE’S ECOSYSTEM (MODERN MILLIE)</w:t>
      </w:r>
    </w:p>
    <w:p>
      <w:pPr>
        <w:numPr>
          <w:ilvl w:val="0"/>
          <w:numId w:val="1031"/>
        </w:numPr>
        <w:pStyle w:val="Compact"/>
      </w:pPr>
      <w:r>
        <w:rPr>
          <w:bCs/>
          <w:b/>
        </w:rPr>
        <w:t xml:space="preserve">Stan Store</w:t>
      </w:r>
      <w:r>
        <w:t xml:space="preserve"> </w:t>
      </w:r>
      <w:r>
        <w:t xml:space="preserve">(her main recommendation, ambassador).</w:t>
      </w:r>
    </w:p>
    <w:p>
      <w:pPr>
        <w:numPr>
          <w:ilvl w:val="0"/>
          <w:numId w:val="1031"/>
        </w:numPr>
        <w:pStyle w:val="Compact"/>
      </w:pPr>
      <w:r>
        <w:rPr>
          <w:bCs/>
          <w:b/>
        </w:rPr>
        <w:t xml:space="preserve">YouTube: ItsModernMillie / Modern Millie</w:t>
      </w:r>
      <w:r>
        <w:t xml:space="preserve"> </w:t>
      </w:r>
      <w:r>
        <w:t xml:space="preserve">— long form education for content creators.</w:t>
      </w:r>
    </w:p>
    <w:p>
      <w:pPr>
        <w:numPr>
          <w:ilvl w:val="0"/>
          <w:numId w:val="1031"/>
        </w:numPr>
        <w:pStyle w:val="Compact"/>
      </w:pPr>
      <w:r>
        <w:rPr>
          <w:bCs/>
          <w:b/>
        </w:rPr>
        <w:t xml:space="preserve">Brand Strategy Program / BSP Model</w:t>
      </w:r>
      <w:r>
        <w:t xml:space="preserve"> </w:t>
      </w:r>
      <w:r>
        <w:t xml:space="preserve">— paid course covering all 3 phases (Build, Scale, Profit) for content creators.</w:t>
      </w:r>
    </w:p>
    <w:p>
      <w:pPr>
        <w:numPr>
          <w:ilvl w:val="0"/>
          <w:numId w:val="1031"/>
        </w:numPr>
        <w:pStyle w:val="Compact"/>
      </w:pPr>
      <w:r>
        <w:rPr>
          <w:bCs/>
          <w:b/>
        </w:rPr>
        <w:t xml:space="preserve">Workbook + 12 Month Creator Plan</w:t>
      </w:r>
      <w:r>
        <w:t xml:space="preserve"> </w:t>
      </w:r>
      <w:r>
        <w:t xml:space="preserve">— primary freebie / call-to-action.</w:t>
      </w:r>
    </w:p>
    <w:bookmarkEnd w:id="162"/>
    <w:bookmarkStart w:id="163" w:name="Xc9f98f438035f0f7993eda615f09933f68ded21"/>
    <w:p>
      <w:pPr>
        <w:pStyle w:val="Heading3"/>
      </w:pPr>
      <w:r>
        <w:t xml:space="preserve">OTHER CREATOR EXAMPLES MENTIONED FOR STUDY</w:t>
      </w:r>
    </w:p>
    <w:p>
      <w:pPr>
        <w:numPr>
          <w:ilvl w:val="0"/>
          <w:numId w:val="1032"/>
        </w:numPr>
        <w:pStyle w:val="Compact"/>
      </w:pPr>
      <w:r>
        <w:rPr>
          <w:bCs/>
          <w:b/>
        </w:rPr>
        <w:t xml:space="preserve">Khloe Shu</w:t>
      </w:r>
      <w:r>
        <w:t xml:space="preserve"> </w:t>
      </w:r>
      <w:r>
        <w:t xml:space="preserve">— narrative storytelling,</w:t>
      </w:r>
      <w:r>
        <w:t xml:space="preserve"> </w:t>
      </w:r>
      <w:r>
        <w:t xml:space="preserve">“</w:t>
      </w:r>
      <w:r>
        <w:t xml:space="preserve">30 Lessons Before 30,</w:t>
      </w:r>
      <w:r>
        <w:t xml:space="preserve">”</w:t>
      </w:r>
      <w:r>
        <w:t xml:space="preserve"> </w:t>
      </w:r>
      <w:r>
        <w:t xml:space="preserve">visual cinematic style.</w:t>
      </w:r>
    </w:p>
    <w:p>
      <w:pPr>
        <w:numPr>
          <w:ilvl w:val="0"/>
          <w:numId w:val="1032"/>
        </w:numPr>
        <w:pStyle w:val="Compact"/>
      </w:pPr>
      <w:r>
        <w:rPr>
          <w:bCs/>
          <w:b/>
        </w:rPr>
        <w:t xml:space="preserve">JB Copeland</w:t>
      </w:r>
      <w:r>
        <w:t xml:space="preserve"> </w:t>
      </w:r>
      <w:r>
        <w:t xml:space="preserve">— set-design-led personal brand, calm tone, gallery wall.</w:t>
      </w:r>
    </w:p>
    <w:p>
      <w:pPr>
        <w:numPr>
          <w:ilvl w:val="0"/>
          <w:numId w:val="1032"/>
        </w:numPr>
        <w:pStyle w:val="Compact"/>
      </w:pPr>
      <w:r>
        <w:rPr>
          <w:bCs/>
          <w:b/>
        </w:rPr>
        <w:t xml:space="preserve">Alex Earl</w:t>
      </w:r>
      <w:r>
        <w:t xml:space="preserve"> </w:t>
      </w:r>
      <w:r>
        <w:t xml:space="preserve">— hot/personality-led. Minimal production. Six figures per post.</w:t>
      </w:r>
    </w:p>
    <w:p>
      <w:pPr>
        <w:numPr>
          <w:ilvl w:val="0"/>
          <w:numId w:val="1032"/>
        </w:numPr>
        <w:pStyle w:val="Compact"/>
      </w:pPr>
      <w:r>
        <w:rPr>
          <w:bCs/>
          <w:b/>
        </w:rPr>
        <w:t xml:space="preserve">Marshall Hosc</w:t>
      </w:r>
      <w:r>
        <w:t xml:space="preserve"> </w:t>
      </w:r>
      <w:r>
        <w:t xml:space="preserve">— sold company → narrative-driven content only he can make.</w:t>
      </w:r>
    </w:p>
    <w:p>
      <w:pPr>
        <w:numPr>
          <w:ilvl w:val="0"/>
          <w:numId w:val="1032"/>
        </w:numPr>
        <w:pStyle w:val="Compact"/>
      </w:pPr>
      <w:r>
        <w:rPr>
          <w:bCs/>
          <w:b/>
        </w:rPr>
        <w:t xml:space="preserve">Yanni</w:t>
      </w:r>
      <w:r>
        <w:t xml:space="preserve"> </w:t>
      </w:r>
      <w:r>
        <w:t xml:space="preserve">— bowling alley rehab daily series storytelling.</w:t>
      </w:r>
    </w:p>
    <w:p>
      <w:pPr>
        <w:numPr>
          <w:ilvl w:val="0"/>
          <w:numId w:val="1032"/>
        </w:numPr>
        <w:pStyle w:val="Compact"/>
      </w:pPr>
      <w:r>
        <w:rPr>
          <w:bCs/>
          <w:b/>
        </w:rPr>
        <w:t xml:space="preserve">TMS Productions</w:t>
      </w:r>
      <w:r>
        <w:t xml:space="preserve"> </w:t>
      </w:r>
      <w:r>
        <w:t xml:space="preserve">— 100-Day Film School series.</w:t>
      </w:r>
    </w:p>
    <w:p>
      <w:pPr>
        <w:numPr>
          <w:ilvl w:val="0"/>
          <w:numId w:val="1032"/>
        </w:numPr>
        <w:pStyle w:val="Compact"/>
      </w:pPr>
      <w:r>
        <w:rPr>
          <w:bCs/>
          <w:b/>
        </w:rPr>
        <w:t xml:space="preserve">Maxim /</w:t>
      </w:r>
      <w:r>
        <w:rPr>
          <w:bCs/>
          <w:b/>
        </w:rPr>
        <w:t xml:space="preserve"> </w:t>
      </w:r>
      <w:r>
        <w:rPr>
          <w:bCs/>
          <w:b/>
        </w:rPr>
        <w:t xml:space="preserve">@MaximizeOnIG</w:t>
      </w:r>
      <w:r>
        <w:t xml:space="preserve"> </w:t>
      </w:r>
      <w:r>
        <w:t xml:space="preserve">— soft series (</w:t>
      </w:r>
      <w:r>
        <w:t xml:space="preserve">“</w:t>
      </w:r>
      <w:r>
        <w:t xml:space="preserve">aim phone at laptop, press space bar, zoom into interview</w:t>
      </w:r>
      <w:r>
        <w:t xml:space="preserve">”</w:t>
      </w:r>
      <w:r>
        <w:t xml:space="preserve">).</w:t>
      </w:r>
    </w:p>
    <w:p>
      <w:pPr>
        <w:numPr>
          <w:ilvl w:val="0"/>
          <w:numId w:val="1032"/>
        </w:numPr>
        <w:pStyle w:val="Compact"/>
      </w:pPr>
      <w:r>
        <w:rPr>
          <w:bCs/>
          <w:b/>
        </w:rPr>
        <w:t xml:space="preserve">Orin /</w:t>
      </w:r>
      <w:r>
        <w:rPr>
          <w:bCs/>
          <w:b/>
        </w:rPr>
        <w:t xml:space="preserve"> </w:t>
      </w:r>
      <w:r>
        <w:rPr>
          <w:bCs/>
          <w:b/>
        </w:rPr>
        <w:t xml:space="preserve">@Orin</w:t>
      </w:r>
      <w:r>
        <w:rPr>
          <w:bCs/>
          <w:b/>
        </w:rPr>
        <w:t xml:space="preserve"> </w:t>
      </w:r>
      <w:r>
        <w:rPr>
          <w:bCs/>
          <w:b/>
        </w:rPr>
        <w:t xml:space="preserve">Marketing</w:t>
      </w:r>
      <w:r>
        <w:t xml:space="preserve"> </w:t>
      </w:r>
      <w:r>
        <w:t xml:space="preserve">— product vs brand series. Marketing-strategy creator.</w:t>
      </w:r>
    </w:p>
    <w:p>
      <w:pPr>
        <w:numPr>
          <w:ilvl w:val="0"/>
          <w:numId w:val="1032"/>
        </w:numPr>
        <w:pStyle w:val="Compact"/>
      </w:pPr>
      <w:r>
        <w:rPr>
          <w:bCs/>
          <w:b/>
        </w:rPr>
        <w:t xml:space="preserve">Sammy / Shot by Sammy</w:t>
      </w:r>
      <w:r>
        <w:t xml:space="preserve"> </w:t>
      </w:r>
      <w:r>
        <w:t xml:space="preserve">— desire-based hook examples.</w:t>
      </w:r>
    </w:p>
    <w:p>
      <w:pPr>
        <w:numPr>
          <w:ilvl w:val="0"/>
          <w:numId w:val="1032"/>
        </w:numPr>
        <w:pStyle w:val="Compact"/>
      </w:pPr>
      <w:r>
        <w:rPr>
          <w:bCs/>
          <w:b/>
        </w:rPr>
        <w:t xml:space="preserve">Cassie Skuniverse</w:t>
      </w:r>
      <w:r>
        <w:t xml:space="preserve"> </w:t>
      </w:r>
      <w:r>
        <w:t xml:space="preserve">— desire-based hook examples in social media coaching niche.</w:t>
      </w:r>
    </w:p>
    <w:p>
      <w:pPr>
        <w:numPr>
          <w:ilvl w:val="0"/>
          <w:numId w:val="1032"/>
        </w:numPr>
        <w:pStyle w:val="Compact"/>
      </w:pPr>
      <w:r>
        <w:rPr>
          <w:bCs/>
          <w:b/>
        </w:rPr>
        <w:t xml:space="preserve">Minnow Lee</w:t>
      </w:r>
      <w:r>
        <w:t xml:space="preserve"> </w:t>
      </w:r>
      <w:r>
        <w:t xml:space="preserve">—</w:t>
      </w:r>
      <w:r>
        <w:t xml:space="preserve"> </w:t>
      </w:r>
      <w:r>
        <w:t xml:space="preserve">“</w:t>
      </w:r>
      <w:r>
        <w:t xml:space="preserve">Can you?</w:t>
      </w:r>
      <w:r>
        <w:t xml:space="preserve">”</w:t>
      </w:r>
      <w:r>
        <w:t xml:space="preserve"> </w:t>
      </w:r>
      <w:r>
        <w:t xml:space="preserve">question hook king.</w:t>
      </w:r>
    </w:p>
    <w:p>
      <w:pPr>
        <w:numPr>
          <w:ilvl w:val="0"/>
          <w:numId w:val="1032"/>
        </w:numPr>
        <w:pStyle w:val="Compact"/>
      </w:pPr>
      <w:r>
        <w:rPr>
          <w:bCs/>
          <w:b/>
        </w:rPr>
        <w:t xml:space="preserve">Roberto / RPN</w:t>
      </w:r>
      <w:r>
        <w:t xml:space="preserve"> </w:t>
      </w:r>
      <w:r>
        <w:t xml:space="preserve">— top tech creator on Instagram.</w:t>
      </w:r>
    </w:p>
    <w:p>
      <w:pPr>
        <w:numPr>
          <w:ilvl w:val="0"/>
          <w:numId w:val="1032"/>
        </w:numPr>
        <w:pStyle w:val="Compact"/>
      </w:pPr>
      <w:r>
        <w:rPr>
          <w:bCs/>
          <w:b/>
        </w:rPr>
        <w:t xml:space="preserve">Adrien Purr</w:t>
      </w:r>
      <w:r>
        <w:t xml:space="preserve"> </w:t>
      </w:r>
      <w:r>
        <w:t xml:space="preserve">— strong signature visual style.</w:t>
      </w:r>
    </w:p>
    <w:p>
      <w:pPr>
        <w:numPr>
          <w:ilvl w:val="0"/>
          <w:numId w:val="1032"/>
        </w:numPr>
        <w:pStyle w:val="Compact"/>
      </w:pPr>
      <w:r>
        <w:rPr>
          <w:bCs/>
          <w:b/>
        </w:rPr>
        <w:t xml:space="preserve">Carl Shakur</w:t>
      </w:r>
      <w:r>
        <w:t xml:space="preserve"> </w:t>
      </w:r>
      <w:r>
        <w:t xml:space="preserve">— cinematic traveling creator.</w:t>
      </w:r>
    </w:p>
    <w:p>
      <w:pPr>
        <w:numPr>
          <w:ilvl w:val="0"/>
          <w:numId w:val="1032"/>
        </w:numPr>
        <w:pStyle w:val="Compact"/>
      </w:pPr>
      <w:r>
        <w:rPr>
          <w:bCs/>
          <w:b/>
        </w:rPr>
        <w:t xml:space="preserve">Gakuen</w:t>
      </w:r>
      <w:r>
        <w:t xml:space="preserve"> </w:t>
      </w:r>
      <w:r>
        <w:t xml:space="preserve">(filmmaking).</w:t>
      </w:r>
    </w:p>
    <w:p>
      <w:pPr>
        <w:numPr>
          <w:ilvl w:val="0"/>
          <w:numId w:val="1032"/>
        </w:numPr>
        <w:pStyle w:val="Compact"/>
      </w:pPr>
      <w:r>
        <w:rPr>
          <w:bCs/>
          <w:b/>
        </w:rPr>
        <w:t xml:space="preserve">Ava</w:t>
      </w:r>
      <w:r>
        <w:t xml:space="preserve"> </w:t>
      </w:r>
      <w:r>
        <w:t xml:space="preserve">— personal brand / social media growth, signature style (not cinematic but distinctive).</w:t>
      </w:r>
    </w:p>
    <w:p>
      <w:pPr>
        <w:numPr>
          <w:ilvl w:val="0"/>
          <w:numId w:val="1032"/>
        </w:numPr>
        <w:pStyle w:val="Compact"/>
      </w:pPr>
      <w:r>
        <w:rPr>
          <w:bCs/>
          <w:b/>
        </w:rPr>
        <w:t xml:space="preserve">Riley Brown</w:t>
      </w:r>
      <w:r>
        <w:t xml:space="preserve"> </w:t>
      </w:r>
      <w:r>
        <w:t xml:space="preserve">— peer creator.</w:t>
      </w:r>
    </w:p>
    <w:p>
      <w:pPr>
        <w:numPr>
          <w:ilvl w:val="0"/>
          <w:numId w:val="1032"/>
        </w:numPr>
        <w:pStyle w:val="Compact"/>
      </w:pPr>
      <w:r>
        <w:rPr>
          <w:bCs/>
          <w:b/>
        </w:rPr>
        <w:t xml:space="preserve">Daniel Dalen</w:t>
      </w:r>
      <w:r>
        <w:t xml:space="preserve"> </w:t>
      </w:r>
      <w:r>
        <w:t xml:space="preserve">— high-signal personal brand.</w:t>
      </w:r>
    </w:p>
    <w:p>
      <w:pPr>
        <w:numPr>
          <w:ilvl w:val="0"/>
          <w:numId w:val="1032"/>
        </w:numPr>
        <w:pStyle w:val="Compact"/>
      </w:pPr>
      <w:r>
        <w:rPr>
          <w:bCs/>
          <w:b/>
        </w:rPr>
        <w:t xml:space="preserve">Hormozi</w:t>
      </w:r>
      <w:r>
        <w:t xml:space="preserve"> </w:t>
      </w:r>
      <w:r>
        <w:t xml:space="preserve">— business / value equation. Uses thought narration constantly.</w:t>
      </w:r>
    </w:p>
    <w:p>
      <w:pPr>
        <w:numPr>
          <w:ilvl w:val="0"/>
          <w:numId w:val="1032"/>
        </w:numPr>
        <w:pStyle w:val="Compact"/>
      </w:pPr>
      <w:r>
        <w:rPr>
          <w:bCs/>
          <w:b/>
        </w:rPr>
        <w:t xml:space="preserve">Kevin Kelly</w:t>
      </w:r>
      <w:r>
        <w:t xml:space="preserve"> </w:t>
      </w:r>
      <w:r>
        <w:t xml:space="preserve">— 1,000 True Fans framing.</w:t>
      </w:r>
    </w:p>
    <w:p>
      <w:pPr>
        <w:numPr>
          <w:ilvl w:val="0"/>
          <w:numId w:val="1032"/>
        </w:numPr>
        <w:pStyle w:val="Compact"/>
      </w:pPr>
      <w:r>
        <w:rPr>
          <w:bCs/>
          <w:b/>
        </w:rPr>
        <w:t xml:space="preserve">Citizen</w:t>
      </w:r>
      <w:r>
        <w:t xml:space="preserve"> </w:t>
      </w:r>
      <w:r>
        <w:t xml:space="preserve">— viral stitch clip music marketing creator (used in dopamine ladder example).</w:t>
      </w:r>
    </w:p>
    <w:p>
      <w:pPr>
        <w:numPr>
          <w:ilvl w:val="0"/>
          <w:numId w:val="1032"/>
        </w:numPr>
        <w:pStyle w:val="Compact"/>
      </w:pPr>
      <w:r>
        <w:rPr>
          <w:bCs/>
          <w:b/>
        </w:rPr>
        <w:t xml:space="preserve">Brandon Wang / Brandino</w:t>
      </w:r>
      <w:r>
        <w:t xml:space="preserve"> </w:t>
      </w:r>
      <w:r>
        <w:t xml:space="preserve">— creator.</w:t>
      </w:r>
    </w:p>
    <w:p>
      <w:pPr>
        <w:numPr>
          <w:ilvl w:val="0"/>
          <w:numId w:val="1032"/>
        </w:numPr>
        <w:pStyle w:val="Compact"/>
      </w:pPr>
      <w:r>
        <w:rPr>
          <w:bCs/>
          <w:b/>
        </w:rPr>
        <w:t xml:space="preserve">Ror</w:t>
      </w:r>
      <w:r>
        <w:t xml:space="preserve"> </w:t>
      </w:r>
      <w:r>
        <w:t xml:space="preserve">— turnaround story creator (live streaming → tax-rebuilt artist).</w:t>
      </w:r>
    </w:p>
    <w:p>
      <w:pPr>
        <w:numPr>
          <w:ilvl w:val="0"/>
          <w:numId w:val="1032"/>
        </w:numPr>
        <w:pStyle w:val="Compact"/>
      </w:pPr>
      <w:r>
        <w:rPr>
          <w:bCs/>
          <w:b/>
        </w:rPr>
        <w:t xml:space="preserve">Steve Will Do It</w:t>
      </w:r>
      <w:r>
        <w:t xml:space="preserve"> </w:t>
      </w:r>
      <w:r>
        <w:t xml:space="preserve">— connector to Ror.</w:t>
      </w:r>
    </w:p>
    <w:p>
      <w:pPr>
        <w:numPr>
          <w:ilvl w:val="0"/>
          <w:numId w:val="1032"/>
        </w:numPr>
        <w:pStyle w:val="Compact"/>
      </w:pPr>
      <w:r>
        <w:rPr>
          <w:bCs/>
          <w:b/>
        </w:rPr>
        <w:t xml:space="preserve">Alex Garcia</w:t>
      </w:r>
      <w:r>
        <w:t xml:space="preserve"> </w:t>
      </w:r>
      <w:r>
        <w:t xml:space="preserve">— premium consumer brand social shows producer. Goat for high-taste brands.</w:t>
      </w:r>
    </w:p>
    <w:p>
      <w:pPr>
        <w:numPr>
          <w:ilvl w:val="0"/>
          <w:numId w:val="1032"/>
        </w:numPr>
        <w:pStyle w:val="Compact"/>
      </w:pPr>
      <w:r>
        <w:rPr>
          <w:bCs/>
          <w:b/>
        </w:rPr>
        <w:t xml:space="preserve">Mark</w:t>
      </w:r>
      <w:r>
        <w:t xml:space="preserve"> </w:t>
      </w:r>
      <w:r>
        <w:t xml:space="preserve">(last name omitted) — podcast set design pioneer.</w:t>
      </w:r>
    </w:p>
    <w:p>
      <w:pPr>
        <w:numPr>
          <w:ilvl w:val="0"/>
          <w:numId w:val="1032"/>
        </w:numPr>
        <w:pStyle w:val="Compact"/>
      </w:pPr>
      <w:r>
        <w:rPr>
          <w:bCs/>
          <w:b/>
        </w:rPr>
        <w:t xml:space="preserve">George Heaton / REP</w:t>
      </w:r>
      <w:r>
        <w:t xml:space="preserve"> </w:t>
      </w:r>
      <w:r>
        <w:t xml:space="preserve">— episode mention.</w:t>
      </w:r>
    </w:p>
    <w:p>
      <w:pPr>
        <w:numPr>
          <w:ilvl w:val="0"/>
          <w:numId w:val="1032"/>
        </w:numPr>
        <w:pStyle w:val="Compact"/>
      </w:pPr>
      <w:r>
        <w:rPr>
          <w:bCs/>
          <w:b/>
        </w:rPr>
        <w:t xml:space="preserve">Sahil Bloom</w:t>
      </w:r>
      <w:r>
        <w:t xml:space="preserve"> </w:t>
      </w:r>
      <w:r>
        <w:t xml:space="preserve">— first to mention</w:t>
      </w:r>
      <w:r>
        <w:t xml:space="preserve"> </w:t>
      </w:r>
      <w:r>
        <w:t xml:space="preserve">“</w:t>
      </w:r>
      <w:r>
        <w:t xml:space="preserve">ideas person</w:t>
      </w:r>
      <w:r>
        <w:t xml:space="preserve">”</w:t>
      </w:r>
      <w:r>
        <w:t xml:space="preserve"> </w:t>
      </w:r>
      <w:r>
        <w:t xml:space="preserve">hire structure in interview.</w:t>
      </w:r>
    </w:p>
    <w:p>
      <w:pPr>
        <w:numPr>
          <w:ilvl w:val="0"/>
          <w:numId w:val="1032"/>
        </w:numPr>
        <w:pStyle w:val="Compact"/>
      </w:pPr>
      <w:r>
        <w:rPr>
          <w:bCs/>
          <w:b/>
        </w:rPr>
        <w:t xml:space="preserve">Mr. Beast</w:t>
      </w:r>
      <w:r>
        <w:t xml:space="preserve"> </w:t>
      </w:r>
      <w:r>
        <w:t xml:space="preserve">— entertainment media benchmark;</w:t>
      </w:r>
      <w:r>
        <w:t xml:space="preserve"> </w:t>
      </w:r>
      <w:r>
        <w:t xml:space="preserve">“</w:t>
      </w:r>
      <w:r>
        <w:t xml:space="preserve">if they don’t click, they don’t watch.</w:t>
      </w:r>
      <w:r>
        <w:t xml:space="preserve">”</w:t>
      </w:r>
    </w:p>
    <w:p>
      <w:pPr>
        <w:numPr>
          <w:ilvl w:val="0"/>
          <w:numId w:val="1032"/>
        </w:numPr>
        <w:pStyle w:val="Compact"/>
      </w:pPr>
      <w:r>
        <w:rPr>
          <w:bCs/>
          <w:b/>
        </w:rPr>
        <w:t xml:space="preserve">Gary Vaynerchuk</w:t>
      </w:r>
      <w:r>
        <w:t xml:space="preserve"> </w:t>
      </w:r>
      <w:r>
        <w:t xml:space="preserve">— owns</w:t>
      </w:r>
      <w:r>
        <w:t xml:space="preserve"> </w:t>
      </w:r>
      <w:r>
        <w:t xml:space="preserve">“</w:t>
      </w:r>
      <w:r>
        <w:t xml:space="preserve">attention</w:t>
      </w:r>
      <w:r>
        <w:t xml:space="preserve">”</w:t>
      </w:r>
      <w:r>
        <w:t xml:space="preserve"> </w:t>
      </w:r>
      <w:r>
        <w:t xml:space="preserve">as a term.</w:t>
      </w:r>
    </w:p>
    <w:p>
      <w:pPr>
        <w:numPr>
          <w:ilvl w:val="0"/>
          <w:numId w:val="1032"/>
        </w:numPr>
        <w:pStyle w:val="Compact"/>
      </w:pPr>
      <w:r>
        <w:rPr>
          <w:bCs/>
          <w:b/>
        </w:rPr>
        <w:t xml:space="preserve">Drake / Taylor Swift</w:t>
      </w:r>
      <w:r>
        <w:t xml:space="preserve"> </w:t>
      </w:r>
      <w:r>
        <w:t xml:space="preserve">— peak fandom benchmarks.</w:t>
      </w:r>
    </w:p>
    <w:p>
      <w:pPr>
        <w:numPr>
          <w:ilvl w:val="0"/>
          <w:numId w:val="1032"/>
        </w:numPr>
        <w:pStyle w:val="Compact"/>
      </w:pPr>
      <w:r>
        <w:rPr>
          <w:bCs/>
          <w:b/>
        </w:rPr>
        <w:t xml:space="preserve">Emma Chamberlain / Casey Neistat / Steve Jobs</w:t>
      </w:r>
      <w:r>
        <w:t xml:space="preserve"> </w:t>
      </w:r>
      <w:r>
        <w:t xml:space="preserve">— conversational tone benchmarks.</w:t>
      </w:r>
    </w:p>
    <w:p>
      <w:pPr>
        <w:numPr>
          <w:ilvl w:val="0"/>
          <w:numId w:val="1032"/>
        </w:numPr>
        <w:pStyle w:val="Compact"/>
      </w:pPr>
      <w:r>
        <w:rPr>
          <w:bCs/>
          <w:b/>
        </w:rPr>
        <w:t xml:space="preserve">Trey Parker / Matt Stone (South Park)</w:t>
      </w:r>
      <w:r>
        <w:t xml:space="preserve"> </w:t>
      </w:r>
      <w:r>
        <w:t xml:space="preserve">—</w:t>
      </w:r>
      <w:r>
        <w:t xml:space="preserve"> </w:t>
      </w:r>
      <w:r>
        <w:t xml:space="preserve">“</w:t>
      </w:r>
      <w:r>
        <w:t xml:space="preserve">but/therefore</w:t>
      </w:r>
      <w:r>
        <w:t xml:space="preserve">”</w:t>
      </w:r>
      <w:r>
        <w:t xml:space="preserve"> </w:t>
      </w:r>
      <w:r>
        <w:t xml:space="preserve">storytelling rule.</w:t>
      </w:r>
    </w:p>
    <w:p>
      <w:pPr>
        <w:numPr>
          <w:ilvl w:val="0"/>
          <w:numId w:val="1032"/>
        </w:numPr>
        <w:pStyle w:val="Compact"/>
      </w:pPr>
      <w:r>
        <w:rPr>
          <w:bCs/>
          <w:b/>
        </w:rPr>
        <w:t xml:space="preserve">Gary Provost</w:t>
      </w:r>
      <w:r>
        <w:t xml:space="preserve"> </w:t>
      </w:r>
      <w:r>
        <w:t xml:space="preserve">— sentence rhythm exercise.</w:t>
      </w:r>
    </w:p>
    <w:p>
      <w:pPr>
        <w:numPr>
          <w:ilvl w:val="0"/>
          <w:numId w:val="1032"/>
        </w:numPr>
        <w:pStyle w:val="Compact"/>
      </w:pPr>
      <w:r>
        <w:rPr>
          <w:bCs/>
          <w:b/>
        </w:rPr>
        <w:t xml:space="preserve">Christopher Nolan</w:t>
      </w:r>
      <w:r>
        <w:t xml:space="preserve"> </w:t>
      </w:r>
      <w:r>
        <w:t xml:space="preserve">— start-from-the-end principle.</w:t>
      </w:r>
    </w:p>
    <w:p>
      <w:pPr>
        <w:numPr>
          <w:ilvl w:val="0"/>
          <w:numId w:val="1032"/>
        </w:numPr>
        <w:pStyle w:val="Compact"/>
      </w:pPr>
      <w:r>
        <w:rPr>
          <w:bCs/>
          <w:b/>
        </w:rPr>
        <w:t xml:space="preserve">Dan Coe</w:t>
      </w:r>
      <w:r>
        <w:t xml:space="preserve"> </w:t>
      </w:r>
      <w:r>
        <w:t xml:space="preserve">— the four future-proof skills (marketing, sales, writing, speaking).</w:t>
      </w:r>
    </w:p>
    <w:p>
      <w:pPr>
        <w:numPr>
          <w:ilvl w:val="0"/>
          <w:numId w:val="1032"/>
        </w:numPr>
        <w:pStyle w:val="Compact"/>
      </w:pPr>
      <w:r>
        <w:rPr>
          <w:bCs/>
          <w:b/>
        </w:rPr>
        <w:t xml:space="preserve">Caleb / RPN / Cane</w:t>
      </w:r>
      <w:r>
        <w:t xml:space="preserve"> </w:t>
      </w:r>
      <w:r>
        <w:t xml:space="preserve">episodes referenced as case studies in the Kallaway interview.</w:t>
      </w:r>
    </w:p>
    <w:bookmarkEnd w:id="163"/>
    <w:bookmarkStart w:id="164" w:name="communities-peer-groups"/>
    <w:p>
      <w:pPr>
        <w:pStyle w:val="Heading3"/>
      </w:pPr>
      <w:r>
        <w:t xml:space="preserve">COMMUNITIES / PEER GROUPS</w:t>
      </w:r>
    </w:p>
    <w:p>
      <w:pPr>
        <w:numPr>
          <w:ilvl w:val="0"/>
          <w:numId w:val="1033"/>
        </w:numPr>
        <w:pStyle w:val="Compact"/>
      </w:pPr>
      <w:r>
        <w:rPr>
          <w:bCs/>
          <w:b/>
        </w:rPr>
        <w:t xml:space="preserve">Wavy World</w:t>
      </w:r>
      <w:r>
        <w:t xml:space="preserve"> </w:t>
      </w:r>
      <w:r>
        <w:t xml:space="preserve">(Kallaway’s free community).</w:t>
      </w:r>
    </w:p>
    <w:p>
      <w:pPr>
        <w:numPr>
          <w:ilvl w:val="0"/>
          <w:numId w:val="1033"/>
        </w:numPr>
        <w:pStyle w:val="Compact"/>
      </w:pPr>
      <w:r>
        <w:rPr>
          <w:bCs/>
          <w:b/>
        </w:rPr>
        <w:t xml:space="preserve">Group Chat podcast</w:t>
      </w:r>
      <w:r>
        <w:t xml:space="preserve"> </w:t>
      </w:r>
      <w:r>
        <w:t xml:space="preserve">(Kallaway listens occasionally; LA-focused).</w:t>
      </w:r>
    </w:p>
    <w:p>
      <w:pPr>
        <w:numPr>
          <w:ilvl w:val="0"/>
          <w:numId w:val="1033"/>
        </w:numPr>
        <w:pStyle w:val="Compact"/>
      </w:pPr>
      <w:r>
        <w:rPr>
          <w:bCs/>
          <w:b/>
        </w:rPr>
        <w:t xml:space="preserve">Sweat Equity</w:t>
      </w:r>
      <w:r>
        <w:t xml:space="preserve"> </w:t>
      </w:r>
      <w:r>
        <w:t xml:space="preserve">podcast (Garcia &amp; Brian Blum / Callum Johnson).</w:t>
      </w:r>
    </w:p>
    <w:bookmarkEnd w:id="164"/>
    <w:bookmarkStart w:id="165" w:name="hardware-gear-bj-notes"/>
    <w:p>
      <w:pPr>
        <w:pStyle w:val="Heading3"/>
      </w:pPr>
      <w:r>
        <w:t xml:space="preserve">HARDWARE / GEAR (BJ NOTES)</w:t>
      </w:r>
    </w:p>
    <w:p>
      <w:pPr>
        <w:pStyle w:val="FirstParagraph"/>
      </w:pPr>
      <w:r>
        <w:t xml:space="preserve">(This is BJ’s own Sniped Media stack from existing memory, listed for completeness in tooling consideration if/when relevant to content workflow):</w:t>
      </w:r>
      <w:r>
        <w:t xml:space="preserve"> </w:t>
      </w:r>
      <w:r>
        <w:t xml:space="preserve">-</w:t>
      </w:r>
      <w:r>
        <w:t xml:space="preserve"> </w:t>
      </w:r>
      <w:r>
        <w:rPr>
          <w:bCs/>
          <w:b/>
        </w:rPr>
        <w:t xml:space="preserve">Canon R6 Mark II</w:t>
      </w:r>
      <w:r>
        <w:t xml:space="preserve"> </w:t>
      </w:r>
      <w:r>
        <w:t xml:space="preserve">(BJ’s main camera).</w:t>
      </w:r>
      <w:r>
        <w:t xml:space="preserve"> </w:t>
      </w:r>
      <w:r>
        <w:t xml:space="preserve">-</w:t>
      </w:r>
      <w:r>
        <w:t xml:space="preserve"> </w:t>
      </w:r>
      <w:r>
        <w:rPr>
          <w:bCs/>
          <w:b/>
        </w:rPr>
        <w:t xml:space="preserve">Lightroom Classic</w:t>
      </w:r>
      <w:r>
        <w:t xml:space="preserve"> </w:t>
      </w:r>
      <w:r>
        <w:t xml:space="preserve">synced to Google Drive</w:t>
      </w:r>
      <w:r>
        <w:t xml:space="preserve"> </w:t>
      </w:r>
      <w:r>
        <w:rPr>
          <w:rStyle w:val="VerbatimChar"/>
        </w:rPr>
        <w:t xml:space="preserve">02_RAW_ARCHIVES</w:t>
      </w:r>
      <w:r>
        <w:t xml:space="preserve">.</w:t>
      </w:r>
      <w:r>
        <w:t xml:space="preserve"> </w:t>
      </w:r>
      <w:r>
        <w:t xml:space="preserve">-</w:t>
      </w:r>
      <w:r>
        <w:t xml:space="preserve"> </w:t>
      </w:r>
      <w:r>
        <w:rPr>
          <w:bCs/>
          <w:b/>
        </w:rPr>
        <w:t xml:space="preserve">Evoto AI</w:t>
      </w:r>
      <w:r>
        <w:t xml:space="preserve"> </w:t>
      </w:r>
      <w:r>
        <w:t xml:space="preserve">— pass-through retouching.</w:t>
      </w:r>
      <w:r>
        <w:t xml:space="preserve"> </w:t>
      </w:r>
      <w:r>
        <w:t xml:space="preserve">-</w:t>
      </w:r>
      <w:r>
        <w:t xml:space="preserve"> </w:t>
      </w:r>
      <w:r>
        <w:rPr>
          <w:bCs/>
          <w:b/>
        </w:rPr>
        <w:t xml:space="preserve">Photoshop</w:t>
      </w:r>
      <w:r>
        <w:t xml:space="preserve">,</w:t>
      </w:r>
      <w:r>
        <w:t xml:space="preserve"> </w:t>
      </w:r>
      <w:r>
        <w:rPr>
          <w:bCs/>
          <w:b/>
        </w:rPr>
        <w:t xml:space="preserve">Claude Desktop</w:t>
      </w:r>
      <w:r>
        <w:t xml:space="preserve">,</w:t>
      </w:r>
      <w:r>
        <w:t xml:space="preserve"> </w:t>
      </w:r>
      <w:r>
        <w:rPr>
          <w:bCs/>
          <w:b/>
        </w:rPr>
        <w:t xml:space="preserve">ChatGPT Desktop</w:t>
      </w:r>
      <w:r>
        <w:t xml:space="preserve">.</w:t>
      </w:r>
      <w:r>
        <w:t xml:space="preserve"> </w:t>
      </w:r>
      <w:r>
        <w:t xml:space="preserve">-</w:t>
      </w:r>
      <w:r>
        <w:t xml:space="preserve"> </w:t>
      </w:r>
      <w:r>
        <w:rPr>
          <w:bCs/>
          <w:b/>
        </w:rPr>
        <w:t xml:space="preserve">2TB iCloud, 2TB Adobe CC, 30TB Google One</w:t>
      </w:r>
      <w:r>
        <w:t xml:space="preserve"> </w:t>
      </w:r>
      <w:r>
        <w:t xml:space="preserve">storage.</w:t>
      </w:r>
    </w:p>
    <w:bookmarkEnd w:id="165"/>
    <w:bookmarkStart w:id="166" w:name="monetization-rails"/>
    <w:p>
      <w:pPr>
        <w:pStyle w:val="Heading3"/>
      </w:pPr>
      <w:r>
        <w:t xml:space="preserve">MONETIZATION RAILS</w:t>
      </w:r>
    </w:p>
    <w:p>
      <w:pPr>
        <w:numPr>
          <w:ilvl w:val="0"/>
          <w:numId w:val="1034"/>
        </w:numPr>
        <w:pStyle w:val="Compact"/>
      </w:pPr>
      <w:r>
        <w:rPr>
          <w:bCs/>
          <w:b/>
        </w:rPr>
        <w:t xml:space="preserve">TikTok Shop</w:t>
      </w:r>
      <w:r>
        <w:t xml:space="preserve"> </w:t>
      </w:r>
      <w:r>
        <w:t xml:space="preserve">(1k+ for own; 5k+ for promoting others’ products).</w:t>
      </w:r>
    </w:p>
    <w:p>
      <w:pPr>
        <w:numPr>
          <w:ilvl w:val="0"/>
          <w:numId w:val="1034"/>
        </w:numPr>
        <w:pStyle w:val="Compact"/>
      </w:pPr>
      <w:r>
        <w:rPr>
          <w:bCs/>
          <w:b/>
        </w:rPr>
        <w:t xml:space="preserve">Instagram Shop</w:t>
      </w:r>
      <w:r>
        <w:t xml:space="preserve"> </w:t>
      </w:r>
      <w:r>
        <w:t xml:space="preserve">(newer; up to 30 products tagged per video).</w:t>
      </w:r>
    </w:p>
    <w:p>
      <w:pPr>
        <w:numPr>
          <w:ilvl w:val="0"/>
          <w:numId w:val="1034"/>
        </w:numPr>
        <w:pStyle w:val="Compact"/>
      </w:pPr>
      <w:r>
        <w:rPr>
          <w:bCs/>
          <w:b/>
        </w:rPr>
        <w:t xml:space="preserve">YouTube Shopping</w:t>
      </w:r>
      <w:r>
        <w:t xml:space="preserve"> </w:t>
      </w:r>
      <w:r>
        <w:t xml:space="preserve">(link products in videos, affiliate-like).</w:t>
      </w:r>
    </w:p>
    <w:p>
      <w:pPr>
        <w:numPr>
          <w:ilvl w:val="0"/>
          <w:numId w:val="1034"/>
        </w:numPr>
        <w:pStyle w:val="Compact"/>
      </w:pPr>
      <w:r>
        <w:rPr>
          <w:bCs/>
          <w:b/>
        </w:rPr>
        <w:t xml:space="preserve">Many Chat / Stan / equivalent</w:t>
      </w:r>
      <w:r>
        <w:t xml:space="preserve"> </w:t>
      </w:r>
      <w:r>
        <w:t xml:space="preserve">for DM automation.</w:t>
      </w:r>
    </w:p>
    <w:p>
      <w:pPr>
        <w:numPr>
          <w:ilvl w:val="0"/>
          <w:numId w:val="1034"/>
        </w:numPr>
        <w:pStyle w:val="Compact"/>
      </w:pPr>
      <w:r>
        <w:rPr>
          <w:bCs/>
          <w:b/>
        </w:rPr>
        <w:t xml:space="preserve">Universal Ads</w:t>
      </w:r>
      <w:r>
        <w:t xml:space="preserve"> </w:t>
      </w:r>
      <w:r>
        <w:t xml:space="preserve">(Comcast division) — for CTV streaming TV ads. Direct access to NBC, Paramount, Roku. ~5 min setup. No middleman.</w:t>
      </w:r>
    </w:p>
    <w:bookmarkEnd w:id="166"/>
    <w:bookmarkStart w:id="167" w:name="X6e24cdf85b91cfaad41f033a6c08e23c8621f48"/>
    <w:p>
      <w:pPr>
        <w:pStyle w:val="Heading3"/>
      </w:pPr>
      <w:r>
        <w:t xml:space="preserve">PRINCIPLE-LEVEL READING / RESEARCH MENTIONED</w:t>
      </w:r>
    </w:p>
    <w:p>
      <w:pPr>
        <w:numPr>
          <w:ilvl w:val="0"/>
          <w:numId w:val="1035"/>
        </w:numPr>
        <w:pStyle w:val="Compact"/>
      </w:pPr>
      <w:r>
        <w:t xml:space="preserve">Hormozi’s</w:t>
      </w:r>
      <w:r>
        <w:t xml:space="preserve"> </w:t>
      </w:r>
      <w:r>
        <w:t xml:space="preserve">“</w:t>
      </w:r>
      <w:r>
        <w:t xml:space="preserve">$100M Offers</w:t>
      </w:r>
      <w:r>
        <w:t xml:space="preserve">”</w:t>
      </w:r>
      <w:r>
        <w:t xml:space="preserve"> </w:t>
      </w:r>
      <w:r>
        <w:t xml:space="preserve">(referenced for offer building).</w:t>
      </w:r>
    </w:p>
    <w:p>
      <w:pPr>
        <w:numPr>
          <w:ilvl w:val="0"/>
          <w:numId w:val="1035"/>
        </w:numPr>
        <w:pStyle w:val="Compact"/>
      </w:pPr>
      <w:r>
        <w:t xml:space="preserve">Kevin Kelly’s</w:t>
      </w:r>
      <w:r>
        <w:t xml:space="preserve"> </w:t>
      </w:r>
      <w:r>
        <w:t xml:space="preserve">“</w:t>
      </w:r>
      <w:r>
        <w:t xml:space="preserve">1,000 True Fans</w:t>
      </w:r>
      <w:r>
        <w:t xml:space="preserve">”</w:t>
      </w:r>
      <w:r>
        <w:t xml:space="preserve"> </w:t>
      </w:r>
      <w:r>
        <w:t xml:space="preserve">essay.</w:t>
      </w:r>
    </w:p>
    <w:p>
      <w:pPr>
        <w:numPr>
          <w:ilvl w:val="0"/>
          <w:numId w:val="1035"/>
        </w:numPr>
        <w:pStyle w:val="Compact"/>
      </w:pPr>
      <w:r>
        <w:t xml:space="preserve">Broadly: Mom Test, Pyramid Principle, etc. (related frameworks BJ has separate skills for).</w:t>
      </w:r>
    </w:p>
    <w:p>
      <w:r>
        <w:pict>
          <v:rect style="width:0;height:1.5pt" o:hralign="center" o:hrstd="t" o:hr="t"/>
        </w:pict>
      </w:r>
    </w:p>
    <w:bookmarkEnd w:id="167"/>
    <w:bookmarkEnd w:id="168"/>
    <w:bookmarkStart w:id="189" w:name="constraints"/>
    <w:p>
      <w:pPr>
        <w:pStyle w:val="Heading2"/>
      </w:pPr>
      <w:r>
        <w:t xml:space="preserve">4. CONSTRAINTS</w:t>
      </w:r>
    </w:p>
    <w:bookmarkStart w:id="169" w:name="what-the-platforms-actively-throttle"/>
    <w:p>
      <w:pPr>
        <w:pStyle w:val="Heading3"/>
      </w:pPr>
      <w:r>
        <w:t xml:space="preserve">WHAT THE PLATFORMS ACTIVELY THROTTLE</w:t>
      </w:r>
    </w:p>
    <w:p>
      <w:pPr>
        <w:numPr>
          <w:ilvl w:val="0"/>
          <w:numId w:val="1036"/>
        </w:numPr>
        <w:pStyle w:val="Compact"/>
      </w:pPr>
      <w:r>
        <w:t xml:space="preserve">Posting URLs in tweets, LinkedIn posts, IG Stories, YouTube descriptions sometimes — engagement gets nuked. Platforms don’t want users leaving.</w:t>
      </w:r>
    </w:p>
    <w:p>
      <w:pPr>
        <w:numPr>
          <w:ilvl w:val="0"/>
          <w:numId w:val="1036"/>
        </w:numPr>
        <w:pStyle w:val="Compact"/>
      </w:pPr>
      <w:r>
        <w:t xml:space="preserve">Trial Reels abused as a hack (mass spam) — patched. Now you’ll get banned/throttled. Must integrate into broader strategy.</w:t>
      </w:r>
    </w:p>
    <w:p>
      <w:pPr>
        <w:numPr>
          <w:ilvl w:val="0"/>
          <w:numId w:val="1036"/>
        </w:numPr>
        <w:pStyle w:val="Compact"/>
      </w:pPr>
      <w:r>
        <w:t xml:space="preserve">Mixed-topic accounts on Instagram — accountbased embeddings mean IG assigns ONE topic to your whole account. If you post lifestyle/kitchen/travel, the algorithm never gives you a clean fit and you stagnate.</w:t>
      </w:r>
    </w:p>
    <w:p>
      <w:pPr>
        <w:numPr>
          <w:ilvl w:val="0"/>
          <w:numId w:val="1036"/>
        </w:numPr>
        <w:pStyle w:val="Compact"/>
      </w:pPr>
      <w:r>
        <w:t xml:space="preserve">Confused-fit-score videos (after a viral hit to wrong audience) — next several videos get poor sample data and underperform.</w:t>
      </w:r>
    </w:p>
    <w:p>
      <w:pPr>
        <w:numPr>
          <w:ilvl w:val="0"/>
          <w:numId w:val="1036"/>
        </w:numPr>
        <w:pStyle w:val="Compact"/>
      </w:pPr>
      <w:r>
        <w:t xml:space="preserve">Direct copying of another creator’s video — platforms don’t like it; audiences spot it; reputation damage.</w:t>
      </w:r>
    </w:p>
    <w:p>
      <w:pPr>
        <w:numPr>
          <w:ilvl w:val="0"/>
          <w:numId w:val="1036"/>
        </w:numPr>
        <w:pStyle w:val="Compact"/>
      </w:pPr>
      <w:r>
        <w:t xml:space="preserve">Asking for a subscribe in the first 60 seconds — kills hypnosis, signals weakness. Don’t do it.</w:t>
      </w:r>
    </w:p>
    <w:p>
      <w:pPr>
        <w:numPr>
          <w:ilvl w:val="0"/>
          <w:numId w:val="1036"/>
        </w:numPr>
        <w:pStyle w:val="Compact"/>
      </w:pPr>
      <w:r>
        <w:t xml:space="preserve">Non-native ad breaks (</w:t>
      </w:r>
      <w:r>
        <w:t xml:space="preserve">“</w:t>
      </w:r>
      <w:r>
        <w:t xml:space="preserve">we’ll be right back, by the way our sponsor is…</w:t>
      </w:r>
      <w:r>
        <w:t xml:space="preserve">”</w:t>
      </w:r>
      <w:r>
        <w:t xml:space="preserve">) — pulls viewer up to surface, they realize they’re watching content they don’t need to watch, leave.</w:t>
      </w:r>
    </w:p>
    <w:p>
      <w:pPr>
        <w:numPr>
          <w:ilvl w:val="0"/>
          <w:numId w:val="1036"/>
        </w:numPr>
        <w:pStyle w:val="Compact"/>
      </w:pPr>
      <w:r>
        <w:t xml:space="preserve">Long sentences that the brain can’t parse in chunks → comprehension drops → bounce.</w:t>
      </w:r>
    </w:p>
    <w:p>
      <w:pPr>
        <w:numPr>
          <w:ilvl w:val="0"/>
          <w:numId w:val="1036"/>
        </w:numPr>
        <w:pStyle w:val="Compact"/>
      </w:pPr>
      <w:r>
        <w:t xml:space="preserve">Vague hooks with zero topic context (</w:t>
      </w:r>
      <w:r>
        <w:t xml:space="preserve">“</w:t>
      </w:r>
      <w:r>
        <w:t xml:space="preserve">guys this is crazy</w:t>
      </w:r>
      <w:r>
        <w:t xml:space="preserve">”</w:t>
      </w:r>
      <w:r>
        <w:t xml:space="preserve">) → instant bounce on the steep early retention drop-off.</w:t>
      </w:r>
    </w:p>
    <w:bookmarkEnd w:id="169"/>
    <w:bookmarkStart w:id="170" w:name="what-kills-cult-fandom"/>
    <w:p>
      <w:pPr>
        <w:pStyle w:val="Heading3"/>
      </w:pPr>
      <w:r>
        <w:t xml:space="preserve">WHAT KILLS CULT FANDOM</w:t>
      </w:r>
    </w:p>
    <w:p>
      <w:pPr>
        <w:numPr>
          <w:ilvl w:val="0"/>
          <w:numId w:val="1037"/>
        </w:numPr>
        <w:pStyle w:val="Compact"/>
      </w:pPr>
      <w:r>
        <w:t xml:space="preserve">Talking about yourself before earning the right (your morning routine, lifestyle BEFORE you’ve helped anyone).</w:t>
      </w:r>
    </w:p>
    <w:p>
      <w:pPr>
        <w:numPr>
          <w:ilvl w:val="0"/>
          <w:numId w:val="1037"/>
        </w:numPr>
        <w:pStyle w:val="Compact"/>
      </w:pPr>
      <w:r>
        <w:t xml:space="preserve">Tactical advice without proof (just frameworks, no validation) → no credibility.</w:t>
      </w:r>
    </w:p>
    <w:p>
      <w:pPr>
        <w:numPr>
          <w:ilvl w:val="0"/>
          <w:numId w:val="1037"/>
        </w:numPr>
        <w:pStyle w:val="Compact"/>
      </w:pPr>
      <w:r>
        <w:t xml:space="preserve">Strategy-only, no atomic-unit tactics → people can’t apply, won’t get the result, won’t return.</w:t>
      </w:r>
    </w:p>
    <w:p>
      <w:pPr>
        <w:numPr>
          <w:ilvl w:val="0"/>
          <w:numId w:val="1037"/>
        </w:numPr>
        <w:pStyle w:val="Compact"/>
      </w:pPr>
      <w:r>
        <w:t xml:space="preserve">Speaking with hedging language (if/maybe/might) → micro doubt-doors that let attention escape.</w:t>
      </w:r>
    </w:p>
    <w:p>
      <w:pPr>
        <w:numPr>
          <w:ilvl w:val="0"/>
          <w:numId w:val="1037"/>
        </w:numPr>
        <w:pStyle w:val="Compact"/>
      </w:pPr>
      <w:r>
        <w:t xml:space="preserve">Inconsistent topic = unclear category positioning = no folder slot in the brain = no cult.</w:t>
      </w:r>
    </w:p>
    <w:bookmarkEnd w:id="170"/>
    <w:bookmarkStart w:id="171" w:name="the-media-game-cap"/>
    <w:p>
      <w:pPr>
        <w:pStyle w:val="Heading3"/>
      </w:pPr>
      <w:r>
        <w:t xml:space="preserve">THE MEDIA GAME CAP</w:t>
      </w:r>
    </w:p>
    <w:p>
      <w:pPr>
        <w:numPr>
          <w:ilvl w:val="0"/>
          <w:numId w:val="1038"/>
        </w:numPr>
        <w:pStyle w:val="Compact"/>
      </w:pPr>
      <w:r>
        <w:t xml:space="preserve">Average creator: $30–50k/year on brand deals.</w:t>
      </w:r>
    </w:p>
    <w:p>
      <w:pPr>
        <w:numPr>
          <w:ilvl w:val="0"/>
          <w:numId w:val="1038"/>
        </w:numPr>
        <w:pStyle w:val="Compact"/>
      </w:pPr>
      <w:r>
        <w:t xml:space="preserve">Even 7M-follower entertainment YouTubers struggle to crack mid 6 figures (high CAC for content team, low CPM).</w:t>
      </w:r>
    </w:p>
    <w:p>
      <w:pPr>
        <w:numPr>
          <w:ilvl w:val="0"/>
          <w:numId w:val="1038"/>
        </w:numPr>
        <w:pStyle w:val="Compact"/>
      </w:pPr>
      <w:r>
        <w:t xml:space="preserve">Pure CPM/AdSense game caps. Brand deals depend on three things: views, engagement, follower count — all of which face downward pressure as AI content floods feeds.</w:t>
      </w:r>
    </w:p>
    <w:p>
      <w:pPr>
        <w:numPr>
          <w:ilvl w:val="0"/>
          <w:numId w:val="1038"/>
        </w:numPr>
        <w:pStyle w:val="Compact"/>
      </w:pPr>
      <w:r>
        <w:t xml:space="preserve">Unless you become Mr. Beast / Netflix-tier, the entertainment media path doesn’t compound to real wealth.</w:t>
      </w:r>
    </w:p>
    <w:bookmarkEnd w:id="171"/>
    <w:bookmarkStart w:id="172" w:name="the-3-year-arbitrage-window"/>
    <w:p>
      <w:pPr>
        <w:pStyle w:val="Heading3"/>
      </w:pPr>
      <w:r>
        <w:t xml:space="preserve">THE 3-YEAR ARBITRAGE WINDOW</w:t>
      </w:r>
    </w:p>
    <w:p>
      <w:pPr>
        <w:numPr>
          <w:ilvl w:val="0"/>
          <w:numId w:val="1039"/>
        </w:numPr>
        <w:pStyle w:val="Compact"/>
      </w:pPr>
      <w:r>
        <w:t xml:space="preserve">2007–8 to 2028: ~20-year window of free distribution at infinite scale on social platforms.</w:t>
      </w:r>
    </w:p>
    <w:p>
      <w:pPr>
        <w:numPr>
          <w:ilvl w:val="0"/>
          <w:numId w:val="1039"/>
        </w:numPr>
        <w:pStyle w:val="Compact"/>
      </w:pPr>
      <w:r>
        <w:t xml:space="preserve">2020–28: roughly the</w:t>
      </w:r>
      <w:r>
        <w:t xml:space="preserve"> </w:t>
      </w:r>
      <w:r>
        <w:t xml:space="preserve">“</w:t>
      </w:r>
      <w:r>
        <w:t xml:space="preserve">for-you era</w:t>
      </w:r>
      <w:r>
        <w:t xml:space="preserve">”</w:t>
      </w:r>
      <w:r>
        <w:t xml:space="preserve"> </w:t>
      </w:r>
      <w:r>
        <w:t xml:space="preserve">with maximum mismatch of supply/demand.</w:t>
      </w:r>
    </w:p>
    <w:p>
      <w:pPr>
        <w:numPr>
          <w:ilvl w:val="0"/>
          <w:numId w:val="1039"/>
        </w:numPr>
        <w:pStyle w:val="Compact"/>
      </w:pPr>
      <w:r>
        <w:t xml:space="preserve">After 2028: pay-to-play likely becomes the norm. Either paid ads dominate, or platforms charge $10/post to cut above the AI-generated free baseline.</w:t>
      </w:r>
    </w:p>
    <w:p>
      <w:pPr>
        <w:numPr>
          <w:ilvl w:val="0"/>
          <w:numId w:val="1039"/>
        </w:numPr>
        <w:pStyle w:val="Compact"/>
      </w:pPr>
      <w:r>
        <w:t xml:space="preserve">Only ~3 years of significant arbitrage left for organic content. Anyone who didn’t eat during 2020–28 isn’t getting it back.</w:t>
      </w:r>
    </w:p>
    <w:bookmarkEnd w:id="172"/>
    <w:bookmarkStart w:id="173" w:name="limitations-of-ai-content-today"/>
    <w:p>
      <w:pPr>
        <w:pStyle w:val="Heading3"/>
      </w:pPr>
      <w:r>
        <w:t xml:space="preserve">LIMITATIONS OF AI CONTENT TODAY</w:t>
      </w:r>
    </w:p>
    <w:p>
      <w:pPr>
        <w:numPr>
          <w:ilvl w:val="0"/>
          <w:numId w:val="1040"/>
        </w:numPr>
        <w:pStyle w:val="Compact"/>
      </w:pPr>
      <w:r>
        <w:t xml:space="preserve">AI is good at compressing/combining; bad at generating novel thought.</w:t>
      </w:r>
    </w:p>
    <w:p>
      <w:pPr>
        <w:numPr>
          <w:ilvl w:val="0"/>
          <w:numId w:val="1040"/>
        </w:numPr>
        <w:pStyle w:val="Compact"/>
      </w:pPr>
      <w:r>
        <w:t xml:space="preserve">Soft cancellation if you get caught using AI poorly — audiences are increasingly aware and repelled.</w:t>
      </w:r>
    </w:p>
    <w:p>
      <w:pPr>
        <w:numPr>
          <w:ilvl w:val="0"/>
          <w:numId w:val="1040"/>
        </w:numPr>
        <w:pStyle w:val="Compact"/>
      </w:pPr>
      <w:r>
        <w:t xml:space="preserve">AI scripts sound foreign in your mouth → believability problem when you deliver them.</w:t>
      </w:r>
    </w:p>
    <w:p>
      <w:pPr>
        <w:numPr>
          <w:ilvl w:val="0"/>
          <w:numId w:val="1040"/>
        </w:numPr>
        <w:pStyle w:val="Compact"/>
      </w:pPr>
      <w:r>
        <w:t xml:space="preserve">AI avatars have flat intonation → low emotion → underperforms.</w:t>
      </w:r>
    </w:p>
    <w:p>
      <w:pPr>
        <w:numPr>
          <w:ilvl w:val="0"/>
          <w:numId w:val="1040"/>
        </w:numPr>
        <w:pStyle w:val="Compact"/>
      </w:pPr>
      <w:r>
        <w:t xml:space="preserve">Average viewers on YouTube watching shorts can detect AI-generated visuals, particularly text-heavy or on commodity topics.</w:t>
      </w:r>
    </w:p>
    <w:bookmarkEnd w:id="173"/>
    <w:bookmarkStart w:id="174" w:name="channel-consistency-budget"/>
    <w:p>
      <w:pPr>
        <w:pStyle w:val="Heading3"/>
      </w:pPr>
      <w:r>
        <w:t xml:space="preserve">CHANNEL CONSISTENCY BUDGET</w:t>
      </w:r>
    </w:p>
    <w:p>
      <w:pPr>
        <w:numPr>
          <w:ilvl w:val="0"/>
          <w:numId w:val="1041"/>
        </w:numPr>
        <w:pStyle w:val="Compact"/>
      </w:pPr>
      <w:r>
        <w:t xml:space="preserve">Every off-target viral hit pollutes the next several videos.</w:t>
      </w:r>
    </w:p>
    <w:p>
      <w:pPr>
        <w:numPr>
          <w:ilvl w:val="0"/>
          <w:numId w:val="1041"/>
        </w:numPr>
        <w:pStyle w:val="Compact"/>
      </w:pPr>
      <w:r>
        <w:t xml:space="preserve">Switching topic mid-channel costs months of algorithm retraining.</w:t>
      </w:r>
    </w:p>
    <w:p>
      <w:pPr>
        <w:numPr>
          <w:ilvl w:val="0"/>
          <w:numId w:val="1041"/>
        </w:numPr>
        <w:pStyle w:val="Compact"/>
      </w:pPr>
      <w:r>
        <w:t xml:space="preserve">A</w:t>
      </w:r>
      <w:r>
        <w:t xml:space="preserve"> </w:t>
      </w:r>
      <w:r>
        <w:t xml:space="preserve">“</w:t>
      </w:r>
      <w:r>
        <w:t xml:space="preserve">loose</w:t>
      </w:r>
      <w:r>
        <w:t xml:space="preserve">”</w:t>
      </w:r>
      <w:r>
        <w:t xml:space="preserve"> </w:t>
      </w:r>
      <w:r>
        <w:t xml:space="preserve">channel where the creator posts whatever they like never gets a clean audience match → never grows past a low ceiling.</w:t>
      </w:r>
    </w:p>
    <w:bookmarkEnd w:id="174"/>
    <w:bookmarkStart w:id="175" w:name="youtube-slow-loop"/>
    <w:p>
      <w:pPr>
        <w:pStyle w:val="Heading3"/>
      </w:pPr>
      <w:r>
        <w:t xml:space="preserve">YOUTUBE SLOW-LOOP</w:t>
      </w:r>
    </w:p>
    <w:p>
      <w:pPr>
        <w:numPr>
          <w:ilvl w:val="0"/>
          <w:numId w:val="1042"/>
        </w:numPr>
        <w:pStyle w:val="Compact"/>
      </w:pPr>
      <w:r>
        <w:t xml:space="preserve">Every iteration takes 5–7 days (post weekly).</w:t>
      </w:r>
    </w:p>
    <w:p>
      <w:pPr>
        <w:numPr>
          <w:ilvl w:val="0"/>
          <w:numId w:val="1042"/>
        </w:numPr>
        <w:pStyle w:val="Compact"/>
      </w:pPr>
      <w:r>
        <w:t xml:space="preserve">Real growth takes 3–5 years to compound.</w:t>
      </w:r>
    </w:p>
    <w:p>
      <w:pPr>
        <w:numPr>
          <w:ilvl w:val="0"/>
          <w:numId w:val="1042"/>
        </w:numPr>
        <w:pStyle w:val="Compact"/>
      </w:pPr>
      <w:r>
        <w:t xml:space="preserve">“</w:t>
      </w:r>
      <w:r>
        <w:t xml:space="preserve">12 months to a meaningful lead-gen machine</w:t>
      </w:r>
      <w:r>
        <w:t xml:space="preserve">”</w:t>
      </w:r>
      <w:r>
        <w:t xml:space="preserve"> </w:t>
      </w:r>
      <w:r>
        <w:t xml:space="preserve">is the optimistic case, not the median.</w:t>
      </w:r>
    </w:p>
    <w:p>
      <w:pPr>
        <w:numPr>
          <w:ilvl w:val="0"/>
          <w:numId w:val="1042"/>
        </w:numPr>
        <w:pStyle w:val="Compact"/>
      </w:pPr>
      <w:r>
        <w:t xml:space="preserve">Don’t start YouTube unless you have that horizon.</w:t>
      </w:r>
    </w:p>
    <w:bookmarkEnd w:id="175"/>
    <w:bookmarkStart w:id="176" w:name="the-batching-danger"/>
    <w:p>
      <w:pPr>
        <w:pStyle w:val="Heading3"/>
      </w:pPr>
      <w:r>
        <w:t xml:space="preserve">THE BATCHING DANGER</w:t>
      </w:r>
    </w:p>
    <w:p>
      <w:pPr>
        <w:numPr>
          <w:ilvl w:val="0"/>
          <w:numId w:val="1043"/>
        </w:numPr>
        <w:pStyle w:val="Compact"/>
      </w:pPr>
      <w:r>
        <w:t xml:space="preserve">Beginners batching = same mistake compounded across multiple reps before data arrives.</w:t>
      </w:r>
    </w:p>
    <w:p>
      <w:pPr>
        <w:numPr>
          <w:ilvl w:val="0"/>
          <w:numId w:val="1043"/>
        </w:numPr>
        <w:pStyle w:val="Compact"/>
      </w:pPr>
      <w:r>
        <w:t xml:space="preserve">Daily-posting commitment to a numbered series = burnout risk if you can’t sustain.</w:t>
      </w:r>
    </w:p>
    <w:p>
      <w:pPr>
        <w:numPr>
          <w:ilvl w:val="0"/>
          <w:numId w:val="1043"/>
        </w:numPr>
        <w:pStyle w:val="Compact"/>
      </w:pPr>
      <w:r>
        <w:t xml:space="preserve">Soft series is the safer alternative if you can’t commit daily.</w:t>
      </w:r>
    </w:p>
    <w:bookmarkEnd w:id="176"/>
    <w:bookmarkStart w:id="177" w:name="media-layer-monetization-gap"/>
    <w:p>
      <w:pPr>
        <w:pStyle w:val="Heading3"/>
      </w:pPr>
      <w:r>
        <w:t xml:space="preserve">MEDIA-LAYER MONETIZATION GAP</w:t>
      </w:r>
    </w:p>
    <w:p>
      <w:pPr>
        <w:numPr>
          <w:ilvl w:val="0"/>
          <w:numId w:val="1044"/>
        </w:numPr>
        <w:pStyle w:val="Compact"/>
      </w:pPr>
      <w:r>
        <w:t xml:space="preserve">AdSense + brand deals = lowest-margin, lowest-control monetization path.</w:t>
      </w:r>
    </w:p>
    <w:p>
      <w:pPr>
        <w:numPr>
          <w:ilvl w:val="0"/>
          <w:numId w:val="1044"/>
        </w:numPr>
        <w:pStyle w:val="Compact"/>
      </w:pPr>
      <w:r>
        <w:t xml:space="preserve">12 months of grinding for $52 is realistic.</w:t>
      </w:r>
    </w:p>
    <w:p>
      <w:pPr>
        <w:numPr>
          <w:ilvl w:val="0"/>
          <w:numId w:val="1044"/>
        </w:numPr>
        <w:pStyle w:val="Compact"/>
      </w:pPr>
      <w:r>
        <w:t xml:space="preserve">Without owned product/service/affiliate, value capture is minimal.</w:t>
      </w:r>
    </w:p>
    <w:bookmarkEnd w:id="177"/>
    <w:bookmarkStart w:id="178" w:name="confused-channel-signal"/>
    <w:p>
      <w:pPr>
        <w:pStyle w:val="Heading3"/>
      </w:pPr>
      <w:r>
        <w:t xml:space="preserve">CONFUSED CHANNEL SIGNAL</w:t>
      </w:r>
    </w:p>
    <w:p>
      <w:pPr>
        <w:numPr>
          <w:ilvl w:val="0"/>
          <w:numId w:val="1045"/>
        </w:numPr>
        <w:pStyle w:val="Compact"/>
      </w:pPr>
      <w:r>
        <w:t xml:space="preserve">Channels covering 3 disconnected pillars (e.g. tech + sports + business strategy) get sample data noise on every video and can’t be amplified efficiently. Kallaway’s own admission about his tech channel.</w:t>
      </w:r>
    </w:p>
    <w:bookmarkEnd w:id="178"/>
    <w:bookmarkStart w:id="179" w:name="first-60-seconds-real-estate-limits"/>
    <w:p>
      <w:pPr>
        <w:pStyle w:val="Heading3"/>
      </w:pPr>
      <w:r>
        <w:t xml:space="preserve">FIRST 60 SECONDS REAL ESTATE LIMITS</w:t>
      </w:r>
    </w:p>
    <w:p>
      <w:pPr>
        <w:numPr>
          <w:ilvl w:val="0"/>
          <w:numId w:val="1046"/>
        </w:numPr>
        <w:pStyle w:val="Compact"/>
      </w:pPr>
      <w:r>
        <w:t xml:space="preserve">If you delay context past second 1–2 in short form, you’ve already lost half your potential viewers on the steep retention curve.</w:t>
      </w:r>
    </w:p>
    <w:p>
      <w:pPr>
        <w:numPr>
          <w:ilvl w:val="0"/>
          <w:numId w:val="1046"/>
        </w:numPr>
        <w:pStyle w:val="Compact"/>
      </w:pPr>
      <w:r>
        <w:t xml:space="preserve">For long-form, if you delay first list point past 55 seconds, way fewer people stay.</w:t>
      </w:r>
    </w:p>
    <w:p>
      <w:pPr>
        <w:numPr>
          <w:ilvl w:val="0"/>
          <w:numId w:val="1046"/>
        </w:numPr>
        <w:pStyle w:val="Compact"/>
      </w:pPr>
      <w:r>
        <w:t xml:space="preserve">This is non-negotiable.</w:t>
      </w:r>
    </w:p>
    <w:bookmarkEnd w:id="179"/>
    <w:bookmarkStart w:id="180" w:name="the-copy-failure-mode"/>
    <w:p>
      <w:pPr>
        <w:pStyle w:val="Heading3"/>
      </w:pPr>
      <w:r>
        <w:t xml:space="preserve">THE COPY-FAILURE MODE</w:t>
      </w:r>
    </w:p>
    <w:p>
      <w:pPr>
        <w:numPr>
          <w:ilvl w:val="0"/>
          <w:numId w:val="1047"/>
        </w:numPr>
        <w:pStyle w:val="Compact"/>
      </w:pPr>
      <w:r>
        <w:t xml:space="preserve">Direct copying of another creator’s hook/video → platform penalty + audience punishment + uncopyable creators win.</w:t>
      </w:r>
    </w:p>
    <w:p>
      <w:pPr>
        <w:numPr>
          <w:ilvl w:val="0"/>
          <w:numId w:val="1047"/>
        </w:numPr>
        <w:pStyle w:val="Compact"/>
      </w:pPr>
      <w:r>
        <w:t xml:space="preserve">“</w:t>
      </w:r>
      <w:r>
        <w:t xml:space="preserve">$1 million hooks</w:t>
      </w:r>
      <w:r>
        <w:t xml:space="preserve">”</w:t>
      </w:r>
      <w:r>
        <w:t xml:space="preserve"> </w:t>
      </w:r>
      <w:r>
        <w:t xml:space="preserve">lists work for the original creator, not for you. Same words from your mouth land differently.</w:t>
      </w:r>
    </w:p>
    <w:p>
      <w:pPr>
        <w:numPr>
          <w:ilvl w:val="0"/>
          <w:numId w:val="1047"/>
        </w:numPr>
        <w:pStyle w:val="Compact"/>
      </w:pPr>
      <w:r>
        <w:t xml:space="preserve">Need to find your gap, then write hooks based on YOUR positioning, not borrowed phrases.</w:t>
      </w:r>
    </w:p>
    <w:bookmarkEnd w:id="180"/>
    <w:bookmarkStart w:id="181" w:name="the-weak-niche-trap"/>
    <w:p>
      <w:pPr>
        <w:pStyle w:val="Heading3"/>
      </w:pPr>
      <w:r>
        <w:t xml:space="preserve">THE WEAK NICHE TRAP</w:t>
      </w:r>
    </w:p>
    <w:p>
      <w:pPr>
        <w:numPr>
          <w:ilvl w:val="0"/>
          <w:numId w:val="1048"/>
        </w:numPr>
        <w:pStyle w:val="Compact"/>
      </w:pPr>
      <w:r>
        <w:t xml:space="preserve">“</w:t>
      </w:r>
      <w:r>
        <w:t xml:space="preserve">I help people with marketing</w:t>
      </w:r>
      <w:r>
        <w:t xml:space="preserve">”</w:t>
      </w:r>
      <w:r>
        <w:t xml:space="preserve"> </w:t>
      </w:r>
      <w:r>
        <w:t xml:space="preserve">= continent. No territory. No magnetism.</w:t>
      </w:r>
    </w:p>
    <w:p>
      <w:pPr>
        <w:numPr>
          <w:ilvl w:val="0"/>
          <w:numId w:val="1048"/>
        </w:numPr>
        <w:pStyle w:val="Compact"/>
      </w:pPr>
      <w:r>
        <w:t xml:space="preserve">“</w:t>
      </w:r>
      <w:r>
        <w:t xml:space="preserve">Fitness</w:t>
      </w:r>
      <w:r>
        <w:t xml:space="preserve">”</w:t>
      </w:r>
      <w:r>
        <w:t xml:space="preserve"> </w:t>
      </w:r>
      <w:r>
        <w:t xml:space="preserve">= industry, not niche. Nobody resonates.</w:t>
      </w:r>
    </w:p>
    <w:p>
      <w:pPr>
        <w:numPr>
          <w:ilvl w:val="0"/>
          <w:numId w:val="1048"/>
        </w:numPr>
        <w:pStyle w:val="Compact"/>
      </w:pPr>
      <w:r>
        <w:t xml:space="preserve">Going broad = nobody feels the content was made for them = no cult.</w:t>
      </w:r>
    </w:p>
    <w:p>
      <w:pPr>
        <w:numPr>
          <w:ilvl w:val="0"/>
          <w:numId w:val="1048"/>
        </w:numPr>
        <w:pStyle w:val="Compact"/>
      </w:pPr>
      <w:r>
        <w:t xml:space="preserve">Test:</w:t>
      </w:r>
      <w:r>
        <w:t xml:space="preserve"> </w:t>
      </w:r>
      <w:r>
        <w:t xml:space="preserve">“</w:t>
      </w:r>
      <w:r>
        <w:t xml:space="preserve">I make content for X person covering Y topic.</w:t>
      </w:r>
      <w:r>
        <w:t xml:space="preserve">”</w:t>
      </w:r>
      <w:r>
        <w:t xml:space="preserve"> </w:t>
      </w:r>
      <w:r>
        <w:t xml:space="preserve">If you can’t fill in the blanks, your territory is too wide.</w:t>
      </w:r>
    </w:p>
    <w:bookmarkEnd w:id="181"/>
    <w:bookmarkStart w:id="182" w:name="what-buyers-actually-assess"/>
    <w:p>
      <w:pPr>
        <w:pStyle w:val="Heading3"/>
      </w:pPr>
      <w:r>
        <w:t xml:space="preserve">WHAT BUYERS ACTUALLY ASSESS</w:t>
      </w:r>
    </w:p>
    <w:p>
      <w:pPr>
        <w:numPr>
          <w:ilvl w:val="0"/>
          <w:numId w:val="1049"/>
        </w:numPr>
        <w:pStyle w:val="Compact"/>
      </w:pPr>
      <w:r>
        <w:t xml:space="preserve">Not your follower count (above minimum credibility threshold).</w:t>
      </w:r>
    </w:p>
    <w:p>
      <w:pPr>
        <w:numPr>
          <w:ilvl w:val="0"/>
          <w:numId w:val="1049"/>
        </w:numPr>
        <w:pStyle w:val="Compact"/>
      </w:pPr>
      <w:r>
        <w:t xml:space="preserve">Not your view count (above noise floor).</w:t>
      </w:r>
    </w:p>
    <w:p>
      <w:pPr>
        <w:numPr>
          <w:ilvl w:val="0"/>
          <w:numId w:val="1049"/>
        </w:numPr>
        <w:pStyle w:val="Compact"/>
      </w:pPr>
      <w:r>
        <w:t xml:space="preserve">They assess: does this person solve my problem? Do they have proof? Are they relatable?</w:t>
      </w:r>
    </w:p>
    <w:p>
      <w:pPr>
        <w:numPr>
          <w:ilvl w:val="0"/>
          <w:numId w:val="1049"/>
        </w:numPr>
        <w:pStyle w:val="Compact"/>
      </w:pPr>
      <w:r>
        <w:t xml:space="preserve">If you can’t answer those, the audience can’t decide to buy.</w:t>
      </w:r>
    </w:p>
    <w:bookmarkEnd w:id="182"/>
    <w:bookmarkStart w:id="183" w:name="the-winning-idea-confusion"/>
    <w:p>
      <w:pPr>
        <w:pStyle w:val="Heading3"/>
      </w:pPr>
      <w:r>
        <w:t xml:space="preserve">THE WINNING-IDEA CONFUSION</w:t>
      </w:r>
    </w:p>
    <w:p>
      <w:pPr>
        <w:numPr>
          <w:ilvl w:val="0"/>
          <w:numId w:val="1050"/>
        </w:numPr>
        <w:pStyle w:val="Compact"/>
      </w:pPr>
      <w:r>
        <w:t xml:space="preserve">Outliers come from formula collisions, not from genius. Most</w:t>
      </w:r>
      <w:r>
        <w:t xml:space="preserve"> </w:t>
      </w:r>
      <w:r>
        <w:t xml:space="preserve">“</w:t>
      </w:r>
      <w:r>
        <w:t xml:space="preserve">10x outlier</w:t>
      </w:r>
      <w:r>
        <w:t xml:space="preserve">”</w:t>
      </w:r>
      <w:r>
        <w:t xml:space="preserve"> </w:t>
      </w:r>
      <w:r>
        <w:t xml:space="preserve">videos are validated ideas executed slightly better than average.</w:t>
      </w:r>
    </w:p>
    <w:p>
      <w:pPr>
        <w:numPr>
          <w:ilvl w:val="0"/>
          <w:numId w:val="1050"/>
        </w:numPr>
        <w:pStyle w:val="Compact"/>
      </w:pPr>
      <w:r>
        <w:t xml:space="preserve">Beginners try to invent novel ideas from scratch → fail.</w:t>
      </w:r>
    </w:p>
    <w:p>
      <w:pPr>
        <w:numPr>
          <w:ilvl w:val="0"/>
          <w:numId w:val="1050"/>
        </w:numPr>
        <w:pStyle w:val="Compact"/>
      </w:pPr>
      <w:r>
        <w:t xml:space="preserve">The right mode: model winners, improve the weakest of 4 buckets, post.</w:t>
      </w:r>
    </w:p>
    <w:bookmarkEnd w:id="183"/>
    <w:bookmarkStart w:id="184" w:name="time-budget-constraints"/>
    <w:p>
      <w:pPr>
        <w:pStyle w:val="Heading3"/>
      </w:pPr>
      <w:r>
        <w:t xml:space="preserve">TIME BUDGET CONSTRAINTS</w:t>
      </w:r>
    </w:p>
    <w:p>
      <w:pPr>
        <w:numPr>
          <w:ilvl w:val="0"/>
          <w:numId w:val="1051"/>
        </w:numPr>
        <w:pStyle w:val="Compact"/>
      </w:pPr>
      <w:r>
        <w:t xml:space="preserve">Realistic time to clone a Content Operator: 3–6 months. Most of it is teaching them taste.</w:t>
      </w:r>
    </w:p>
    <w:p>
      <w:pPr>
        <w:numPr>
          <w:ilvl w:val="0"/>
          <w:numId w:val="1051"/>
        </w:numPr>
        <w:pStyle w:val="Compact"/>
      </w:pPr>
      <w:r>
        <w:t xml:space="preserve">Realistic time to learn delivery (anxiety solved, conversational tone earned): 6–12 months / 100s of reps.</w:t>
      </w:r>
    </w:p>
    <w:p>
      <w:pPr>
        <w:numPr>
          <w:ilvl w:val="0"/>
          <w:numId w:val="1051"/>
        </w:numPr>
        <w:pStyle w:val="Compact"/>
      </w:pPr>
      <w:r>
        <w:t xml:space="preserve">Realistic time to master idea selection: 200+ reps.</w:t>
      </w:r>
    </w:p>
    <w:bookmarkEnd w:id="184"/>
    <w:bookmarkStart w:id="185" w:name="the-walk-away-value-failure"/>
    <w:p>
      <w:pPr>
        <w:pStyle w:val="Heading3"/>
      </w:pPr>
      <w:r>
        <w:t xml:space="preserve">THE WALK-AWAY VALUE FAILURE</w:t>
      </w:r>
    </w:p>
    <w:p>
      <w:pPr>
        <w:numPr>
          <w:ilvl w:val="0"/>
          <w:numId w:val="1052"/>
        </w:numPr>
        <w:pStyle w:val="Compact"/>
      </w:pPr>
      <w:r>
        <w:t xml:space="preserve">If a viewer can’t take what you said and apply it to get a result, you’ve shared procrastination dressed as education.</w:t>
      </w:r>
    </w:p>
    <w:p>
      <w:pPr>
        <w:numPr>
          <w:ilvl w:val="0"/>
          <w:numId w:val="1052"/>
        </w:numPr>
        <w:pStyle w:val="Compact"/>
      </w:pPr>
      <w:r>
        <w:t xml:space="preserve">Kallaway’s distinction between his tech videos (entertainment, can’t apply) and education videos (can apply).</w:t>
      </w:r>
    </w:p>
    <w:p>
      <w:pPr>
        <w:numPr>
          <w:ilvl w:val="0"/>
          <w:numId w:val="1052"/>
        </w:numPr>
        <w:pStyle w:val="Compact"/>
      </w:pPr>
      <w:r>
        <w:t xml:space="preserve">Most</w:t>
      </w:r>
      <w:r>
        <w:t xml:space="preserve"> </w:t>
      </w:r>
      <w:r>
        <w:t xml:space="preserve">“</w:t>
      </w:r>
      <w:r>
        <w:t xml:space="preserve">education</w:t>
      </w:r>
      <w:r>
        <w:t xml:space="preserve">”</w:t>
      </w:r>
      <w:r>
        <w:t xml:space="preserve"> </w:t>
      </w:r>
      <w:r>
        <w:t xml:space="preserve">content is actually entertainment. Don’t fool yourself.</w:t>
      </w:r>
    </w:p>
    <w:bookmarkEnd w:id="185"/>
    <w:bookmarkStart w:id="186" w:name="identitylifestyle-strategy-growth-rate"/>
    <w:p>
      <w:pPr>
        <w:pStyle w:val="Heading3"/>
      </w:pPr>
      <w:r>
        <w:t xml:space="preserve">IDENTITY/LIFESTYLE STRATEGY GROWTH RATE</w:t>
      </w:r>
    </w:p>
    <w:p>
      <w:pPr>
        <w:numPr>
          <w:ilvl w:val="0"/>
          <w:numId w:val="1053"/>
        </w:numPr>
        <w:pStyle w:val="Compact"/>
      </w:pPr>
      <w:r>
        <w:t xml:space="preserve">Slowest growth path. Not impossible, but you need extra strategy layered on top.</w:t>
      </w:r>
    </w:p>
    <w:p>
      <w:pPr>
        <w:numPr>
          <w:ilvl w:val="0"/>
          <w:numId w:val="1053"/>
        </w:numPr>
        <w:pStyle w:val="Compact"/>
      </w:pPr>
      <w:r>
        <w:t xml:space="preserve">Don’t pick this path if your goal is fast growth. Pick niche.</w:t>
      </w:r>
    </w:p>
    <w:bookmarkEnd w:id="186"/>
    <w:bookmarkStart w:id="187" w:name="email-list-delay-cost"/>
    <w:p>
      <w:pPr>
        <w:pStyle w:val="Heading3"/>
      </w:pPr>
      <w:r>
        <w:t xml:space="preserve">EMAIL LIST DELAY COST</w:t>
      </w:r>
    </w:p>
    <w:p>
      <w:pPr>
        <w:numPr>
          <w:ilvl w:val="0"/>
          <w:numId w:val="1054"/>
        </w:numPr>
        <w:pStyle w:val="Compact"/>
      </w:pPr>
      <w:r>
        <w:t xml:space="preserve">Many creators wait too long to set up an email list. By the time they want one, they’ve already missed thousands of would-have-been subscribers.</w:t>
      </w:r>
    </w:p>
    <w:p>
      <w:pPr>
        <w:numPr>
          <w:ilvl w:val="0"/>
          <w:numId w:val="1054"/>
        </w:numPr>
        <w:pStyle w:val="Compact"/>
      </w:pPr>
      <w:r>
        <w:t xml:space="preserve">Setup is &lt; 24 hours via Stan or equivalent. There’s no good reason to delay.</w:t>
      </w:r>
    </w:p>
    <w:bookmarkEnd w:id="187"/>
    <w:bookmarkStart w:id="188" w:name="the-bait-and-switch-cascade"/>
    <w:p>
      <w:pPr>
        <w:pStyle w:val="Heading3"/>
      </w:pPr>
      <w:r>
        <w:t xml:space="preserve">THE BAIT-AND-SWITCH CASCADE</w:t>
      </w:r>
    </w:p>
    <w:p>
      <w:pPr>
        <w:numPr>
          <w:ilvl w:val="0"/>
          <w:numId w:val="1055"/>
        </w:numPr>
        <w:pStyle w:val="Compact"/>
      </w:pPr>
      <w:r>
        <w:t xml:space="preserve">One bait-and-switch destroys trust permanently.</w:t>
      </w:r>
    </w:p>
    <w:p>
      <w:pPr>
        <w:numPr>
          <w:ilvl w:val="0"/>
          <w:numId w:val="1055"/>
        </w:numPr>
        <w:pStyle w:val="Compact"/>
      </w:pPr>
      <w:r>
        <w:t xml:space="preserve">Niches are small; bad reputation spreads fast.</w:t>
      </w:r>
    </w:p>
    <w:p>
      <w:pPr>
        <w:numPr>
          <w:ilvl w:val="0"/>
          <w:numId w:val="1055"/>
        </w:numPr>
        <w:pStyle w:val="Compact"/>
      </w:pPr>
      <w:r>
        <w:t xml:space="preserve">A few burned viewers will tell their network. Hard to recover.</w:t>
      </w:r>
    </w:p>
    <w:p>
      <w:r>
        <w:pict>
          <v:rect style="width:0;height:1.5pt" o:hralign="center" o:hrstd="t" o:hr="t"/>
        </w:pict>
      </w:r>
    </w:p>
    <w:bookmarkEnd w:id="188"/>
    <w:bookmarkEnd w:id="189"/>
    <w:bookmarkStart w:id="204" w:name="open-questions-unknowns"/>
    <w:p>
      <w:pPr>
        <w:pStyle w:val="Heading2"/>
      </w:pPr>
      <w:r>
        <w:t xml:space="preserve">5. OPEN QUESTIONS / UNKNOWNS</w:t>
      </w:r>
    </w:p>
    <w:bookmarkStart w:id="190" w:name="the-ai-content-timeline"/>
    <w:p>
      <w:pPr>
        <w:pStyle w:val="Heading3"/>
      </w:pPr>
      <w:r>
        <w:t xml:space="preserve">THE AI CONTENT TIMELINE</w:t>
      </w:r>
    </w:p>
    <w:p>
      <w:pPr>
        <w:pStyle w:val="FirstParagraph"/>
      </w:pPr>
      <w:r>
        <w:t xml:space="preserve">How fast does AI content become indistinguishable from human content, AND become accessible enough to flood feeds at scale? Rough estimate is 2 years on short form, ~5 years on long form. Could be faster. Live unscripted multi-hour streams come last, possibly never.</w:t>
      </w:r>
    </w:p>
    <w:p>
      <w:pPr>
        <w:pStyle w:val="BodyText"/>
      </w:pPr>
      <w:r>
        <w:t xml:space="preserve">If AI gets there sooner than expected, the 3-year arbitrage window collapses. If slower, organic distribution stays open into the early 2030s. Nobody knows. Plan for the conservative case (2–3 years left), not the optimistic one.</w:t>
      </w:r>
    </w:p>
    <w:bookmarkEnd w:id="190"/>
    <w:bookmarkStart w:id="191" w:name="the-human-only-zag"/>
    <w:p>
      <w:pPr>
        <w:pStyle w:val="Heading3"/>
      </w:pPr>
      <w:r>
        <w:t xml:space="preserve">THE HUMAN-ONLY ZAG</w:t>
      </w:r>
    </w:p>
    <w:p>
      <w:pPr>
        <w:pStyle w:val="FirstParagraph"/>
      </w:pPr>
      <w:r>
        <w:t xml:space="preserve">Will there be a meaningful</w:t>
      </w:r>
      <w:r>
        <w:t xml:space="preserve"> </w:t>
      </w:r>
      <w:r>
        <w:t xml:space="preserve">“</w:t>
      </w:r>
      <w:r>
        <w:t xml:space="preserve">human-only verified</w:t>
      </w:r>
      <w:r>
        <w:t xml:space="preserve">”</w:t>
      </w:r>
      <w:r>
        <w:t xml:space="preserve"> </w:t>
      </w:r>
      <w:r>
        <w:t xml:space="preserve">content tier — biometric verification, blockchain proof,</w:t>
      </w:r>
      <w:r>
        <w:t xml:space="preserve"> </w:t>
      </w:r>
      <w:r>
        <w:t xml:space="preserve">“</w:t>
      </w:r>
      <w:r>
        <w:t xml:space="preserve">Etsy of content</w:t>
      </w:r>
      <w:r>
        <w:t xml:space="preserve">”</w:t>
      </w:r>
      <w:r>
        <w:t xml:space="preserve"> </w:t>
      </w:r>
      <w:r>
        <w:t xml:space="preserve">— that serves as a premium counter-zone to AI slop?</w:t>
      </w:r>
    </w:p>
    <w:p>
      <w:pPr>
        <w:pStyle w:val="BodyText"/>
      </w:pPr>
      <w:r>
        <w:t xml:space="preserve">Likely yes, but it may not be popular. People often prefer the better personalized AI thing over the artisanal human thing (junk food beats salad). Could be a niche premium tier rather than a mainstream movement.</w:t>
      </w:r>
    </w:p>
    <w:bookmarkEnd w:id="191"/>
    <w:bookmarkStart w:id="192" w:name="new-platforms-new-formats"/>
    <w:p>
      <w:pPr>
        <w:pStyle w:val="Heading3"/>
      </w:pPr>
      <w:r>
        <w:t xml:space="preserve">NEW PLATFORMS / NEW FORMATS</w:t>
      </w:r>
    </w:p>
    <w:p>
      <w:pPr>
        <w:numPr>
          <w:ilvl w:val="0"/>
          <w:numId w:val="1056"/>
        </w:numPr>
        <w:pStyle w:val="Compact"/>
      </w:pPr>
      <w:r>
        <w:t xml:space="preserve">AR / smart glasses content. Once AR becomes mainstream, the feed-and-scroll model breaks. New native experiences emerge. What does content for AR look like? Nobody knows yet.</w:t>
      </w:r>
    </w:p>
    <w:p>
      <w:pPr>
        <w:numPr>
          <w:ilvl w:val="0"/>
          <w:numId w:val="1056"/>
        </w:numPr>
        <w:pStyle w:val="Compact"/>
      </w:pPr>
      <w:r>
        <w:t xml:space="preserve">VR / 3D worlds. Even further out.</w:t>
      </w:r>
    </w:p>
    <w:p>
      <w:pPr>
        <w:numPr>
          <w:ilvl w:val="0"/>
          <w:numId w:val="1056"/>
        </w:numPr>
        <w:pStyle w:val="Compact"/>
      </w:pPr>
      <w:r>
        <w:t xml:space="preserve">Sora-style AI generated personalized</w:t>
      </w:r>
      <w:r>
        <w:t xml:space="preserve"> </w:t>
      </w:r>
      <w:r>
        <w:t xml:space="preserve">“</w:t>
      </w:r>
      <w:r>
        <w:t xml:space="preserve">Netflix on demand.</w:t>
      </w:r>
      <w:r>
        <w:t xml:space="preserve">”</w:t>
      </w:r>
      <w:r>
        <w:t xml:space="preserve"> </w:t>
      </w:r>
      <w:r>
        <w:t xml:space="preserve">Could become huge. Could stay niche due to AI slop pushback. Currently Sora 2 has not broken through; community pushback is real.</w:t>
      </w:r>
    </w:p>
    <w:p>
      <w:pPr>
        <w:numPr>
          <w:ilvl w:val="0"/>
          <w:numId w:val="1056"/>
        </w:numPr>
        <w:pStyle w:val="Compact"/>
      </w:pPr>
      <w:r>
        <w:t xml:space="preserve">A new short-form platform that catches Instagram and TikTok flat-footed. Unlikely (Meta won’t get caught flat-footed twice), but possible.</w:t>
      </w:r>
    </w:p>
    <w:bookmarkEnd w:id="192"/>
    <w:bookmarkStart w:id="193" w:name="agentic-social-commerce-timeline"/>
    <w:p>
      <w:pPr>
        <w:pStyle w:val="Heading3"/>
      </w:pPr>
      <w:r>
        <w:t xml:space="preserve">AGENTIC SOCIAL COMMERCE TIMELINE</w:t>
      </w:r>
    </w:p>
    <w:p>
      <w:pPr>
        <w:pStyle w:val="FirstParagraph"/>
      </w:pPr>
      <w:r>
        <w:t xml:space="preserve">Manus → integrated into IG/Facebook → AI agents managing analytics, auto-DMs, sales, ads, retargeting. Some shipped on paid (Meta Ads Manus). Organic-side rollout estimated 6–12 months. Could be faster. Could stall.</w:t>
      </w:r>
    </w:p>
    <w:bookmarkEnd w:id="193"/>
    <w:bookmarkStart w:id="194" w:name="ai-vision-click-to-buy-in-videos"/>
    <w:p>
      <w:pPr>
        <w:pStyle w:val="Heading3"/>
      </w:pPr>
      <w:r>
        <w:t xml:space="preserve">AI VISION CLICK-TO-BUY IN VIDEOS</w:t>
      </w:r>
    </w:p>
    <w:p>
      <w:pPr>
        <w:pStyle w:val="FirstParagraph"/>
      </w:pPr>
      <w:r>
        <w:t xml:space="preserve">Estimated ~12 months out. Could come in 6 months if Meta pushes hard. Could be 24 months if vision models stall. Uncertain timeline but high-confidence direction.</w:t>
      </w:r>
    </w:p>
    <w:bookmarkEnd w:id="194"/>
    <w:bookmarkStart w:id="195" w:name="post-2028-distribution-economics"/>
    <w:p>
      <w:pPr>
        <w:pStyle w:val="Heading3"/>
      </w:pPr>
      <w:r>
        <w:t xml:space="preserve">POST-2028 DISTRIBUTION ECONOMICS</w:t>
      </w:r>
    </w:p>
    <w:p>
      <w:pPr>
        <w:pStyle w:val="FirstParagraph"/>
      </w:pPr>
      <w:r>
        <w:t xml:space="preserve">After the arbitrage window:</w:t>
      </w:r>
      <w:r>
        <w:t xml:space="preserve"> </w:t>
      </w:r>
      <w:r>
        <w:t xml:space="preserve">- Will it become pay-to-play (paid ads dominant + platforms charging per organic post)?</w:t>
      </w:r>
      <w:r>
        <w:t xml:space="preserve"> </w:t>
      </w:r>
      <w:r>
        <w:t xml:space="preserve">- Will there be platform-mandated AI content disclosure that creates a tiered system?</w:t>
      </w:r>
      <w:r>
        <w:t xml:space="preserve"> </w:t>
      </w:r>
      <w:r>
        <w:t xml:space="preserve">- Will agent-to-agent transactions replace consumer attention as the buying mechanic? (5–10 years estimated, not soon.)</w:t>
      </w:r>
      <w:r>
        <w:t xml:space="preserve"> </w:t>
      </w:r>
      <w:r>
        <w:t xml:space="preserve">- Will white-collar AI displacement actually trigger the great retraining toward distribution skills? Predicted, but not certain.</w:t>
      </w:r>
    </w:p>
    <w:bookmarkEnd w:id="195"/>
    <w:bookmarkStart w:id="196" w:name="X20f4e210679094f8a24e42bd92ce7196e4940c4"/>
    <w:p>
      <w:pPr>
        <w:pStyle w:val="Heading3"/>
      </w:pPr>
      <w:r>
        <w:t xml:space="preserve">IS INSTAGRAM SHOP GOING TO HIT $10B+ IN 2026?</w:t>
      </w:r>
    </w:p>
    <w:p>
      <w:pPr>
        <w:pStyle w:val="FirstParagraph"/>
      </w:pPr>
      <w:r>
        <w:t xml:space="preserve">Kallaway’s prediction. Unverified. If correct, this is one of the largest single coiled springs in social commerce history. If wrong, the social commerce 3.0 thesis weakens.</w:t>
      </w:r>
    </w:p>
    <w:bookmarkEnd w:id="196"/>
    <w:bookmarkStart w:id="197" w:name="category-fandom-transfer"/>
    <w:p>
      <w:pPr>
        <w:pStyle w:val="Heading3"/>
      </w:pPr>
      <w:r>
        <w:t xml:space="preserve">CATEGORY FANDOM TRANSFER</w:t>
      </w:r>
    </w:p>
    <w:p>
      <w:pPr>
        <w:pStyle w:val="FirstParagraph"/>
      </w:pPr>
      <w:r>
        <w:t xml:space="preserve">If you’re #1 in a category on one platform, does that fandom transfer when you launch on a new platform? Kallaway is testing this himself by starting</w:t>
      </w:r>
      <w:r>
        <w:t xml:space="preserve"> </w:t>
      </w:r>
      <w:r>
        <w:t xml:space="preserve">@kallawaymarketing</w:t>
      </w:r>
      <w:r>
        <w:t xml:space="preserve"> </w:t>
      </w:r>
      <w:r>
        <w:t xml:space="preserve">on IG with zero followers despite his YouTube reach. The world-building principle says some recognition transfers, but the algorithm still has to learn from scratch.</w:t>
      </w:r>
    </w:p>
    <w:p>
      <w:pPr>
        <w:pStyle w:val="BodyText"/>
      </w:pPr>
      <w:r>
        <w:t xml:space="preserve">Result of this experiment is forthcoming. As of now, he has no presence there.</w:t>
      </w:r>
    </w:p>
    <w:bookmarkEnd w:id="197"/>
    <w:bookmarkStart w:id="198" w:name="how-long-does-the-window-stay-open"/>
    <w:p>
      <w:pPr>
        <w:pStyle w:val="Heading3"/>
      </w:pPr>
      <w:r>
        <w:t xml:space="preserve">HOW LONG DOES THE WINDOW STAY OPEN?</w:t>
      </w:r>
    </w:p>
    <w:p>
      <w:pPr>
        <w:pStyle w:val="FirstParagraph"/>
      </w:pPr>
      <w:r>
        <w:t xml:space="preserve">Estimate 2–5 years for the current arbitrage. After that, the rules change. The mid-case: 3 years.</w:t>
      </w:r>
    </w:p>
    <w:bookmarkEnd w:id="198"/>
    <w:bookmarkStart w:id="199" w:name="whether-new-platforms-become-relevant"/>
    <w:p>
      <w:pPr>
        <w:pStyle w:val="Heading3"/>
      </w:pPr>
      <w:r>
        <w:t xml:space="preserve">WHETHER NEW PLATFORMS BECOME RELEVANT</w:t>
      </w:r>
    </w:p>
    <w:p>
      <w:pPr>
        <w:numPr>
          <w:ilvl w:val="0"/>
          <w:numId w:val="1057"/>
        </w:numPr>
        <w:pStyle w:val="Compact"/>
      </w:pPr>
      <w:r>
        <w:rPr>
          <w:bCs/>
          <w:b/>
        </w:rPr>
        <w:t xml:space="preserve">Threads</w:t>
      </w:r>
      <w:r>
        <w:t xml:space="preserve"> </w:t>
      </w:r>
      <w:r>
        <w:t xml:space="preserve">(Meta) — has had multiple flares but not sustained mainstream relevance. Could become more important if Twitter/X loses share. Could remain peripheral.</w:t>
      </w:r>
    </w:p>
    <w:p>
      <w:pPr>
        <w:numPr>
          <w:ilvl w:val="0"/>
          <w:numId w:val="1057"/>
        </w:numPr>
        <w:pStyle w:val="Compact"/>
      </w:pPr>
      <w:r>
        <w:rPr>
          <w:bCs/>
          <w:b/>
        </w:rPr>
        <w:t xml:space="preserve">Bluesky / Mastodon</w:t>
      </w:r>
      <w:r>
        <w:t xml:space="preserve"> </w:t>
      </w:r>
      <w:r>
        <w:t xml:space="preserve">— text-only, niche, unlikely to break through.</w:t>
      </w:r>
    </w:p>
    <w:p>
      <w:pPr>
        <w:numPr>
          <w:ilvl w:val="0"/>
          <w:numId w:val="1057"/>
        </w:numPr>
        <w:pStyle w:val="Compact"/>
      </w:pPr>
      <w:r>
        <w:rPr>
          <w:bCs/>
          <w:b/>
        </w:rPr>
        <w:t xml:space="preserve">AR-native platforms</w:t>
      </w:r>
      <w:r>
        <w:t xml:space="preserve"> </w:t>
      </w:r>
      <w:r>
        <w:t xml:space="preserve">— depends entirely on AR hardware adoption (Meta’s Ray-Ban / Apple’s Vision Pro / Google’s smart glasses). 3–5 years from mainstream content shift.</w:t>
      </w:r>
    </w:p>
    <w:p>
      <w:pPr>
        <w:numPr>
          <w:ilvl w:val="0"/>
          <w:numId w:val="1057"/>
        </w:numPr>
        <w:pStyle w:val="Compact"/>
      </w:pPr>
      <w:r>
        <w:rPr>
          <w:bCs/>
          <w:b/>
        </w:rPr>
        <w:t xml:space="preserve">Agentic social platforms</w:t>
      </w:r>
      <w:r>
        <w:t xml:space="preserve"> </w:t>
      </w:r>
      <w:r>
        <w:t xml:space="preserve">— entirely new category if agents become primary content consumers. 5–10 years out.</w:t>
      </w:r>
    </w:p>
    <w:bookmarkEnd w:id="199"/>
    <w:bookmarkStart w:id="200" w:name="the-future-of-live-streams"/>
    <w:p>
      <w:pPr>
        <w:pStyle w:val="Heading3"/>
      </w:pPr>
      <w:r>
        <w:t xml:space="preserve">THE FUTURE OF LIVE STREAMS</w:t>
      </w:r>
    </w:p>
    <w:p>
      <w:pPr>
        <w:pStyle w:val="FirstParagraph"/>
      </w:pPr>
      <w:r>
        <w:t xml:space="preserve">Live multi-hour streams (Rogan, Williamson, Diary of a CEO) are AI-resistant. Will they remain the safe haven, or will live AI-driven characters/personas become indistinguishable in 5+ years? Currently they’re the bedrock — but the bedrock may shift.</w:t>
      </w:r>
    </w:p>
    <w:bookmarkEnd w:id="200"/>
    <w:bookmarkStart w:id="201" w:name="agent-to-agent-buying"/>
    <w:p>
      <w:pPr>
        <w:pStyle w:val="Heading3"/>
      </w:pPr>
      <w:r>
        <w:t xml:space="preserve">AGENT-TO-AGENT BUYING</w:t>
      </w:r>
    </w:p>
    <w:p>
      <w:pPr>
        <w:pStyle w:val="FirstParagraph"/>
      </w:pPr>
      <w:r>
        <w:t xml:space="preserve">Once AI agents purchase on behalf of humans (B2B at first, B2C later), the entire content/marketing model changes. Generating attention from human eyeballs becomes less valuable than generating attention from AI agents (which are influenced differently). Estimated 5–10 years out.</w:t>
      </w:r>
    </w:p>
    <w:bookmarkEnd w:id="201"/>
    <w:bookmarkStart w:id="202" w:name="bj-specific-open-questions"/>
    <w:p>
      <w:pPr>
        <w:pStyle w:val="Heading3"/>
      </w:pPr>
      <w:r>
        <w:t xml:space="preserve">BJ-SPECIFIC OPEN QUESTIONS</w:t>
      </w:r>
    </w:p>
    <w:p>
      <w:pPr>
        <w:pStyle w:val="FirstParagraph"/>
      </w:pPr>
      <w:r>
        <w:t xml:space="preserve">(Items implicit in this material that BJ should still resolve for Sniped Media specifically:)</w:t>
      </w:r>
    </w:p>
    <w:p>
      <w:pPr>
        <w:numPr>
          <w:ilvl w:val="0"/>
          <w:numId w:val="1058"/>
        </w:numPr>
        <w:pStyle w:val="Compact"/>
      </w:pPr>
      <w:r>
        <w:rPr>
          <w:bCs/>
          <w:b/>
        </w:rPr>
        <w:t xml:space="preserve">Which platform</w:t>
      </w:r>
      <w:r>
        <w:t xml:space="preserve"> </w:t>
      </w:r>
      <w:r>
        <w:t xml:space="preserve">does the highest density of his target B2C portrait clients live on? IG most likely, but is TikTok worth testing? (Default IG until proven otherwise.)</w:t>
      </w:r>
    </w:p>
    <w:p>
      <w:pPr>
        <w:numPr>
          <w:ilvl w:val="0"/>
          <w:numId w:val="1058"/>
        </w:numPr>
        <w:pStyle w:val="Compact"/>
      </w:pPr>
      <w:r>
        <w:rPr>
          <w:bCs/>
          <w:b/>
        </w:rPr>
        <w:t xml:space="preserve">Which growth strategy</w:t>
      </w:r>
      <w:r>
        <w:t xml:space="preserve"> </w:t>
      </w:r>
      <w:r>
        <w:t xml:space="preserve">maps to his goals — niche (most likely fastest) or audience (could work given his network) or identity/lifestyle (slowest)? The book says niche; his existing branding work (Baseplate, The Direction Stack, Visual Perception Engineering) signals he’s already leaning niche.</w:t>
      </w:r>
    </w:p>
    <w:p>
      <w:pPr>
        <w:numPr>
          <w:ilvl w:val="0"/>
          <w:numId w:val="1058"/>
        </w:numPr>
        <w:pStyle w:val="Compact"/>
      </w:pPr>
      <w:r>
        <w:rPr>
          <w:bCs/>
          <w:b/>
        </w:rPr>
        <w:t xml:space="preserve">What’s the single Sniped Media gap</w:t>
      </w:r>
      <w:r>
        <w:t xml:space="preserve"> </w:t>
      </w:r>
      <w:r>
        <w:t xml:space="preserve">— the contrarian take that only he can deliver? Possible candidates: the photographer-as-director angle, the engineering-trained-aesthetic angle, the field-operator-not-creative angle. Worth defining explicitly.</w:t>
      </w:r>
    </w:p>
    <w:p>
      <w:pPr>
        <w:numPr>
          <w:ilvl w:val="0"/>
          <w:numId w:val="1058"/>
        </w:numPr>
        <w:pStyle w:val="Compact"/>
      </w:pPr>
      <w:r>
        <w:rPr>
          <w:bCs/>
          <w:b/>
        </w:rPr>
        <w:t xml:space="preserve">What’s the freebie</w:t>
      </w:r>
      <w:r>
        <w:t xml:space="preserve"> </w:t>
      </w:r>
      <w:r>
        <w:t xml:space="preserve">that maps to The Direction Stack as paid product? Probably a stripped-down portrait posing checklist or a branding-photo-prep guide. Worth designing.</w:t>
      </w:r>
    </w:p>
    <w:p>
      <w:pPr>
        <w:numPr>
          <w:ilvl w:val="0"/>
          <w:numId w:val="1058"/>
        </w:numPr>
        <w:pStyle w:val="Compact"/>
      </w:pPr>
      <w:r>
        <w:rPr>
          <w:bCs/>
          <w:b/>
        </w:rPr>
        <w:t xml:space="preserve">What’s the single Lego brick</w:t>
      </w:r>
      <w:r>
        <w:t xml:space="preserve"> </w:t>
      </w:r>
      <w:r>
        <w:t xml:space="preserve">he can hold uniquely — visual format, set, voice, or angle? The Direction Stack’s existing positioning suggests</w:t>
      </w:r>
      <w:r>
        <w:t xml:space="preserve"> </w:t>
      </w:r>
      <w:r>
        <w:t xml:space="preserve">“</w:t>
      </w:r>
      <w:r>
        <w:t xml:space="preserve">direction</w:t>
      </w:r>
      <w:r>
        <w:t xml:space="preserve">”</w:t>
      </w:r>
      <w:r>
        <w:t xml:space="preserve"> </w:t>
      </w:r>
      <w:r>
        <w:t xml:space="preserve">itself is the lever; need to translate that into a repeatable visual format on the feed.</w:t>
      </w:r>
    </w:p>
    <w:p>
      <w:pPr>
        <w:numPr>
          <w:ilvl w:val="0"/>
          <w:numId w:val="1058"/>
        </w:numPr>
        <w:pStyle w:val="Compact"/>
      </w:pPr>
      <w:r>
        <w:rPr>
          <w:bCs/>
          <w:b/>
        </w:rPr>
        <w:t xml:space="preserve">Which series</w:t>
      </w:r>
      <w:r>
        <w:t xml:space="preserve"> </w:t>
      </w:r>
      <w:r>
        <w:t xml:space="preserve">(numbered or soft) maps to the B2C themed-set calendar already planned? The 12-month calendar is itself a soft series structure. Worth formalizing on social.</w:t>
      </w:r>
    </w:p>
    <w:p>
      <w:pPr>
        <w:numPr>
          <w:ilvl w:val="0"/>
          <w:numId w:val="1058"/>
        </w:numPr>
        <w:pStyle w:val="Compact"/>
      </w:pPr>
      <w:r>
        <w:rPr>
          <w:bCs/>
          <w:b/>
        </w:rPr>
        <w:t xml:space="preserve">Whether to pull tech/personal/business off the main account</w:t>
      </w:r>
      <w:r>
        <w:t xml:space="preserve"> </w:t>
      </w:r>
      <w:r>
        <w:t xml:space="preserve">— based on this material, mixing pillars hurts the algorithm. Might want to split to a dedicated Sniped Media account vs personal vs business education.</w:t>
      </w:r>
    </w:p>
    <w:bookmarkEnd w:id="202"/>
    <w:bookmarkStart w:id="203" w:name="X84a76b4b825c29b985f2cb1a664358fdfde6ee8"/>
    <w:p>
      <w:pPr>
        <w:pStyle w:val="Heading3"/>
      </w:pPr>
      <w:r>
        <w:t xml:space="preserve">BIG-PICTURE UNKNOWN: WHAT BJ ACTUALLY WANTS</w:t>
      </w:r>
    </w:p>
    <w:p>
      <w:pPr>
        <w:pStyle w:val="FirstParagraph"/>
      </w:pPr>
      <w:r>
        <w:t xml:space="preserve">The biggest open question this document can’t answer for him: which of the 5 content games is he playing for Sniped Media? B2C portrait services puts him in bucket 4 (consumer products requiring some education) or 5 (B2B services if shooting for businesses). Different game = different strategy. Defining this explicitly should be the first step before applying any of the rest of the material.</w:t>
      </w:r>
    </w:p>
    <w:p>
      <w:r>
        <w:pict>
          <v:rect style="width:0;height:1.5pt" o:hralign="center" o:hrstd="t" o:hr="t"/>
        </w:pict>
      </w:r>
    </w:p>
    <w:p>
      <w:pPr>
        <w:pStyle w:val="FirstParagraph"/>
      </w:pPr>
      <w:r>
        <w:rPr>
          <w:iCs/>
          <w:i/>
        </w:rPr>
        <w:t xml:space="preserve">End of reference document. Compiled from approximately 80 video sessions across the Kallaway, Modern Millie, and interview series content. All unique frameworks, principles, tactics, and examples preserved; transcript filler and redundant restatements compressed.</w:t>
      </w:r>
    </w:p>
    <w:bookmarkEnd w:id="203"/>
    <w:bookmarkEnd w:id="204"/>
    <w:bookmarkEnd w:id="2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2026-05-04T23:19:16Z</dcterms:created>
  <dcterms:modified xsi:type="dcterms:W3CDTF">2026-05-04T23:19:16Z</dcterms:modified>
</cp:coreProperties>
</file>

<file path=docProps/custom.xml><?xml version="1.0" encoding="utf-8"?>
<Properties xmlns="http://schemas.openxmlformats.org/officeDocument/2006/custom-properties" xmlns:vt="http://schemas.openxmlformats.org/officeDocument/2006/docPropsVTypes"/>
</file>