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left w:color="auto" w:space="0" w:sz="0" w:val="none"/>
          <w:right w:color="auto" w:space="0" w:sz="0" w:val="none"/>
        </w:pBdr>
        <w:spacing w:after="160" w:line="276" w:lineRule="auto"/>
        <w:jc w:val="center"/>
        <w:rPr>
          <w:sz w:val="32"/>
          <w:szCs w:val="32"/>
        </w:rPr>
      </w:pPr>
      <w:r w:rsidDel="00000000" w:rsidR="00000000" w:rsidRPr="00000000">
        <w:rPr>
          <w:sz w:val="32"/>
          <w:szCs w:val="32"/>
          <w:rtl w:val="0"/>
        </w:rPr>
        <w:t xml:space="preserve">Lab 4 Design </w:t>
      </w:r>
    </w:p>
    <w:p w:rsidR="00000000" w:rsidDel="00000000" w:rsidP="00000000" w:rsidRDefault="00000000" w:rsidRPr="00000000" w14:paraId="00000002">
      <w:pPr>
        <w:pBdr>
          <w:left w:color="auto" w:space="0" w:sz="0" w:val="none"/>
          <w:right w:color="auto" w:space="0" w:sz="0" w:val="none"/>
        </w:pBdr>
        <w:spacing w:after="160" w:line="276" w:lineRule="auto"/>
        <w:jc w:val="center"/>
        <w:rPr>
          <w:sz w:val="24"/>
          <w:szCs w:val="24"/>
        </w:rPr>
      </w:pPr>
      <w:r w:rsidDel="00000000" w:rsidR="00000000" w:rsidRPr="00000000">
        <w:rPr>
          <w:sz w:val="24"/>
          <w:szCs w:val="24"/>
          <w:rtl w:val="0"/>
        </w:rPr>
        <w:t xml:space="preserve">Bryce Lindsey, Collin Coup </w:t>
      </w:r>
    </w:p>
    <w:p w:rsidR="00000000" w:rsidDel="00000000" w:rsidP="00000000" w:rsidRDefault="00000000" w:rsidRPr="00000000" w14:paraId="00000003">
      <w:pPr>
        <w:pBdr>
          <w:left w:color="auto" w:space="0" w:sz="0" w:val="none"/>
          <w:right w:color="auto" w:space="0" w:sz="0" w:val="none"/>
        </w:pBdr>
        <w:spacing w:after="160" w:line="276" w:lineRule="auto"/>
        <w:rPr>
          <w:sz w:val="28"/>
          <w:szCs w:val="28"/>
        </w:rPr>
      </w:pPr>
      <w:r w:rsidDel="00000000" w:rsidR="00000000" w:rsidRPr="00000000">
        <w:rPr>
          <w:sz w:val="28"/>
          <w:szCs w:val="28"/>
          <w:rtl w:val="0"/>
        </w:rPr>
        <w:t xml:space="preserve">Project Objective </w:t>
      </w:r>
    </w:p>
    <w:p w:rsidR="00000000" w:rsidDel="00000000" w:rsidP="00000000" w:rsidRDefault="00000000" w:rsidRPr="00000000" w14:paraId="00000004">
      <w:pPr>
        <w:pBdr>
          <w:left w:color="auto" w:space="0" w:sz="0" w:val="none"/>
          <w:right w:color="auto" w:space="0" w:sz="0" w:val="none"/>
        </w:pBdr>
        <w:spacing w:after="160" w:line="276" w:lineRule="auto"/>
        <w:rPr>
          <w:sz w:val="24"/>
          <w:szCs w:val="24"/>
        </w:rPr>
      </w:pPr>
      <w:r w:rsidDel="00000000" w:rsidR="00000000" w:rsidRPr="00000000">
        <w:rPr>
          <w:sz w:val="24"/>
          <w:szCs w:val="24"/>
          <w:rtl w:val="0"/>
        </w:rPr>
        <w:t xml:space="preserve">The task for this project was to make two robot arms pass a block back and forth at a random position between them. They must repeat this “handshake” back and forth three separate times. These random positions are a random change in the X, Y, and Z coordinates that the other robot arm (the one without the block) must match in its own coordinate system and grab from the other arm. After this is performed three times, one of the robots must then rotate the block 90 degrees about the Z axis. The other robot will then wave goodbye and both will rehome. </w:t>
      </w:r>
    </w:p>
    <w:p w:rsidR="00000000" w:rsidDel="00000000" w:rsidP="00000000" w:rsidRDefault="00000000" w:rsidRPr="00000000" w14:paraId="00000005">
      <w:pPr>
        <w:pBdr>
          <w:left w:color="auto" w:space="0" w:sz="0" w:val="none"/>
          <w:right w:color="auto" w:space="0" w:sz="0" w:val="none"/>
        </w:pBdr>
        <w:spacing w:after="160" w:line="276" w:lineRule="auto"/>
        <w:rPr>
          <w:sz w:val="28"/>
          <w:szCs w:val="28"/>
        </w:rPr>
      </w:pPr>
      <w:r w:rsidDel="00000000" w:rsidR="00000000" w:rsidRPr="00000000">
        <w:rPr>
          <w:sz w:val="28"/>
          <w:szCs w:val="28"/>
          <w:rtl w:val="0"/>
        </w:rPr>
        <w:t xml:space="preserve">System Architecture </w:t>
      </w:r>
    </w:p>
    <w:p w:rsidR="00000000" w:rsidDel="00000000" w:rsidP="00000000" w:rsidRDefault="00000000" w:rsidRPr="00000000" w14:paraId="00000006">
      <w:pPr>
        <w:pBdr>
          <w:left w:color="auto" w:space="0" w:sz="0" w:val="none"/>
          <w:right w:color="auto" w:space="0" w:sz="0" w:val="none"/>
        </w:pBdr>
        <w:spacing w:after="160" w:line="276" w:lineRule="auto"/>
        <w:rPr>
          <w:sz w:val="24"/>
          <w:szCs w:val="24"/>
        </w:rPr>
      </w:pPr>
      <w:r w:rsidDel="00000000" w:rsidR="00000000" w:rsidRPr="00000000">
        <w:rPr>
          <w:sz w:val="24"/>
          <w:szCs w:val="24"/>
          <w:rtl w:val="0"/>
        </w:rPr>
        <w:t xml:space="preserve">Instead of having an even balancing of computation, we decided to encode as much logic and computation as possible onto one program. This main program will then send data to another computer controlling a different robot that has a simple interpretation program. The main program will be called the leader, and the interpretation program will be called the follower. To help prevent collision of the two robot arms, the leader will wait until the follower has finished and sent a message saying it’s no longer busy.  </w:t>
      </w:r>
    </w:p>
    <w:p w:rsidR="00000000" w:rsidDel="00000000" w:rsidP="00000000" w:rsidRDefault="00000000" w:rsidRPr="00000000" w14:paraId="00000007">
      <w:pPr>
        <w:pBdr>
          <w:left w:color="auto" w:space="0" w:sz="0" w:val="none"/>
          <w:right w:color="auto" w:space="0" w:sz="0" w:val="none"/>
        </w:pBdr>
        <w:spacing w:after="160" w:line="276" w:lineRule="auto"/>
        <w:rPr>
          <w:sz w:val="28"/>
          <w:szCs w:val="28"/>
        </w:rPr>
      </w:pPr>
      <w:r w:rsidDel="00000000" w:rsidR="00000000" w:rsidRPr="00000000">
        <w:rPr>
          <w:sz w:val="28"/>
          <w:szCs w:val="28"/>
          <w:rtl w:val="0"/>
        </w:rPr>
        <w:t xml:space="preserve">MQTT Communication using Json </w:t>
      </w:r>
    </w:p>
    <w:p w:rsidR="00000000" w:rsidDel="00000000" w:rsidP="00000000" w:rsidRDefault="00000000" w:rsidRPr="00000000" w14:paraId="00000008">
      <w:pPr>
        <w:pBdr>
          <w:left w:color="auto" w:space="0" w:sz="0" w:val="none"/>
          <w:right w:color="auto" w:space="0" w:sz="0" w:val="none"/>
        </w:pBdr>
        <w:spacing w:after="160" w:line="276" w:lineRule="auto"/>
        <w:rPr>
          <w:sz w:val="24"/>
          <w:szCs w:val="24"/>
        </w:rPr>
      </w:pPr>
      <w:r w:rsidDel="00000000" w:rsidR="00000000" w:rsidRPr="00000000">
        <w:rPr>
          <w:sz w:val="24"/>
          <w:szCs w:val="24"/>
          <w:rtl w:val="0"/>
        </w:rPr>
        <w:t xml:space="preserve">Communication between robots uses MQTT that sends a Json Package through a shared mosquito broker. There are 3 channels, two for commanding the follower to move and to grip, and one for the status of the follower. The command channels are published by the leader and subscribed to by the follower, while the status channel is vice versa. The follower is constantly listening to channels and moves whenever a message is sent. The leader only listens to messages from the follower when it’s sent a command and waiting for the follower to send that it’s no longer busy. </w:t>
      </w:r>
    </w:p>
    <w:p w:rsidR="00000000" w:rsidDel="00000000" w:rsidP="00000000" w:rsidRDefault="00000000" w:rsidRPr="00000000" w14:paraId="00000009">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Command format example: </w:t>
      </w:r>
    </w:p>
    <w:p w:rsidR="00000000" w:rsidDel="00000000" w:rsidP="00000000" w:rsidRDefault="00000000" w:rsidRPr="00000000" w14:paraId="0000000A">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robot_name/command/position </w:t>
      </w:r>
    </w:p>
    <w:p w:rsidR="00000000" w:rsidDel="00000000" w:rsidP="00000000" w:rsidRDefault="00000000" w:rsidRPr="00000000" w14:paraId="0000000C">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{“timestamp”: time </w:t>
      </w:r>
    </w:p>
    <w:p w:rsidR="00000000" w:rsidDel="00000000" w:rsidP="00000000" w:rsidRDefault="00000000" w:rsidRPr="00000000" w14:paraId="0000000D">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“position”: [x, y, z, w, p, r]} </w:t>
      </w:r>
    </w:p>
    <w:p w:rsidR="00000000" w:rsidDel="00000000" w:rsidP="00000000" w:rsidRDefault="00000000" w:rsidRPr="00000000" w14:paraId="0000000E">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pBdr>
          <w:left w:color="auto" w:space="0" w:sz="0" w:val="none"/>
          <w:right w:color="auto" w:space="0" w:sz="0" w:val="none"/>
        </w:pBdr>
        <w:spacing w:line="276" w:lineRule="auto"/>
        <w:rPr>
          <w:sz w:val="24"/>
          <w:szCs w:val="24"/>
        </w:rPr>
      </w:pPr>
      <w:r w:rsidDel="00000000" w:rsidR="00000000" w:rsidRPr="00000000">
        <w:rPr>
          <w:sz w:val="24"/>
          <w:szCs w:val="24"/>
          <w:rtl w:val="0"/>
        </w:rPr>
        <w:t xml:space="preserve">The on_message function for both robots does the following: </w:t>
      </w:r>
    </w:p>
    <w:p w:rsidR="00000000" w:rsidDel="00000000" w:rsidP="00000000" w:rsidRDefault="00000000" w:rsidRPr="00000000" w14:paraId="00000010">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Match the topic to a list of known ones. </w:t>
      </w:r>
    </w:p>
    <w:p w:rsidR="00000000" w:rsidDel="00000000" w:rsidP="00000000" w:rsidRDefault="00000000" w:rsidRPr="00000000" w14:paraId="00000011">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If the topic matches, extract the necessary Json. Else, return and print out the message and that it’s off topic. </w:t>
      </w:r>
    </w:p>
    <w:p w:rsidR="00000000" w:rsidDel="00000000" w:rsidP="00000000" w:rsidRDefault="00000000" w:rsidRPr="00000000" w14:paraId="00000012">
      <w:pPr>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Once the Json’s extracted, pass it to the relevant function. </w:t>
      </w:r>
    </w:p>
    <w:p w:rsidR="00000000" w:rsidDel="00000000" w:rsidP="00000000" w:rsidRDefault="00000000" w:rsidRPr="00000000" w14:paraId="00000013">
      <w:pPr>
        <w:pBdr>
          <w:left w:color="auto" w:space="0" w:sz="0" w:val="none"/>
          <w:right w:color="auto" w:space="0" w:sz="0" w:val="none"/>
        </w:pBdr>
        <w:spacing w:after="160" w:line="276" w:lineRule="auto"/>
        <w:rPr>
          <w:sz w:val="28"/>
          <w:szCs w:val="28"/>
        </w:rPr>
      </w:pPr>
      <w:r w:rsidDel="00000000" w:rsidR="00000000" w:rsidRPr="00000000">
        <w:rPr>
          <w:sz w:val="28"/>
          <w:szCs w:val="28"/>
          <w:rtl w:val="0"/>
        </w:rPr>
        <w:t xml:space="preserve">Coordinate Transformation &amp; Calibration </w:t>
      </w:r>
    </w:p>
    <w:p w:rsidR="00000000" w:rsidDel="00000000" w:rsidP="00000000" w:rsidRDefault="00000000" w:rsidRPr="00000000" w14:paraId="00000014">
      <w:pPr>
        <w:pBdr>
          <w:left w:color="auto" w:space="0" w:sz="0" w:val="none"/>
          <w:right w:color="auto" w:space="0" w:sz="0" w:val="none"/>
        </w:pBdr>
        <w:spacing w:after="160" w:line="276" w:lineRule="auto"/>
        <w:rPr>
          <w:sz w:val="24"/>
          <w:szCs w:val="24"/>
        </w:rPr>
      </w:pPr>
      <w:r w:rsidDel="00000000" w:rsidR="00000000" w:rsidRPr="00000000">
        <w:rPr>
          <w:sz w:val="24"/>
          <w:szCs w:val="24"/>
          <w:rtl w:val="0"/>
        </w:rPr>
        <w:t xml:space="preserve">The coordinate transformation was initially calculated using the mean offset of three randomly selected points across the area both robots could reach. Each coordinate was use to fill the right side of the coordinate transformation matrix. We assumed no rotation. The calibration was then tweaked later in development based on the observed error between grippers.  </w:t>
      </w:r>
    </w:p>
    <w:p w:rsidR="00000000" w:rsidDel="00000000" w:rsidP="00000000" w:rsidRDefault="00000000" w:rsidRPr="00000000" w14:paraId="00000015">
      <w:pPr>
        <w:pBdr>
          <w:left w:color="auto" w:space="0" w:sz="0" w:val="none"/>
          <w:right w:color="auto" w:space="0" w:sz="0" w:val="none"/>
        </w:pBdr>
        <w:spacing w:after="160" w:line="276" w:lineRule="auto"/>
        <w:rPr>
          <w:sz w:val="28"/>
          <w:szCs w:val="28"/>
        </w:rPr>
      </w:pPr>
      <w:r w:rsidDel="00000000" w:rsidR="00000000" w:rsidRPr="00000000">
        <w:rPr>
          <w:sz w:val="28"/>
          <w:szCs w:val="28"/>
          <w:rtl w:val="0"/>
        </w:rPr>
        <w:t xml:space="preserve">Functions as Task Wrappers </w:t>
      </w:r>
    </w:p>
    <w:p w:rsidR="00000000" w:rsidDel="00000000" w:rsidP="00000000" w:rsidRDefault="00000000" w:rsidRPr="00000000" w14:paraId="00000016">
      <w:pPr>
        <w:spacing w:after="240" w:before="240" w:line="276" w:lineRule="auto"/>
        <w:ind w:left="0" w:firstLine="0"/>
        <w:rPr>
          <w:sz w:val="24"/>
          <w:szCs w:val="24"/>
        </w:rPr>
      </w:pPr>
      <w:r w:rsidDel="00000000" w:rsidR="00000000" w:rsidRPr="00000000">
        <w:rPr>
          <w:b w:val="1"/>
          <w:bCs w:val="1"/>
          <w:sz w:val="24"/>
          <w:szCs w:val="24"/>
          <w:rtl w:val="0"/>
        </w:rPr>
        <w:t xml:space="preserve">Move_cartesian:</w:t>
      </w:r>
      <w:r w:rsidDel="00000000" w:rsidR="00000000" w:rsidRPr="00000000">
        <w:rPr>
          <w:sz w:val="24"/>
          <w:szCs w:val="24"/>
          <w:rtl w:val="0"/>
        </w:rPr>
        <w:t xml:space="preserve"> Defined for both; Moves the arm to a position and posts the new position.</w:t>
      </w:r>
    </w:p>
    <w:p w:rsidR="00000000" w:rsidDel="00000000" w:rsidP="00000000" w:rsidRDefault="00000000" w:rsidRPr="00000000" w14:paraId="00000017">
      <w:pPr>
        <w:spacing w:after="240" w:before="240" w:line="276" w:lineRule="auto"/>
        <w:ind w:left="0" w:firstLine="0"/>
        <w:rPr>
          <w:sz w:val="24"/>
          <w:szCs w:val="24"/>
        </w:rPr>
      </w:pPr>
      <w:r w:rsidDel="00000000" w:rsidR="00000000" w:rsidRPr="00000000">
        <w:rPr>
          <w:b w:val="1"/>
          <w:bCs w:val="1"/>
          <w:sz w:val="24"/>
          <w:szCs w:val="24"/>
          <w:rtl w:val="0"/>
        </w:rPr>
        <w:t xml:space="preserve">Gripper:</w:t>
      </w:r>
      <w:r w:rsidDel="00000000" w:rsidR="00000000" w:rsidRPr="00000000">
        <w:rPr>
          <w:sz w:val="24"/>
          <w:szCs w:val="24"/>
          <w:rtl w:val="0"/>
        </w:rPr>
        <w:t xml:space="preserve"> Defined for both; Opens or closes gripper based on arguments.</w:t>
      </w:r>
    </w:p>
    <w:p w:rsidR="00000000" w:rsidDel="00000000" w:rsidP="00000000" w:rsidRDefault="00000000" w:rsidRPr="00000000" w14:paraId="00000018">
      <w:pPr>
        <w:spacing w:after="240" w:before="240" w:line="276" w:lineRule="auto"/>
        <w:ind w:left="0" w:firstLine="0"/>
        <w:rPr>
          <w:sz w:val="24"/>
          <w:szCs w:val="24"/>
        </w:rPr>
      </w:pPr>
      <w:r w:rsidDel="00000000" w:rsidR="00000000" w:rsidRPr="00000000">
        <w:rPr>
          <w:b w:val="1"/>
          <w:bCs w:val="1"/>
          <w:sz w:val="24"/>
          <w:szCs w:val="24"/>
          <w:rtl w:val="0"/>
        </w:rPr>
        <w:t xml:space="preserve">Pickup_block:</w:t>
      </w:r>
      <w:r w:rsidDel="00000000" w:rsidR="00000000" w:rsidRPr="00000000">
        <w:rPr>
          <w:sz w:val="24"/>
          <w:szCs w:val="24"/>
          <w:rtl w:val="0"/>
        </w:rPr>
        <w:t xml:space="preserve"> Subroutine Bunsen uses when given the location of a block to automatically line up with it, move down, grab it, and move back up out of the way.</w:t>
      </w:r>
    </w:p>
    <w:p w:rsidR="00000000" w:rsidDel="00000000" w:rsidP="00000000" w:rsidRDefault="00000000" w:rsidRPr="00000000" w14:paraId="00000019">
      <w:pPr>
        <w:spacing w:after="240" w:before="240" w:line="276" w:lineRule="auto"/>
        <w:ind w:left="0" w:firstLine="0"/>
        <w:rPr>
          <w:sz w:val="24"/>
          <w:szCs w:val="24"/>
        </w:rPr>
      </w:pPr>
      <w:r w:rsidDel="00000000" w:rsidR="00000000" w:rsidRPr="00000000">
        <w:rPr>
          <w:b w:val="1"/>
          <w:bCs w:val="1"/>
          <w:sz w:val="24"/>
          <w:szCs w:val="24"/>
          <w:rtl w:val="0"/>
        </w:rPr>
        <w:t xml:space="preserve">Transform:</w:t>
      </w:r>
      <w:r w:rsidDel="00000000" w:rsidR="00000000" w:rsidRPr="00000000">
        <w:rPr>
          <w:sz w:val="24"/>
          <w:szCs w:val="24"/>
          <w:rtl w:val="0"/>
        </w:rPr>
        <w:t xml:space="preserve"> Converts Bunsen’s coordinates into coordinates relative to Beaker using a predetermined transformation matrix.</w:t>
      </w:r>
    </w:p>
    <w:p w:rsidR="00000000" w:rsidDel="00000000" w:rsidP="00000000" w:rsidRDefault="00000000" w:rsidRPr="00000000" w14:paraId="0000001A">
      <w:pPr>
        <w:spacing w:after="240" w:before="240" w:line="276" w:lineRule="auto"/>
        <w:ind w:left="0" w:firstLine="0"/>
        <w:rPr>
          <w:sz w:val="24"/>
          <w:szCs w:val="24"/>
        </w:rPr>
      </w:pPr>
      <w:r w:rsidDel="00000000" w:rsidR="00000000" w:rsidRPr="00000000">
        <w:rPr>
          <w:b w:val="1"/>
          <w:bCs w:val="1"/>
          <w:sz w:val="24"/>
          <w:szCs w:val="24"/>
          <w:rtl w:val="0"/>
        </w:rPr>
        <w:t xml:space="preserve">Move_slave: </w:t>
      </w:r>
      <w:r w:rsidDel="00000000" w:rsidR="00000000" w:rsidRPr="00000000">
        <w:rPr>
          <w:sz w:val="24"/>
          <w:szCs w:val="24"/>
          <w:rtl w:val="0"/>
        </w:rPr>
        <w:t xml:space="preserve">Tells Beaker to move to a specified location after using the Transform function.</w:t>
      </w:r>
    </w:p>
    <w:p w:rsidR="00000000" w:rsidDel="00000000" w:rsidP="00000000" w:rsidRDefault="00000000" w:rsidRPr="00000000" w14:paraId="0000001B">
      <w:pPr>
        <w:spacing w:after="240" w:before="240" w:line="276" w:lineRule="auto"/>
        <w:ind w:left="0" w:firstLine="0"/>
        <w:rPr>
          <w:sz w:val="24"/>
          <w:szCs w:val="24"/>
        </w:rPr>
      </w:pPr>
      <w:r w:rsidDel="00000000" w:rsidR="00000000" w:rsidRPr="00000000">
        <w:rPr>
          <w:b w:val="1"/>
          <w:bCs w:val="1"/>
          <w:sz w:val="24"/>
          <w:szCs w:val="24"/>
          <w:rtl w:val="0"/>
        </w:rPr>
        <w:t xml:space="preserve">Grip_slave:</w:t>
      </w:r>
      <w:r w:rsidDel="00000000" w:rsidR="00000000" w:rsidRPr="00000000">
        <w:rPr>
          <w:sz w:val="24"/>
          <w:szCs w:val="24"/>
          <w:rtl w:val="0"/>
        </w:rPr>
        <w:t xml:space="preserve"> Tells Beaker to open or close its grip.</w:t>
      </w:r>
    </w:p>
    <w:p w:rsidR="00000000" w:rsidDel="00000000" w:rsidP="00000000" w:rsidRDefault="00000000" w:rsidRPr="00000000" w14:paraId="0000001C">
      <w:pPr>
        <w:spacing w:after="240" w:before="240" w:line="276" w:lineRule="auto"/>
        <w:ind w:left="0" w:firstLine="0"/>
        <w:rPr>
          <w:sz w:val="24"/>
          <w:szCs w:val="24"/>
        </w:rPr>
      </w:pPr>
      <w:r w:rsidDel="00000000" w:rsidR="00000000" w:rsidRPr="00000000">
        <w:rPr>
          <w:b w:val="1"/>
          <w:bCs w:val="1"/>
          <w:sz w:val="24"/>
          <w:szCs w:val="24"/>
          <w:rtl w:val="0"/>
        </w:rPr>
        <w:t xml:space="preserve">Wave_bye:</w:t>
      </w:r>
      <w:r w:rsidDel="00000000" w:rsidR="00000000" w:rsidRPr="00000000">
        <w:rPr>
          <w:sz w:val="24"/>
          <w:szCs w:val="24"/>
          <w:rtl w:val="0"/>
        </w:rPr>
        <w:t xml:space="preserve"> Subroutine that tells Beaker to rotate its wrist in a waving motion.</w:t>
      </w:r>
    </w:p>
    <w:p w:rsidR="00000000" w:rsidDel="00000000" w:rsidP="00000000" w:rsidRDefault="00000000" w:rsidRPr="00000000" w14:paraId="0000001D">
      <w:pPr>
        <w:spacing w:after="240" w:before="240" w:line="276" w:lineRule="auto"/>
        <w:ind w:left="0" w:firstLine="0"/>
        <w:rPr>
          <w:sz w:val="24"/>
          <w:szCs w:val="24"/>
        </w:rPr>
      </w:pPr>
      <w:r w:rsidDel="00000000" w:rsidR="00000000" w:rsidRPr="00000000">
        <w:rPr>
          <w:b w:val="1"/>
          <w:bCs w:val="1"/>
          <w:sz w:val="24"/>
          <w:szCs w:val="24"/>
          <w:rtl w:val="0"/>
        </w:rPr>
        <w:t xml:space="preserve">Random_point: </w:t>
      </w:r>
      <w:r w:rsidDel="00000000" w:rsidR="00000000" w:rsidRPr="00000000">
        <w:rPr>
          <w:sz w:val="24"/>
          <w:szCs w:val="24"/>
          <w:rtl w:val="0"/>
        </w:rPr>
        <w:t xml:space="preserve">Generates a random X, Y, and Z position using RAND()</w:t>
      </w:r>
    </w:p>
    <w:p w:rsidR="00000000" w:rsidDel="00000000" w:rsidP="00000000" w:rsidRDefault="00000000" w:rsidRPr="00000000" w14:paraId="0000001E">
      <w:pPr>
        <w:spacing w:after="240" w:before="240" w:line="276" w:lineRule="auto"/>
        <w:ind w:left="0" w:firstLine="0"/>
        <w:rPr>
          <w:sz w:val="24"/>
          <w:szCs w:val="24"/>
        </w:rPr>
      </w:pPr>
      <w:r w:rsidDel="00000000" w:rsidR="00000000" w:rsidRPr="00000000">
        <w:rPr>
          <w:b w:val="1"/>
          <w:bCs w:val="1"/>
          <w:sz w:val="24"/>
          <w:szCs w:val="24"/>
          <w:rtl w:val="0"/>
        </w:rPr>
        <w:t xml:space="preserve">Random_move: </w:t>
      </w:r>
      <w:r w:rsidDel="00000000" w:rsidR="00000000" w:rsidRPr="00000000">
        <w:rPr>
          <w:sz w:val="24"/>
          <w:szCs w:val="24"/>
          <w:rtl w:val="0"/>
        </w:rPr>
        <w:t xml:space="preserve">Uses Random_point and other movement functions to coordinate the passing of the dice from one arm to the other.</w:t>
      </w:r>
    </w:p>
    <w:p w:rsidR="00000000" w:rsidDel="00000000" w:rsidP="00000000" w:rsidRDefault="00000000" w:rsidRPr="00000000" w14:paraId="0000001F">
      <w:pPr>
        <w:spacing w:after="240" w:before="240" w:line="276" w:lineRule="auto"/>
        <w:ind w:left="0" w:firstLine="0"/>
        <w:rPr>
          <w:sz w:val="28"/>
          <w:szCs w:val="28"/>
        </w:rPr>
      </w:pPr>
      <w:r w:rsidDel="00000000" w:rsidR="00000000" w:rsidRPr="00000000">
        <w:rPr>
          <w:b w:val="1"/>
          <w:bCs w:val="1"/>
          <w:sz w:val="24"/>
          <w:szCs w:val="24"/>
          <w:rtl w:val="0"/>
        </w:rPr>
        <w:t xml:space="preserve">Control_loop:</w:t>
      </w:r>
      <w:r w:rsidDel="00000000" w:rsidR="00000000" w:rsidRPr="00000000">
        <w:rPr>
          <w:sz w:val="24"/>
          <w:szCs w:val="24"/>
          <w:rtl w:val="0"/>
        </w:rPr>
        <w:t xml:space="preserve"> This encompasses the entirety of the lab in a single function. It uses the blocks position, a Y offset for when the arms backoff from each other, a centering point from Bunsen that tells beaker where to line up initially before the block is passed, the wrist rotation that both Beaker and Bunsen will maintain during the exchange of the block, and the range in which positions can be randomized. Using pickup_block and the block's position, Bunsen attains the block. Random_move(...1) will then pass the block to Beaker and then Random_move(...0) will pass it back to Bunsen. This will occur three times with the for loop. Then Beaker will wave bye, Bunsen rotates the cube 90 degrees on the Z axis, leaves the block, and both arms will home.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