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OLS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AIPW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PSM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DML-PLR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Ebalance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IV(2SLS)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(β̂)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4050.845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(3015.185)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43.26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Estimator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