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2779" w14:textId="3B16F881" w:rsidR="009D4C59" w:rsidRPr="008E2D27" w:rsidRDefault="00A81635" w:rsidP="00B5376B">
      <w:pPr>
        <w:pStyle w:val="a4"/>
        <w:spacing w:before="5160"/>
        <w:jc w:val="center"/>
      </w:pPr>
      <w:r w:rsidRPr="008E2D27">
        <w:t xml:space="preserve">Інструкція з використання плагіну </w:t>
      </w:r>
      <w:proofErr w:type="spellStart"/>
      <w:r w:rsidRPr="008E2D27">
        <w:t>Kadastr.Live</w:t>
      </w:r>
      <w:proofErr w:type="spellEnd"/>
      <w:r w:rsidRPr="008E2D27">
        <w:t xml:space="preserve"> </w:t>
      </w:r>
      <w:proofErr w:type="spellStart"/>
      <w:r w:rsidRPr="008E2D27">
        <w:t>Toolbar</w:t>
      </w:r>
      <w:proofErr w:type="spellEnd"/>
      <w:r w:rsidRPr="008E2D27">
        <w:t xml:space="preserve"> 0.</w:t>
      </w:r>
      <w:r w:rsidR="00DB752C">
        <w:t>8</w:t>
      </w:r>
    </w:p>
    <w:p w14:paraId="7E46C018" w14:textId="7A2581C4" w:rsidR="00A81635" w:rsidRPr="008E2D27" w:rsidRDefault="00A81635" w:rsidP="00B5376B">
      <w:pPr>
        <w:pStyle w:val="a6"/>
      </w:pPr>
      <w:r w:rsidRPr="008E2D27">
        <w:t>Плагін розроблено в рамках ініціативи «Відкриті інструменти просторового планування для України»</w:t>
      </w:r>
    </w:p>
    <w:p w14:paraId="1B94C4BC" w14:textId="77777777" w:rsidR="00A81635" w:rsidRPr="008E2D27" w:rsidRDefault="00A81635"/>
    <w:p w14:paraId="1FCF584F" w14:textId="77777777" w:rsidR="00B5376B" w:rsidRDefault="00B5376B" w:rsidP="00421D66">
      <w:pPr>
        <w:jc w:val="center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56895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019302" w14:textId="3D10E168" w:rsidR="006F0638" w:rsidRDefault="006F0638">
          <w:pPr>
            <w:pStyle w:val="af"/>
          </w:pPr>
          <w:r>
            <w:t>Зміст</w:t>
          </w:r>
        </w:p>
        <w:p w14:paraId="05DFB43A" w14:textId="608A2A21" w:rsidR="00C4544A" w:rsidRDefault="006F0638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4793" w:history="1">
            <w:r w:rsidR="00C4544A" w:rsidRPr="007C7B8F">
              <w:rPr>
                <w:rStyle w:val="a8"/>
                <w:noProof/>
              </w:rPr>
              <w:t>Вступ</w:t>
            </w:r>
            <w:r w:rsidR="00C4544A">
              <w:rPr>
                <w:noProof/>
                <w:webHidden/>
              </w:rPr>
              <w:tab/>
            </w:r>
            <w:r w:rsidR="00C4544A">
              <w:rPr>
                <w:noProof/>
                <w:webHidden/>
              </w:rPr>
              <w:fldChar w:fldCharType="begin"/>
            </w:r>
            <w:r w:rsidR="00C4544A">
              <w:rPr>
                <w:noProof/>
                <w:webHidden/>
              </w:rPr>
              <w:instrText xml:space="preserve"> PAGEREF _Toc192624793 \h </w:instrText>
            </w:r>
            <w:r w:rsidR="00C4544A">
              <w:rPr>
                <w:noProof/>
                <w:webHidden/>
              </w:rPr>
            </w:r>
            <w:r w:rsidR="00C4544A"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3</w:t>
            </w:r>
            <w:r w:rsidR="00C4544A">
              <w:rPr>
                <w:noProof/>
                <w:webHidden/>
              </w:rPr>
              <w:fldChar w:fldCharType="end"/>
            </w:r>
          </w:hyperlink>
        </w:p>
        <w:p w14:paraId="7211D6A1" w14:textId="2BA982E5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4" w:history="1">
            <w:r w:rsidRPr="007C7B8F">
              <w:rPr>
                <w:rStyle w:val="a8"/>
                <w:noProof/>
              </w:rPr>
              <w:t>Опис інтерфейсу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DC38" w14:textId="63DAD5A6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5" w:history="1">
            <w:r w:rsidRPr="007C7B8F">
              <w:rPr>
                <w:rStyle w:val="a8"/>
                <w:noProof/>
              </w:rPr>
              <w:t>Додавання шарів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2263" w14:textId="7612C278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6" w:history="1">
            <w:r w:rsidRPr="007C7B8F">
              <w:rPr>
                <w:rStyle w:val="a8"/>
                <w:noProof/>
              </w:rPr>
              <w:t>Пошук земельної ділянки за кадастровим номером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2C32" w14:textId="572D8CB0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7" w:history="1">
            <w:r w:rsidRPr="007C7B8F">
              <w:rPr>
                <w:rStyle w:val="a8"/>
                <w:noProof/>
              </w:rPr>
              <w:t>Пакетний пошук земельних ділянок(експериментальна функція)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5A26" w14:textId="5377D406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8" w:history="1">
            <w:r w:rsidRPr="007C7B8F">
              <w:rPr>
                <w:rStyle w:val="a8"/>
                <w:noProof/>
              </w:rPr>
              <w:t>Перехід на сторонні сервіси для отримання додаткової інформації про земельні ділянки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316F" w14:textId="25AA2B0D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799" w:history="1">
            <w:r w:rsidRPr="007C7B8F">
              <w:rPr>
                <w:rStyle w:val="a8"/>
                <w:noProof/>
              </w:rPr>
              <w:t>Перегляд інформації про площу земельних ділянок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29B1" w14:textId="68E37EFA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800" w:history="1">
            <w:r w:rsidRPr="007C7B8F">
              <w:rPr>
                <w:rStyle w:val="a8"/>
                <w:noProof/>
              </w:rPr>
              <w:t>Завантаження земельних ділянок в межах екрану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5840" w14:textId="4846DCA8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801" w:history="1">
            <w:r w:rsidRPr="007C7B8F">
              <w:rPr>
                <w:rStyle w:val="a8"/>
                <w:noProof/>
              </w:rPr>
              <w:t>Післямова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46EC" w14:textId="516FA0FE" w:rsidR="00C4544A" w:rsidRDefault="00C4544A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2624802" w:history="1">
            <w:r w:rsidRPr="007C7B8F">
              <w:rPr>
                <w:rStyle w:val="a8"/>
                <w:noProof/>
              </w:rPr>
              <w:t>Після-післямова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A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A34C" w14:textId="0E73A401" w:rsidR="006F0638" w:rsidRDefault="006F0638">
          <w:r>
            <w:rPr>
              <w:b/>
              <w:bCs/>
            </w:rPr>
            <w:fldChar w:fldCharType="end"/>
          </w:r>
        </w:p>
      </w:sdtContent>
    </w:sdt>
    <w:p w14:paraId="55D8AEA0" w14:textId="77777777" w:rsidR="0081515E" w:rsidRDefault="0081515E" w:rsidP="00341739">
      <w:pPr>
        <w:pStyle w:val="2"/>
      </w:pPr>
    </w:p>
    <w:p w14:paraId="4079DA23" w14:textId="77777777" w:rsidR="006F0638" w:rsidRDefault="006F0638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br w:type="page"/>
      </w:r>
    </w:p>
    <w:p w14:paraId="6DB452F0" w14:textId="4E7A2F6A" w:rsidR="00022649" w:rsidRPr="008E2D27" w:rsidRDefault="008E2D27" w:rsidP="00341739">
      <w:pPr>
        <w:pStyle w:val="2"/>
      </w:pPr>
      <w:bookmarkStart w:id="0" w:name="_Toc192624793"/>
      <w:r w:rsidRPr="008E2D27">
        <w:lastRenderedPageBreak/>
        <w:t>Вступ</w:t>
      </w:r>
      <w:bookmarkEnd w:id="0"/>
    </w:p>
    <w:p w14:paraId="29466FD5" w14:textId="7CF2B3AB" w:rsidR="00022649" w:rsidRPr="008E2D27" w:rsidRDefault="00022649">
      <w:r w:rsidRPr="008E2D27">
        <w:t xml:space="preserve">Так як </w:t>
      </w:r>
      <w:r w:rsidR="008E2D27" w:rsidRPr="008E2D27">
        <w:t>для повноцінної роботи плагіну потрібно версію QGIS не нижче 3.28, плагін включає в себе основну, та базову версію, яка може працювати на версіях від 3.16 і вище. Поведінка базової версії відрізняється від основної, і не була досконально протестована, тож рекомендуємо обновитися до останньої стабільної версії QGIS для того щоб скористатися всіма можливостями плагіну. Базова версія плагіну включає в себе мо</w:t>
      </w:r>
      <w:r w:rsidR="008E2D27">
        <w:t>жливість використання всіх функцій плагіну(функція пошуку обмежена панорамуванням до необхідної ділянки, та короткочасної відміткою маркером бажаної земельної ділянки) тільки оперуючи кадастровим номером введеним в поле для введення кадастрового номера.</w:t>
      </w:r>
    </w:p>
    <w:p w14:paraId="61AC9EC6" w14:textId="1B2175E3" w:rsidR="00A81635" w:rsidRPr="008E2D27" w:rsidRDefault="00A81635" w:rsidP="00341739">
      <w:pPr>
        <w:pStyle w:val="2"/>
      </w:pPr>
      <w:bookmarkStart w:id="1" w:name="_Toc192624794"/>
      <w:r w:rsidRPr="008E2D27">
        <w:t>Опис інтерфейсу</w:t>
      </w:r>
      <w:bookmarkEnd w:id="1"/>
    </w:p>
    <w:p w14:paraId="59EE6A7F" w14:textId="26D90E1B" w:rsidR="00A81635" w:rsidRPr="008E2D27" w:rsidRDefault="00043738" w:rsidP="00A81635">
      <w:pPr>
        <w:spacing w:after="0"/>
        <w:jc w:val="center"/>
      </w:pPr>
      <w:r w:rsidRPr="00043738">
        <w:rPr>
          <w:noProof/>
        </w:rPr>
        <w:drawing>
          <wp:inline distT="0" distB="0" distL="0" distR="0" wp14:anchorId="0B863122" wp14:editId="4F232BE6">
            <wp:extent cx="3219450" cy="514163"/>
            <wp:effectExtent l="0" t="0" r="0" b="635"/>
            <wp:docPr id="1429281469" name="Рисунок 1" descr="Зображення, що містить текст, знімок екрана, Шрифт, логотип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1469" name="Рисунок 1" descr="Зображення, що містить текст, знімок екрана, Шрифт, логотип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0858" cy="52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350C" w14:textId="45AD941F" w:rsidR="00A81635" w:rsidRPr="008E2D27" w:rsidRDefault="00A81635" w:rsidP="00A81635">
      <w:pPr>
        <w:tabs>
          <w:tab w:val="left" w:pos="3544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</w:tabs>
        <w:rPr>
          <w:b/>
          <w:bCs/>
        </w:rPr>
      </w:pPr>
      <w:r w:rsidRPr="008E2D27">
        <w:tab/>
      </w:r>
      <w:r w:rsidRPr="008E2D27">
        <w:rPr>
          <w:b/>
          <w:bCs/>
        </w:rPr>
        <w:t>1</w:t>
      </w:r>
      <w:r w:rsidRPr="008E2D27">
        <w:rPr>
          <w:b/>
          <w:bCs/>
        </w:rPr>
        <w:tab/>
        <w:t>2</w:t>
      </w:r>
      <w:r w:rsidRPr="008E2D27">
        <w:rPr>
          <w:b/>
          <w:bCs/>
        </w:rPr>
        <w:tab/>
        <w:t>3</w:t>
      </w:r>
      <w:r w:rsidRPr="008E2D27">
        <w:rPr>
          <w:b/>
          <w:bCs/>
        </w:rPr>
        <w:tab/>
        <w:t>4</w:t>
      </w:r>
      <w:r w:rsidRPr="008E2D27">
        <w:rPr>
          <w:b/>
          <w:bCs/>
        </w:rPr>
        <w:tab/>
        <w:t>5</w:t>
      </w:r>
      <w:r w:rsidRPr="008E2D27">
        <w:rPr>
          <w:b/>
          <w:bCs/>
        </w:rPr>
        <w:tab/>
        <w:t>6</w:t>
      </w:r>
      <w:r w:rsidRPr="008E2D27">
        <w:rPr>
          <w:b/>
          <w:bCs/>
        </w:rPr>
        <w:tab/>
        <w:t>7</w:t>
      </w:r>
    </w:p>
    <w:p w14:paraId="6C4BE792" w14:textId="7237710D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Поле для введення кадастрового номера</w:t>
      </w:r>
    </w:p>
    <w:p w14:paraId="123CDBBF" w14:textId="625D8372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Кнопка пошуку ділянки за кадастровим номером</w:t>
      </w:r>
    </w:p>
    <w:p w14:paraId="6C4D9259" w14:textId="0E6A7CA9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Кнопка перегляду відомостей про ділянку на сайті kadastr.live</w:t>
      </w:r>
    </w:p>
    <w:p w14:paraId="5F08FF17" w14:textId="0A71C164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Кнопка перегляду відомостей про ділянку на сайті land.gov.ua</w:t>
      </w:r>
    </w:p>
    <w:p w14:paraId="0F96CBDC" w14:textId="64BC9E4B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Кнопка перегляду інформації про площу земельної ділянки</w:t>
      </w:r>
    </w:p>
    <w:p w14:paraId="4417A2B6" w14:textId="17F67767" w:rsidR="00A81635" w:rsidRPr="008E2D27" w:rsidRDefault="00A81635" w:rsidP="00A81635">
      <w:pPr>
        <w:pStyle w:val="a3"/>
        <w:numPr>
          <w:ilvl w:val="0"/>
          <w:numId w:val="1"/>
        </w:numPr>
      </w:pPr>
      <w:r w:rsidRPr="008E2D27">
        <w:t>Кно</w:t>
      </w:r>
      <w:r w:rsidR="00022649" w:rsidRPr="008E2D27">
        <w:t>п</w:t>
      </w:r>
      <w:r w:rsidRPr="008E2D27">
        <w:t xml:space="preserve">ка завантаження карти земельних ділянок </w:t>
      </w:r>
      <w:r w:rsidR="00022649" w:rsidRPr="008E2D27">
        <w:t>в межах екрану</w:t>
      </w:r>
    </w:p>
    <w:p w14:paraId="34BFFE9A" w14:textId="6FDEE5C9" w:rsidR="00022649" w:rsidRPr="008E2D27" w:rsidRDefault="00022649" w:rsidP="00A81635">
      <w:pPr>
        <w:pStyle w:val="a3"/>
        <w:numPr>
          <w:ilvl w:val="0"/>
          <w:numId w:val="1"/>
        </w:numPr>
      </w:pPr>
      <w:r w:rsidRPr="008E2D27">
        <w:t>Кнопка додавання шару карти земельних ділянок з підменю додавання інших шарів</w:t>
      </w:r>
    </w:p>
    <w:p w14:paraId="57B372EE" w14:textId="6F627E22" w:rsidR="000A6221" w:rsidRDefault="000A6221" w:rsidP="00341739">
      <w:pPr>
        <w:pStyle w:val="2"/>
      </w:pPr>
      <w:bookmarkStart w:id="2" w:name="_Toc192624795"/>
      <w:r>
        <w:t>Додавання шарів</w:t>
      </w:r>
      <w:bookmarkEnd w:id="2"/>
    </w:p>
    <w:p w14:paraId="1957AE29" w14:textId="5C43A9FA" w:rsidR="000A6221" w:rsidRDefault="000A6221" w:rsidP="000A6221">
      <w:r>
        <w:t xml:space="preserve">Плагін </w:t>
      </w:r>
      <w:r w:rsidR="00013703">
        <w:t xml:space="preserve">дозволяє зручно підключати </w:t>
      </w:r>
      <w:r w:rsidR="009F15ED">
        <w:t xml:space="preserve">шар земельних ділянок та </w:t>
      </w:r>
      <w:r w:rsidR="00013703">
        <w:t>наступні шари</w:t>
      </w:r>
      <w:r w:rsidR="009F15ED">
        <w:t xml:space="preserve">(доступні по кліку на </w:t>
      </w:r>
      <w:r w:rsidR="00E7610E">
        <w:t>стрілочку)</w:t>
      </w:r>
      <w:r w:rsidR="002934EA">
        <w:t xml:space="preserve"> з попередньо налаштованими стилями</w:t>
      </w:r>
      <w:r w:rsidR="00DE6EF7">
        <w:t>:</w:t>
      </w:r>
    </w:p>
    <w:p w14:paraId="6E0864C5" w14:textId="375627BB" w:rsidR="00DE6EF7" w:rsidRDefault="00DE6EF7" w:rsidP="00DE6EF7">
      <w:pPr>
        <w:jc w:val="center"/>
      </w:pPr>
      <w:r w:rsidRPr="00DE6EF7">
        <w:drawing>
          <wp:inline distT="0" distB="0" distL="0" distR="0" wp14:anchorId="7F3F0F91" wp14:editId="59041585">
            <wp:extent cx="2975654" cy="2838450"/>
            <wp:effectExtent l="0" t="0" r="0" b="0"/>
            <wp:docPr id="63818004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004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8048" cy="28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12C0" w14:textId="4C0A3204" w:rsidR="00013703" w:rsidRPr="000A6221" w:rsidRDefault="00DE6EF7" w:rsidP="000A6221">
      <w:r>
        <w:t>Для того щоб додати шар земельних ділянок</w:t>
      </w:r>
      <w:r w:rsidR="009F15ED">
        <w:t xml:space="preserve"> </w:t>
      </w:r>
      <w:r>
        <w:t xml:space="preserve">потрібно натиснути </w:t>
      </w:r>
      <w:r w:rsidR="009F15ED">
        <w:t xml:space="preserve">на кнопку </w:t>
      </w:r>
      <w:r w:rsidR="00004766" w:rsidRPr="00004766">
        <w:drawing>
          <wp:inline distT="0" distB="0" distL="0" distR="0" wp14:anchorId="674D68F9" wp14:editId="1FC10C86">
            <wp:extent cx="304843" cy="276264"/>
            <wp:effectExtent l="0" t="0" r="0" b="9525"/>
            <wp:docPr id="113331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10E">
        <w:t>- «Карта земельних ділянок»</w:t>
      </w:r>
    </w:p>
    <w:p w14:paraId="497DEEED" w14:textId="3A19BDB6" w:rsidR="000A6221" w:rsidRDefault="000A6221" w:rsidP="000A6221">
      <w:pPr>
        <w:jc w:val="center"/>
      </w:pPr>
      <w:r w:rsidRPr="009818C3">
        <w:rPr>
          <w:noProof/>
        </w:rPr>
        <w:drawing>
          <wp:inline distT="0" distB="0" distL="0" distR="0" wp14:anchorId="088FBA6D" wp14:editId="0CEF89C5">
            <wp:extent cx="4191000" cy="692092"/>
            <wp:effectExtent l="0" t="0" r="0" b="0"/>
            <wp:docPr id="1580451393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1393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952" cy="6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1E5" w14:textId="77777777" w:rsidR="00C049F2" w:rsidRDefault="00C049F2" w:rsidP="002934EA"/>
    <w:p w14:paraId="126341EE" w14:textId="0CBA7D9D" w:rsidR="002934EA" w:rsidRDefault="002934EA" w:rsidP="002934EA">
      <w:r>
        <w:lastRenderedPageBreak/>
        <w:t>Для більш ефективної взаємодії з картами використовуйте інструменту ідентифікації:</w:t>
      </w:r>
    </w:p>
    <w:p w14:paraId="04E50641" w14:textId="77777777" w:rsidR="002934EA" w:rsidRDefault="002934EA" w:rsidP="002934EA">
      <w:pPr>
        <w:jc w:val="center"/>
      </w:pPr>
      <w:r w:rsidRPr="00C7214D">
        <w:rPr>
          <w:noProof/>
        </w:rPr>
        <w:drawing>
          <wp:inline distT="0" distB="0" distL="0" distR="0" wp14:anchorId="5884F0E7" wp14:editId="7F1AC55A">
            <wp:extent cx="1417443" cy="784928"/>
            <wp:effectExtent l="0" t="0" r="0" b="0"/>
            <wp:docPr id="1663975911" name="Рисунок 1" descr="Зображення, що містить текст, Шрифт, знімок екрана, логотип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75911" name="Рисунок 1" descr="Зображення, що містить текст, Шрифт, знімок екрана, логотип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A754" w14:textId="77777777" w:rsidR="002934EA" w:rsidRDefault="002934EA" w:rsidP="002934EA">
      <w:r>
        <w:t>Він дозволяє переглянути наявну інформацію про об’єкт в панелі результатів ідентифікації:</w:t>
      </w:r>
    </w:p>
    <w:p w14:paraId="2F7938CE" w14:textId="77777777" w:rsidR="002934EA" w:rsidRDefault="002934EA" w:rsidP="002934EA">
      <w:r w:rsidRPr="00B41ED7">
        <w:rPr>
          <w:noProof/>
        </w:rPr>
        <w:drawing>
          <wp:inline distT="0" distB="0" distL="0" distR="0" wp14:anchorId="4111FC11" wp14:editId="69FFE114">
            <wp:extent cx="6120765" cy="2322195"/>
            <wp:effectExtent l="0" t="0" r="0" b="1905"/>
            <wp:docPr id="1319606828" name="Рисунок 1" descr="Зображення, що містить текст, знімок екрана, схема, карт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6828" name="Рисунок 1" descr="Зображення, що містить текст, знімок екрана, схема, карта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FDA3" w14:textId="77777777" w:rsidR="002934EA" w:rsidRPr="000A6221" w:rsidRDefault="002934EA" w:rsidP="000A6221">
      <w:pPr>
        <w:jc w:val="center"/>
      </w:pPr>
    </w:p>
    <w:p w14:paraId="429C84BB" w14:textId="58ABF3C3" w:rsidR="00A81635" w:rsidRPr="008E2D27" w:rsidRDefault="00A81635" w:rsidP="00341739">
      <w:pPr>
        <w:pStyle w:val="2"/>
      </w:pPr>
      <w:bookmarkStart w:id="3" w:name="_Toc192624796"/>
      <w:r w:rsidRPr="008E2D27">
        <w:t>Пошук земельної ділянки за кадастровим номером</w:t>
      </w:r>
      <w:bookmarkEnd w:id="3"/>
    </w:p>
    <w:p w14:paraId="1E083F01" w14:textId="1670423B" w:rsidR="00022649" w:rsidRPr="008E2D27" w:rsidRDefault="00022649">
      <w:r w:rsidRPr="008E2D27">
        <w:t>Для пошуку земельної ділянки введіть повний кадастровий номер в поле 1, та натисніть кнопку 2(Пошук по кадастровому номеру)</w:t>
      </w:r>
    </w:p>
    <w:p w14:paraId="640C889A" w14:textId="6831B684" w:rsidR="00022649" w:rsidRPr="008E2D27" w:rsidRDefault="00022649" w:rsidP="00022649">
      <w:pPr>
        <w:jc w:val="center"/>
      </w:pPr>
      <w:r w:rsidRPr="008E2D27">
        <w:rPr>
          <w:noProof/>
        </w:rPr>
        <w:drawing>
          <wp:inline distT="0" distB="0" distL="0" distR="0" wp14:anchorId="5633DFDC" wp14:editId="1F1FE912">
            <wp:extent cx="3337849" cy="624894"/>
            <wp:effectExtent l="0" t="0" r="0" b="3810"/>
            <wp:docPr id="1755255620" name="Рисунок 1" descr="Зображення, що містить текст, знімок екрана, Шрифт, Брен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5620" name="Рисунок 1" descr="Зображення, що містить текст, знімок екрана, Шрифт, Бренд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8ECA" w14:textId="1EB7E11B" w:rsidR="00341739" w:rsidRDefault="00341739" w:rsidP="00B5376B">
      <w:pPr>
        <w:keepNext/>
      </w:pPr>
      <w:r>
        <w:t>У випадку неповного вводу кадастрового номеру ви отримаєте відповідне повідомлення</w:t>
      </w:r>
    </w:p>
    <w:p w14:paraId="1D3799B5" w14:textId="13B791BF" w:rsidR="00341739" w:rsidRDefault="006046BA" w:rsidP="00341739">
      <w:pPr>
        <w:jc w:val="center"/>
      </w:pPr>
      <w:r w:rsidRPr="006046BA">
        <w:drawing>
          <wp:inline distT="0" distB="0" distL="0" distR="0" wp14:anchorId="045F1AC4" wp14:editId="39D2F404">
            <wp:extent cx="6120765" cy="247650"/>
            <wp:effectExtent l="0" t="0" r="0" b="0"/>
            <wp:docPr id="211467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6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362" w14:textId="5DF66749" w:rsidR="00022649" w:rsidRDefault="00022649" w:rsidP="00022649">
      <w:r w:rsidRPr="008E2D27">
        <w:t>Якщо пошук відбувся успішно</w:t>
      </w:r>
      <w:r w:rsidR="008E2D27">
        <w:t xml:space="preserve">, через декілька секунд </w:t>
      </w:r>
      <w:r w:rsidRPr="008E2D27">
        <w:t xml:space="preserve">ви </w:t>
      </w:r>
      <w:r w:rsidR="008E2D27">
        <w:t>побачите шукану ділянку виділену жовтим кольором</w:t>
      </w:r>
      <w:r w:rsidR="00C049F2">
        <w:t xml:space="preserve"> та маркером</w:t>
      </w:r>
      <w:r w:rsidR="008E2D27">
        <w:t>(</w:t>
      </w:r>
      <w:r w:rsidR="00C049F2">
        <w:t xml:space="preserve">тільки </w:t>
      </w:r>
      <w:r w:rsidR="008E2D27">
        <w:t>маркером для базової версії)</w:t>
      </w:r>
    </w:p>
    <w:p w14:paraId="37BEFC15" w14:textId="65E604FB" w:rsidR="00341739" w:rsidRDefault="00341739" w:rsidP="00341739">
      <w:pPr>
        <w:jc w:val="center"/>
      </w:pPr>
      <w:r w:rsidRPr="00341739">
        <w:rPr>
          <w:noProof/>
        </w:rPr>
        <w:lastRenderedPageBreak/>
        <w:drawing>
          <wp:inline distT="0" distB="0" distL="0" distR="0" wp14:anchorId="445A0B2B" wp14:editId="569AE4A5">
            <wp:extent cx="3436768" cy="3105150"/>
            <wp:effectExtent l="0" t="0" r="0" b="0"/>
            <wp:docPr id="78499900" name="Рисунок 1" descr="Зображення, що містить текст, знімок екрана, схема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9900" name="Рисунок 1" descr="Зображення, що містить текст, знімок екрана, схема, Прямокутник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0929" cy="31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F33" w14:textId="0F437D56" w:rsidR="008E2D27" w:rsidRPr="00341739" w:rsidRDefault="008E2D27" w:rsidP="00022649">
      <w:r>
        <w:t xml:space="preserve">При наступному пошуку, </w:t>
      </w:r>
      <w:r w:rsidR="00341739">
        <w:t xml:space="preserve">вибір попередньої знайденої ділянки знімається, якщо ви хочете уникнути цього, при натисканні кнопки пошуку утримуйте клавішу </w:t>
      </w:r>
      <w:r w:rsidR="00341739">
        <w:rPr>
          <w:lang w:val="en-US"/>
        </w:rPr>
        <w:t>Shift</w:t>
      </w:r>
      <w:r w:rsidR="00341739" w:rsidRPr="00341739">
        <w:t xml:space="preserve"> </w:t>
      </w:r>
      <w:r w:rsidR="00341739">
        <w:t xml:space="preserve">або </w:t>
      </w:r>
      <w:r w:rsidR="00341739">
        <w:rPr>
          <w:lang w:val="en-US"/>
        </w:rPr>
        <w:t>Control</w:t>
      </w:r>
      <w:r w:rsidR="00341739">
        <w:t>, і знайдена ділянка буде додана до попереднього виділення</w:t>
      </w:r>
      <w:r w:rsidR="00B427FC">
        <w:t>.</w:t>
      </w:r>
    </w:p>
    <w:p w14:paraId="7DBF9085" w14:textId="51F4E291" w:rsidR="00341739" w:rsidRPr="00341739" w:rsidRDefault="00341739" w:rsidP="00341739">
      <w:pPr>
        <w:keepNext/>
      </w:pPr>
      <w:r>
        <w:t xml:space="preserve">У випадку невдалого пошуку, ви отримаєте </w:t>
      </w:r>
      <w:r w:rsidR="00B427FC">
        <w:t>відповідне</w:t>
      </w:r>
      <w:r>
        <w:t xml:space="preserve"> повідомлення</w:t>
      </w:r>
    </w:p>
    <w:p w14:paraId="0736F838" w14:textId="7CB7DC29" w:rsidR="008E2D27" w:rsidRDefault="009629E4" w:rsidP="00341739">
      <w:pPr>
        <w:jc w:val="center"/>
      </w:pPr>
      <w:r w:rsidRPr="009629E4">
        <w:drawing>
          <wp:inline distT="0" distB="0" distL="0" distR="0" wp14:anchorId="34860D0D" wp14:editId="2B14DF92">
            <wp:extent cx="6120765" cy="286385"/>
            <wp:effectExtent l="0" t="0" r="0" b="0"/>
            <wp:docPr id="147924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8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ACFE" w14:textId="3AA4AEAA" w:rsidR="00341739" w:rsidRDefault="00341739" w:rsidP="00022649">
      <w:r>
        <w:t xml:space="preserve">Це означає, що кадастровий номер, що ви ввели відсутній в базі даних </w:t>
      </w:r>
      <w:r>
        <w:rPr>
          <w:lang w:val="en-US"/>
        </w:rPr>
        <w:t>kadastr</w:t>
      </w:r>
      <w:r w:rsidRPr="00341739">
        <w:t>.</w:t>
      </w:r>
      <w:r>
        <w:rPr>
          <w:lang w:val="en-US"/>
        </w:rPr>
        <w:t>live</w:t>
      </w:r>
      <w:r w:rsidRPr="00341739">
        <w:t xml:space="preserve"> </w:t>
      </w:r>
      <w:r>
        <w:t>або з’єднання з сервером недоступне</w:t>
      </w:r>
      <w:r w:rsidR="00B427FC">
        <w:t>.</w:t>
      </w:r>
    </w:p>
    <w:p w14:paraId="00BB1F64" w14:textId="0464D536" w:rsidR="00C049F2" w:rsidRDefault="00C049F2" w:rsidP="00A87DD8">
      <w:pPr>
        <w:pStyle w:val="2"/>
      </w:pPr>
      <w:bookmarkStart w:id="4" w:name="_Toc192624797"/>
      <w:r>
        <w:t>Пакетний пошук земельних ділянок</w:t>
      </w:r>
      <w:r w:rsidR="00072A3C">
        <w:t>(експериментальна функція)</w:t>
      </w:r>
      <w:bookmarkEnd w:id="4"/>
    </w:p>
    <w:p w14:paraId="07865321" w14:textId="2041272C" w:rsidR="00C049F2" w:rsidRDefault="0072012F" w:rsidP="00C049F2">
      <w:r>
        <w:t xml:space="preserve">Для того щоб скористатися пакетним пошуком земельних ділянок потрібно </w:t>
      </w:r>
      <w:r w:rsidR="00952708">
        <w:t xml:space="preserve">двічі </w:t>
      </w:r>
      <w:proofErr w:type="spellStart"/>
      <w:r w:rsidR="00952708">
        <w:t>клікнути</w:t>
      </w:r>
      <w:proofErr w:type="spellEnd"/>
      <w:r w:rsidR="00952708">
        <w:t xml:space="preserve"> на поле вводу кадастрового номеру</w:t>
      </w:r>
    </w:p>
    <w:p w14:paraId="5890AC5C" w14:textId="01CF7E60" w:rsidR="00952708" w:rsidRDefault="00952708" w:rsidP="00952708">
      <w:pPr>
        <w:jc w:val="center"/>
      </w:pPr>
      <w:r w:rsidRPr="00952708">
        <w:drawing>
          <wp:inline distT="0" distB="0" distL="0" distR="0" wp14:anchorId="102FE87E" wp14:editId="4D7B26A1">
            <wp:extent cx="4429125" cy="793615"/>
            <wp:effectExtent l="0" t="0" r="0" b="6985"/>
            <wp:docPr id="48295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1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1585" cy="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1CAA" w14:textId="530A8A3A" w:rsidR="00952708" w:rsidRDefault="00952708" w:rsidP="00952708">
      <w:r>
        <w:t>При цьому відкриється наступне вікно:</w:t>
      </w:r>
    </w:p>
    <w:p w14:paraId="171FC761" w14:textId="04641CD7" w:rsidR="00952708" w:rsidRDefault="00FE24EB" w:rsidP="00FE24EB">
      <w:pPr>
        <w:jc w:val="center"/>
      </w:pPr>
      <w:r w:rsidRPr="00FE24EB">
        <w:drawing>
          <wp:inline distT="0" distB="0" distL="0" distR="0" wp14:anchorId="0FB3151D" wp14:editId="49D925D5">
            <wp:extent cx="2447624" cy="2590800"/>
            <wp:effectExtent l="0" t="0" r="0" b="0"/>
            <wp:docPr id="3607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1839" cy="259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FEB" w14:textId="021147CF" w:rsidR="00FE24EB" w:rsidRDefault="00FE24EB" w:rsidP="00FE24EB">
      <w:r>
        <w:lastRenderedPageBreak/>
        <w:t xml:space="preserve">Для пошуку необхідних </w:t>
      </w:r>
      <w:r w:rsidR="00242B3C">
        <w:t>номерів введіть їх в поле вводу:</w:t>
      </w:r>
    </w:p>
    <w:p w14:paraId="3C7E686A" w14:textId="4073C853" w:rsidR="001D1E2F" w:rsidRDefault="001D1E2F" w:rsidP="001D1E2F">
      <w:pPr>
        <w:jc w:val="center"/>
      </w:pPr>
      <w:r w:rsidRPr="001D1E2F">
        <w:drawing>
          <wp:inline distT="0" distB="0" distL="0" distR="0" wp14:anchorId="34D8EE3F" wp14:editId="1A2DE6A3">
            <wp:extent cx="3190875" cy="2133544"/>
            <wp:effectExtent l="0" t="0" r="0" b="635"/>
            <wp:docPr id="766700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0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7222" cy="21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5936" w14:textId="4DCA56E8" w:rsidR="001D1E2F" w:rsidRDefault="00766001" w:rsidP="00766001">
      <w:r>
        <w:t xml:space="preserve">Зверніть увагу: </w:t>
      </w:r>
      <w:r w:rsidR="001D1E2F">
        <w:t>Плагін може знаходити кадастрові номери в тексті</w:t>
      </w:r>
      <w:r>
        <w:t>, головне, щоб кадастровий номер мав символи двокрапок та не мав пробілів.</w:t>
      </w:r>
    </w:p>
    <w:p w14:paraId="1DB88729" w14:textId="5433E360" w:rsidR="00072A3C" w:rsidRDefault="00FE2316" w:rsidP="00766001">
      <w:r>
        <w:t xml:space="preserve">Увага! </w:t>
      </w:r>
      <w:r w:rsidR="00072A3C">
        <w:t xml:space="preserve">При першому запуску під час сеансу роботи з плагіном, плагін виведе попередження про </w:t>
      </w:r>
      <w:r>
        <w:t>«експериментальність»:</w:t>
      </w:r>
    </w:p>
    <w:p w14:paraId="4879F772" w14:textId="3D9D38F5" w:rsidR="00FE2316" w:rsidRDefault="00FE2316" w:rsidP="00FE2316">
      <w:pPr>
        <w:jc w:val="center"/>
      </w:pPr>
      <w:r w:rsidRPr="00FE2316">
        <w:drawing>
          <wp:inline distT="0" distB="0" distL="0" distR="0" wp14:anchorId="539ED151" wp14:editId="355810F5">
            <wp:extent cx="3562350" cy="1301628"/>
            <wp:effectExtent l="0" t="0" r="0" b="0"/>
            <wp:docPr id="103008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9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0947" cy="13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DE5E" w14:textId="19D97A53" w:rsidR="00FE2316" w:rsidRDefault="00FE2316" w:rsidP="00FE2316">
      <w:r>
        <w:t xml:space="preserve">Не натискайте </w:t>
      </w:r>
      <w:r w:rsidR="002B6CA4">
        <w:t>«ОК»</w:t>
      </w:r>
      <w:r>
        <w:t xml:space="preserve"> якщо у вас є незбережені дані</w:t>
      </w:r>
      <w:r w:rsidR="002B6CA4">
        <w:t>!!! Перед використанням цієї функції збережіть всі свої дані</w:t>
      </w:r>
      <w:r w:rsidR="00C0223C">
        <w:t>!</w:t>
      </w:r>
    </w:p>
    <w:p w14:paraId="76B4759D" w14:textId="37078EA8" w:rsidR="002B6CA4" w:rsidRDefault="002B6CA4" w:rsidP="00FE2316">
      <w:r>
        <w:t>Після натис</w:t>
      </w:r>
      <w:r w:rsidR="00C0223C">
        <w:t>кання ОК,</w:t>
      </w:r>
      <w:r w:rsidR="00DA0FB4">
        <w:t xml:space="preserve"> запуститься пошук</w:t>
      </w:r>
      <w:r w:rsidR="005671BA">
        <w:t>:</w:t>
      </w:r>
    </w:p>
    <w:p w14:paraId="27FDCE33" w14:textId="18A9A4CF" w:rsidR="005671BA" w:rsidRDefault="005671BA" w:rsidP="00B56C68">
      <w:pPr>
        <w:jc w:val="center"/>
      </w:pPr>
      <w:r>
        <w:rPr>
          <w:noProof/>
        </w:rPr>
        <w:drawing>
          <wp:inline distT="0" distB="0" distL="0" distR="0" wp14:anchorId="3F24542B" wp14:editId="01CE5DF5">
            <wp:extent cx="2523809" cy="533333"/>
            <wp:effectExtent l="0" t="0" r="0" b="635"/>
            <wp:docPr id="242504813" name="Рисунок 1" descr="Зображення, що містить текст, знімок екрана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4813" name="Рисунок 1" descr="Зображення, що містить текст, знімок екрана, дизайн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341" w14:textId="227A4C47" w:rsidR="005671BA" w:rsidRDefault="005671BA" w:rsidP="00FE2316">
      <w:r>
        <w:t>Він може тривати декілька хвилин при значній кількості кадастрових номерів</w:t>
      </w:r>
      <w:r w:rsidR="00B56C68">
        <w:t>, після пошуку карта буде наближена до знайдених ділянок:</w:t>
      </w:r>
    </w:p>
    <w:p w14:paraId="6CEF8E95" w14:textId="77777777" w:rsidR="00284761" w:rsidRDefault="00284761" w:rsidP="00FE2316"/>
    <w:p w14:paraId="5354E696" w14:textId="77777777" w:rsidR="00284761" w:rsidRDefault="005671BA" w:rsidP="00B56C68">
      <w:pPr>
        <w:jc w:val="center"/>
      </w:pPr>
      <w:r w:rsidRPr="005671BA">
        <w:lastRenderedPageBreak/>
        <w:drawing>
          <wp:inline distT="0" distB="0" distL="0" distR="0" wp14:anchorId="696F6D3F" wp14:editId="3B7442CF">
            <wp:extent cx="2628900" cy="2628900"/>
            <wp:effectExtent l="0" t="0" r="0" b="0"/>
            <wp:docPr id="2024412395" name="Рисунок 1" descr="Зображення, що містить План, схема, текст, Прямокутни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2395" name="Рисунок 1" descr="Зображення, що містить План, схема, текст, Прямокутник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6" cy="26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61" w:rsidRPr="00284761">
        <w:t xml:space="preserve"> </w:t>
      </w:r>
    </w:p>
    <w:p w14:paraId="57116F68" w14:textId="7B1EE7A6" w:rsidR="005671BA" w:rsidRDefault="00284761" w:rsidP="00B56C68">
      <w:pPr>
        <w:jc w:val="center"/>
      </w:pPr>
      <w:r>
        <w:t>та виведене вітальне повідомлення</w:t>
      </w:r>
      <w:r>
        <w:t>:</w:t>
      </w:r>
    </w:p>
    <w:p w14:paraId="6A1F60EC" w14:textId="4F898785" w:rsidR="00284761" w:rsidRDefault="00284761" w:rsidP="00B56C68">
      <w:pPr>
        <w:jc w:val="center"/>
      </w:pPr>
      <w:r w:rsidRPr="00284761">
        <w:drawing>
          <wp:inline distT="0" distB="0" distL="0" distR="0" wp14:anchorId="6A20E8F5" wp14:editId="390EE414">
            <wp:extent cx="3286125" cy="355715"/>
            <wp:effectExtent l="0" t="0" r="0" b="6350"/>
            <wp:docPr id="120917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2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1574" cy="3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0319" w14:textId="2F8606F4" w:rsidR="00284761" w:rsidRDefault="00C4544A" w:rsidP="00C4544A">
      <w:r>
        <w:t>У випадку якщо деякі з ведених кадастрових номерів не вдалося знайти буде виведене відповідне повідомлення:</w:t>
      </w:r>
    </w:p>
    <w:p w14:paraId="0C389239" w14:textId="0E560D10" w:rsidR="00C4544A" w:rsidRPr="00C049F2" w:rsidRDefault="00C4544A" w:rsidP="00B56C68">
      <w:pPr>
        <w:jc w:val="center"/>
      </w:pPr>
      <w:r w:rsidRPr="00C4544A">
        <w:drawing>
          <wp:inline distT="0" distB="0" distL="0" distR="0" wp14:anchorId="163FC6AD" wp14:editId="374458F6">
            <wp:extent cx="6120765" cy="278130"/>
            <wp:effectExtent l="0" t="0" r="0" b="7620"/>
            <wp:docPr id="20992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D020" w14:textId="3E8B4AA3" w:rsidR="00341739" w:rsidRDefault="00341739" w:rsidP="00A87DD8">
      <w:pPr>
        <w:pStyle w:val="2"/>
      </w:pPr>
      <w:bookmarkStart w:id="5" w:name="_Toc192624798"/>
      <w:r>
        <w:t>Перехід на сторонні сервіси для отримання додаткової інформації про земельні ділянки</w:t>
      </w:r>
      <w:bookmarkEnd w:id="5"/>
    </w:p>
    <w:p w14:paraId="2572C03A" w14:textId="41F16B95" w:rsidR="00A87DD8" w:rsidRPr="00A87DD8" w:rsidRDefault="00A87DD8" w:rsidP="00022649">
      <w:r>
        <w:t>Плагін передбачає перегляд додаткової інформації про ділянк</w:t>
      </w:r>
      <w:r w:rsidR="00182DD5">
        <w:t>и</w:t>
      </w:r>
      <w:r>
        <w:t xml:space="preserve"> на сервісах </w:t>
      </w:r>
      <w:r>
        <w:rPr>
          <w:lang w:val="en-US"/>
        </w:rPr>
        <w:t>kadastr</w:t>
      </w:r>
      <w:r w:rsidRPr="00A87DD8">
        <w:t>.</w:t>
      </w:r>
      <w:r>
        <w:rPr>
          <w:lang w:val="en-US"/>
        </w:rPr>
        <w:t>live</w:t>
      </w:r>
      <w:r w:rsidRPr="00A87DD8">
        <w:t xml:space="preserve"> </w:t>
      </w:r>
      <w:r>
        <w:t xml:space="preserve">та </w:t>
      </w:r>
      <w:r>
        <w:rPr>
          <w:lang w:val="en-US"/>
        </w:rPr>
        <w:t>land</w:t>
      </w:r>
      <w:r w:rsidRPr="00A87DD8">
        <w:t>.</w:t>
      </w:r>
      <w:r>
        <w:rPr>
          <w:lang w:val="en-US"/>
        </w:rPr>
        <w:t>gov</w:t>
      </w:r>
      <w:r w:rsidRPr="00A87DD8">
        <w:t>.</w:t>
      </w:r>
      <w:proofErr w:type="spellStart"/>
      <w:r>
        <w:rPr>
          <w:lang w:val="en-US"/>
        </w:rPr>
        <w:t>ua</w:t>
      </w:r>
      <w:proofErr w:type="spellEnd"/>
      <w:r>
        <w:t>.</w:t>
      </w:r>
    </w:p>
    <w:p w14:paraId="28A6661E" w14:textId="68C8D0D6" w:rsidR="00A87DD8" w:rsidRDefault="00341739" w:rsidP="00022649">
      <w:r>
        <w:t xml:space="preserve">Для отримання інформації про земельну ділянку </w:t>
      </w:r>
      <w:r w:rsidR="00182DD5">
        <w:t xml:space="preserve">за кадастровим номером </w:t>
      </w:r>
      <w:r>
        <w:t>що введен</w:t>
      </w:r>
      <w:r w:rsidR="00182DD5">
        <w:t>ий</w:t>
      </w:r>
      <w:r>
        <w:t xml:space="preserve"> в поле 1</w:t>
      </w:r>
      <w:r w:rsidR="00A87DD8">
        <w:t xml:space="preserve"> натисніть кнопки 3 або 4. </w:t>
      </w:r>
    </w:p>
    <w:p w14:paraId="5F2CECD8" w14:textId="1D34F981" w:rsidR="00A87DD8" w:rsidRDefault="00A87DD8" w:rsidP="00A87DD8">
      <w:pPr>
        <w:jc w:val="center"/>
      </w:pPr>
      <w:r w:rsidRPr="00A87DD8">
        <w:rPr>
          <w:noProof/>
        </w:rPr>
        <w:drawing>
          <wp:inline distT="0" distB="0" distL="0" distR="0" wp14:anchorId="14548F1A" wp14:editId="0B0285A1">
            <wp:extent cx="5143946" cy="624894"/>
            <wp:effectExtent l="0" t="0" r="0" b="3810"/>
            <wp:docPr id="71631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7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E65B" w14:textId="488A6F21" w:rsidR="00A87DD8" w:rsidRDefault="00A87DD8" w:rsidP="00A87DD8">
      <w:pPr>
        <w:jc w:val="center"/>
      </w:pPr>
      <w:r w:rsidRPr="00A87DD8">
        <w:rPr>
          <w:noProof/>
        </w:rPr>
        <w:drawing>
          <wp:inline distT="0" distB="0" distL="0" distR="0" wp14:anchorId="01D62B0B" wp14:editId="103E079C">
            <wp:extent cx="5357324" cy="670618"/>
            <wp:effectExtent l="0" t="0" r="0" b="0"/>
            <wp:docPr id="1730762940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62940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60A" w14:textId="7C1EE38D" w:rsidR="00341739" w:rsidRDefault="00A87DD8" w:rsidP="00022649">
      <w:r>
        <w:t xml:space="preserve">У вашому браузері відкриється сторінка по даній ділянці. Зверніть увагу, </w:t>
      </w:r>
      <w:r w:rsidR="00182DD5">
        <w:t>в деяких випадках</w:t>
      </w:r>
      <w:r>
        <w:t xml:space="preserve"> </w:t>
      </w:r>
      <w:r w:rsidR="00182DD5">
        <w:t>не відбувається автоматичне перемикання на вікно браузера</w:t>
      </w:r>
      <w:r>
        <w:t>, тож після натискання на кнопки, у випадку якщо нічого не відбулося, перемкніться на вікно інтернет браузеру, що встановлений як  основний в вашій системі вручну.</w:t>
      </w:r>
    </w:p>
    <w:p w14:paraId="04EEFE3B" w14:textId="05829A11" w:rsidR="00A87DD8" w:rsidRPr="00B427FC" w:rsidRDefault="00A87DD8" w:rsidP="00022649">
      <w:pPr>
        <w:rPr>
          <w:b/>
          <w:bCs/>
          <w:i/>
          <w:iCs/>
        </w:rPr>
      </w:pPr>
      <w:r w:rsidRPr="00B427FC">
        <w:rPr>
          <w:b/>
          <w:bCs/>
          <w:i/>
          <w:iCs/>
        </w:rPr>
        <w:t>Наступні опції доступні тільки в основній версії плагіну!</w:t>
      </w:r>
    </w:p>
    <w:p w14:paraId="3AC16FE1" w14:textId="2AD585B6" w:rsidR="00341739" w:rsidRDefault="00A87DD8" w:rsidP="00022649">
      <w:r>
        <w:t xml:space="preserve">Плагін також має можливість виконувати дані функції для ділянок, що </w:t>
      </w:r>
      <w:r w:rsidR="00182DD5">
        <w:t>виділені</w:t>
      </w:r>
      <w:r>
        <w:t xml:space="preserve"> функцією вибору. Зверніть увагу, при пошуку ділянки </w:t>
      </w:r>
      <w:r w:rsidR="00182DD5">
        <w:t>виділяються</w:t>
      </w:r>
      <w:r>
        <w:t xml:space="preserve"> автоматично.</w:t>
      </w:r>
    </w:p>
    <w:p w14:paraId="2FB2F73B" w14:textId="76AAE269" w:rsidR="00A87DD8" w:rsidRDefault="00A87DD8" w:rsidP="00182DD5">
      <w:pPr>
        <w:jc w:val="center"/>
      </w:pPr>
      <w:r w:rsidRPr="00A87DD8">
        <w:rPr>
          <w:noProof/>
        </w:rPr>
        <w:lastRenderedPageBreak/>
        <w:drawing>
          <wp:inline distT="0" distB="0" distL="0" distR="0" wp14:anchorId="14BCD8F9" wp14:editId="2BDC81A1">
            <wp:extent cx="2690093" cy="1341236"/>
            <wp:effectExtent l="0" t="0" r="0" b="0"/>
            <wp:docPr id="2126878101" name="Рисунок 1" descr="Зображення, що містить текст, програмне забезпечення, Шрифт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8101" name="Рисунок 1" descr="Зображення, що містить текст, програмне забезпечення, Шрифт, Комп’ютерна піктограма&#10;&#10;Автоматично згенерований опис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29A1" w14:textId="55785F27" w:rsidR="00A87DD8" w:rsidRPr="00182DD5" w:rsidRDefault="00A87DD8" w:rsidP="00022649">
      <w:r>
        <w:t xml:space="preserve">Ви можете використовувати ділянки </w:t>
      </w:r>
      <w:r w:rsidR="00182DD5">
        <w:t>виділені</w:t>
      </w:r>
      <w:r>
        <w:t xml:space="preserve"> при попередніх пошуках, або </w:t>
      </w:r>
      <w:r w:rsidR="00182DD5">
        <w:t>виділити</w:t>
      </w:r>
      <w:r>
        <w:t xml:space="preserve"> їх вручну за допомогою </w:t>
      </w:r>
      <w:r w:rsidR="00182DD5">
        <w:t>вищевказаної</w:t>
      </w:r>
      <w:r>
        <w:t xml:space="preserve"> функції інтерфейсу </w:t>
      </w:r>
      <w:r>
        <w:rPr>
          <w:lang w:val="en-US"/>
        </w:rPr>
        <w:t>QGIS</w:t>
      </w:r>
      <w:r w:rsidRPr="00182DD5">
        <w:t>.</w:t>
      </w:r>
    </w:p>
    <w:p w14:paraId="65946FF2" w14:textId="091B6949" w:rsidR="00A87DD8" w:rsidRDefault="00182DD5" w:rsidP="00022649">
      <w:r>
        <w:t>Перехід</w:t>
      </w:r>
      <w:r w:rsidR="00A87DD8">
        <w:t xml:space="preserve"> на </w:t>
      </w:r>
      <w:r>
        <w:t>вищезгадані сервіси для перегляду інформації по виділених земельних ділянках відбувається при виконанні хоча б одної умови:</w:t>
      </w:r>
    </w:p>
    <w:p w14:paraId="116AA986" w14:textId="43507E10" w:rsidR="00182DD5" w:rsidRDefault="00182DD5" w:rsidP="00182DD5">
      <w:pPr>
        <w:pStyle w:val="a3"/>
        <w:numPr>
          <w:ilvl w:val="0"/>
          <w:numId w:val="2"/>
        </w:numPr>
      </w:pPr>
      <w:r>
        <w:t>Поле вводу кадастрового номеру пусте</w:t>
      </w:r>
    </w:p>
    <w:p w14:paraId="797CA948" w14:textId="73620E19" w:rsidR="00182DD5" w:rsidRPr="00182DD5" w:rsidRDefault="00182DD5" w:rsidP="00182DD5">
      <w:pPr>
        <w:pStyle w:val="a3"/>
        <w:numPr>
          <w:ilvl w:val="0"/>
          <w:numId w:val="2"/>
        </w:numPr>
      </w:pPr>
      <w:r>
        <w:t xml:space="preserve">Кнопка переходу була натиснута з утримуванням клавіші </w:t>
      </w:r>
      <w:r w:rsidRPr="00182DD5">
        <w:rPr>
          <w:lang w:val="en-US"/>
        </w:rPr>
        <w:t>Shift</w:t>
      </w:r>
      <w:r w:rsidRPr="00341739">
        <w:t xml:space="preserve"> </w:t>
      </w:r>
      <w:r>
        <w:t xml:space="preserve">або </w:t>
      </w:r>
      <w:r w:rsidRPr="00182DD5">
        <w:rPr>
          <w:lang w:val="en-US"/>
        </w:rPr>
        <w:t>Control</w:t>
      </w:r>
    </w:p>
    <w:p w14:paraId="311C5841" w14:textId="7CE64FD4" w:rsidR="00182DD5" w:rsidRDefault="00182DD5" w:rsidP="00182DD5">
      <w:r>
        <w:t>При виконанні цих функцій для декількох ділянок, буде відкрита окрема сторінка для кожної з вибраних ділянок.</w:t>
      </w:r>
    </w:p>
    <w:p w14:paraId="2BC336D0" w14:textId="05EDC34B" w:rsidR="00182DD5" w:rsidRDefault="00182DD5" w:rsidP="00701CE6">
      <w:pPr>
        <w:pStyle w:val="2"/>
      </w:pPr>
      <w:bookmarkStart w:id="6" w:name="_Toc192624799"/>
      <w:r>
        <w:t>Перегляд інформації про площу земельних ділянок</w:t>
      </w:r>
      <w:bookmarkEnd w:id="6"/>
    </w:p>
    <w:p w14:paraId="2FD4C239" w14:textId="00B9DF00" w:rsidR="00182DD5" w:rsidRDefault="00182DD5" w:rsidP="00182DD5">
      <w:r>
        <w:t>Для швидкого перегляду інформації про площу земельної ділянки</w:t>
      </w:r>
      <w:r w:rsidR="00701CE6">
        <w:t>, введіть кадастровий номер в поле 1 та натисніть кнопку 5</w:t>
      </w:r>
    </w:p>
    <w:p w14:paraId="24F07040" w14:textId="3B49D03D" w:rsidR="00701CE6" w:rsidRDefault="00701CE6" w:rsidP="00701CE6">
      <w:pPr>
        <w:jc w:val="center"/>
      </w:pPr>
      <w:r w:rsidRPr="00701CE6">
        <w:rPr>
          <w:noProof/>
        </w:rPr>
        <w:drawing>
          <wp:inline distT="0" distB="0" distL="0" distR="0" wp14:anchorId="19C67786" wp14:editId="6DE40E78">
            <wp:extent cx="4191363" cy="754445"/>
            <wp:effectExtent l="0" t="0" r="0" b="7620"/>
            <wp:docPr id="99568185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8185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04D9" w14:textId="300BF588" w:rsidR="00701CE6" w:rsidRDefault="00701CE6" w:rsidP="00182DD5">
      <w:r>
        <w:t>Після цього через декілька секунд ви отримаєте  повідомлення з площею введеної ділянки</w:t>
      </w:r>
    </w:p>
    <w:p w14:paraId="42895899" w14:textId="13E75484" w:rsidR="00701CE6" w:rsidRDefault="00701CE6" w:rsidP="00701CE6">
      <w:pPr>
        <w:jc w:val="center"/>
      </w:pPr>
      <w:r w:rsidRPr="00701CE6">
        <w:rPr>
          <w:noProof/>
        </w:rPr>
        <w:drawing>
          <wp:inline distT="0" distB="0" distL="0" distR="0" wp14:anchorId="2CA2111D" wp14:editId="6077521C">
            <wp:extent cx="5029636" cy="1836579"/>
            <wp:effectExtent l="0" t="0" r="0" b="0"/>
            <wp:docPr id="1539491567" name="Рисунок 1" descr="Зображення, що містить текст, знімок екрана, Шрифт, логотип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91567" name="Рисунок 1" descr="Зображення, що містить текст, знімок екрана, Шрифт, логотип&#10;&#10;Автоматично згенерований опис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0938" w14:textId="77777777" w:rsidR="00701CE6" w:rsidRPr="00B427FC" w:rsidRDefault="00701CE6" w:rsidP="00701CE6">
      <w:pPr>
        <w:rPr>
          <w:b/>
          <w:bCs/>
          <w:i/>
          <w:iCs/>
        </w:rPr>
      </w:pPr>
      <w:r w:rsidRPr="00B427FC">
        <w:rPr>
          <w:b/>
          <w:bCs/>
          <w:i/>
          <w:iCs/>
        </w:rPr>
        <w:t>Наступні опції доступні тільки в основній версії плагіну!</w:t>
      </w:r>
    </w:p>
    <w:p w14:paraId="68C391B7" w14:textId="33F09835" w:rsidR="00701CE6" w:rsidRDefault="00701CE6" w:rsidP="00751990">
      <w:r>
        <w:t>Плагін також має можливість виконувати дану функцію для ділянок, що виділені функцією вибору</w:t>
      </w:r>
    </w:p>
    <w:p w14:paraId="31BA1ABC" w14:textId="77777777" w:rsidR="00701CE6" w:rsidRDefault="00701CE6" w:rsidP="00701CE6">
      <w:pPr>
        <w:jc w:val="center"/>
      </w:pPr>
      <w:r w:rsidRPr="00A87DD8">
        <w:rPr>
          <w:noProof/>
        </w:rPr>
        <w:drawing>
          <wp:inline distT="0" distB="0" distL="0" distR="0" wp14:anchorId="42EB3C7F" wp14:editId="557CBEC2">
            <wp:extent cx="2690093" cy="1341236"/>
            <wp:effectExtent l="0" t="0" r="0" b="0"/>
            <wp:docPr id="1443232278" name="Рисунок 1443232278" descr="Зображення, що містить текст, програмне забезпечення, Шрифт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8101" name="Рисунок 1" descr="Зображення, що містить текст, програмне забезпечення, Шрифт, Комп’ютерна піктограма&#10;&#10;Автоматично згенерований опис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4685" w14:textId="1539592B" w:rsidR="00751990" w:rsidRDefault="00751990" w:rsidP="00751990">
      <w:r>
        <w:t>Зверніть увагу, при пошуку ділянки виділяються автоматично.</w:t>
      </w:r>
    </w:p>
    <w:p w14:paraId="4BA05E6F" w14:textId="1072FE59" w:rsidR="00701CE6" w:rsidRPr="00182DD5" w:rsidRDefault="00701CE6" w:rsidP="00701CE6">
      <w:r>
        <w:lastRenderedPageBreak/>
        <w:t xml:space="preserve">Ви можете використовувати ділянки виділені при попередніх пошуках, або виділити їх вручну за допомогою вищевказаної функції інтерфейсу </w:t>
      </w:r>
      <w:r>
        <w:rPr>
          <w:lang w:val="en-US"/>
        </w:rPr>
        <w:t>QGIS</w:t>
      </w:r>
      <w:r w:rsidRPr="00182DD5">
        <w:t>.</w:t>
      </w:r>
    </w:p>
    <w:p w14:paraId="6253B4BE" w14:textId="1A3F8CFE" w:rsidR="00701CE6" w:rsidRDefault="00701CE6" w:rsidP="00701CE6">
      <w:r>
        <w:t xml:space="preserve">Перегляд інформації про площу виділених земельних </w:t>
      </w:r>
      <w:proofErr w:type="spellStart"/>
      <w:r>
        <w:t>ділянкок</w:t>
      </w:r>
      <w:proofErr w:type="spellEnd"/>
      <w:r>
        <w:t xml:space="preserve"> відбувається при виконанні хоча б одної умови:</w:t>
      </w:r>
    </w:p>
    <w:p w14:paraId="4049D6DB" w14:textId="77777777" w:rsidR="00701CE6" w:rsidRDefault="00701CE6" w:rsidP="00701CE6">
      <w:pPr>
        <w:pStyle w:val="a3"/>
        <w:numPr>
          <w:ilvl w:val="0"/>
          <w:numId w:val="2"/>
        </w:numPr>
      </w:pPr>
      <w:r>
        <w:t>Поле вводу кадастрового номеру пусте</w:t>
      </w:r>
    </w:p>
    <w:p w14:paraId="6BC476BC" w14:textId="794026C3" w:rsidR="00701CE6" w:rsidRPr="00182DD5" w:rsidRDefault="00701CE6" w:rsidP="00701CE6">
      <w:pPr>
        <w:pStyle w:val="a3"/>
        <w:numPr>
          <w:ilvl w:val="0"/>
          <w:numId w:val="2"/>
        </w:numPr>
      </w:pPr>
      <w:r>
        <w:t xml:space="preserve">Кнопка 5(показати площу) була натиснута з утримуванням клавіші </w:t>
      </w:r>
      <w:r w:rsidRPr="00182DD5">
        <w:rPr>
          <w:lang w:val="en-US"/>
        </w:rPr>
        <w:t>Shift</w:t>
      </w:r>
      <w:r w:rsidRPr="00341739">
        <w:t xml:space="preserve"> </w:t>
      </w:r>
      <w:r>
        <w:t xml:space="preserve">або </w:t>
      </w:r>
      <w:r w:rsidRPr="00182DD5">
        <w:rPr>
          <w:lang w:val="en-US"/>
        </w:rPr>
        <w:t>Control</w:t>
      </w:r>
    </w:p>
    <w:p w14:paraId="7EE91899" w14:textId="3A00B8C1" w:rsidR="00701CE6" w:rsidRDefault="00701CE6" w:rsidP="00B5376B">
      <w:pPr>
        <w:keepNext/>
      </w:pPr>
      <w:r>
        <w:t>При виконанні цієї функції ви отримаєте повідомлення з відображенням площ земельних ділянок</w:t>
      </w:r>
    </w:p>
    <w:p w14:paraId="286D975C" w14:textId="1D2CCA78" w:rsidR="00701CE6" w:rsidRPr="007E7C8C" w:rsidRDefault="00701CE6" w:rsidP="007E7C8C">
      <w:pPr>
        <w:jc w:val="center"/>
        <w:rPr>
          <w:lang w:val="en-US"/>
        </w:rPr>
      </w:pPr>
      <w:r w:rsidRPr="00701CE6">
        <w:rPr>
          <w:noProof/>
        </w:rPr>
        <w:drawing>
          <wp:inline distT="0" distB="0" distL="0" distR="0" wp14:anchorId="5A6026DF" wp14:editId="1C1F8719">
            <wp:extent cx="3558483" cy="3345873"/>
            <wp:effectExtent l="0" t="0" r="4445" b="6985"/>
            <wp:docPr id="975803598" name="Рисунок 1" descr="Зображення, що містить текст, знімок екрана, монітор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598" name="Рисунок 1" descr="Зображення, що містить текст, знімок екрана, монітор, Шрифт&#10;&#10;Автоматично згенерований опис"/>
                    <pic:cNvPicPr/>
                  </pic:nvPicPr>
                  <pic:blipFill rotWithShape="1">
                    <a:blip r:embed="rId31"/>
                    <a:srcRect b="13563"/>
                    <a:stretch/>
                  </pic:blipFill>
                  <pic:spPr bwMode="auto">
                    <a:xfrm>
                      <a:off x="0" y="0"/>
                      <a:ext cx="3558848" cy="334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BEDF0" w14:textId="7C8D221B" w:rsidR="00701CE6" w:rsidRDefault="00701CE6" w:rsidP="00182DD5">
      <w:r>
        <w:t xml:space="preserve">Зверніть увагу пошук інформації про площу земельних ділянок може тривати більше 5 секунд, і буде залежати від кількості ділянок що були обрані для перегляду інформації. Протягом цього часу інтерфейс </w:t>
      </w:r>
      <w:r>
        <w:rPr>
          <w:lang w:val="en-US"/>
        </w:rPr>
        <w:t>QGIS</w:t>
      </w:r>
      <w:r w:rsidRPr="00701CE6">
        <w:rPr>
          <w:lang w:val="ru-RU"/>
        </w:rPr>
        <w:t xml:space="preserve"> </w:t>
      </w:r>
      <w:r>
        <w:t>може не відповідати, це нормальна поведінка даної версії плагіну.</w:t>
      </w:r>
    </w:p>
    <w:p w14:paraId="5135A6C1" w14:textId="3A29D412" w:rsidR="00701CE6" w:rsidRDefault="007E7C8C" w:rsidP="006F5339">
      <w:pPr>
        <w:pStyle w:val="2"/>
      </w:pPr>
      <w:bookmarkStart w:id="7" w:name="_Toc192624800"/>
      <w:r>
        <w:t xml:space="preserve">Завантаження земельних ділянок </w:t>
      </w:r>
      <w:r w:rsidR="00F34C49">
        <w:t>в межах екрану</w:t>
      </w:r>
      <w:bookmarkEnd w:id="7"/>
    </w:p>
    <w:p w14:paraId="7441294D" w14:textId="11AE42DE" w:rsidR="00F34C49" w:rsidRDefault="00F34C49" w:rsidP="0041235A">
      <w:r>
        <w:t xml:space="preserve">Плагін має можливість завантажувати дані з сервісу </w:t>
      </w:r>
      <w:r>
        <w:rPr>
          <w:lang w:val="en-US"/>
        </w:rPr>
        <w:t>kadastr</w:t>
      </w:r>
      <w:r w:rsidRPr="00F34C49">
        <w:t>.</w:t>
      </w:r>
      <w:r>
        <w:rPr>
          <w:lang w:val="en-US"/>
        </w:rPr>
        <w:t>live</w:t>
      </w:r>
      <w:r w:rsidRPr="00F34C49">
        <w:t xml:space="preserve"> </w:t>
      </w:r>
      <w:r w:rsidR="003A34BC">
        <w:t xml:space="preserve">в окремий векторний шар, </w:t>
      </w:r>
      <w:r w:rsidR="00DF3DE7">
        <w:t xml:space="preserve">з усіма </w:t>
      </w:r>
      <w:r w:rsidR="006F5339">
        <w:t>атрибутами що зберігаються в об’єктах.</w:t>
      </w:r>
      <w:r w:rsidR="00893780">
        <w:t xml:space="preserve"> </w:t>
      </w:r>
    </w:p>
    <w:p w14:paraId="2DBB0DDD" w14:textId="55D738CC" w:rsidR="00CD32C1" w:rsidRDefault="0041235A" w:rsidP="0041235A">
      <w:r>
        <w:t>Для виконання даної функції не потрібно підключати будь який шар з</w:t>
      </w:r>
      <w:r w:rsidRPr="0041235A">
        <w:t xml:space="preserve"> </w:t>
      </w:r>
      <w:r>
        <w:t xml:space="preserve">сервісу </w:t>
      </w:r>
      <w:r>
        <w:rPr>
          <w:lang w:val="en-US"/>
        </w:rPr>
        <w:t>kadastr</w:t>
      </w:r>
      <w:r w:rsidRPr="0041235A">
        <w:t>.</w:t>
      </w:r>
      <w:r>
        <w:rPr>
          <w:lang w:val="en-US"/>
        </w:rPr>
        <w:t>live</w:t>
      </w:r>
      <w:r w:rsidR="00167D17">
        <w:t>, або вводити кадастровий номер</w:t>
      </w:r>
      <w:r>
        <w:t xml:space="preserve">. </w:t>
      </w:r>
      <w:r w:rsidR="006411EF">
        <w:t>Для цього</w:t>
      </w:r>
      <w:r w:rsidR="00167D17">
        <w:t xml:space="preserve"> просто</w:t>
      </w:r>
      <w:r w:rsidR="006411EF">
        <w:t xml:space="preserve"> наблизьтеся до території, яку ви хочете завантажити</w:t>
      </w:r>
      <w:r w:rsidR="002E4B41">
        <w:t>, так щоб межі карти яку ви бачите покривали необхідну територію</w:t>
      </w:r>
      <w:r>
        <w:t xml:space="preserve"> </w:t>
      </w:r>
      <w:r w:rsidR="00167D17">
        <w:t xml:space="preserve">та </w:t>
      </w:r>
      <w:r w:rsidR="00CD32C1">
        <w:t>натисніть кнопку 6(</w:t>
      </w:r>
      <w:r w:rsidR="00D8029A">
        <w:t>Завантажити ділянки в межах екрану)</w:t>
      </w:r>
    </w:p>
    <w:p w14:paraId="4FBB95E9" w14:textId="72BCFD8F" w:rsidR="00CD32C1" w:rsidRDefault="00D8029A" w:rsidP="00772457">
      <w:pPr>
        <w:jc w:val="center"/>
      </w:pPr>
      <w:r w:rsidRPr="00D8029A">
        <w:rPr>
          <w:noProof/>
        </w:rPr>
        <w:drawing>
          <wp:inline distT="0" distB="0" distL="0" distR="0" wp14:anchorId="57583F40" wp14:editId="6F7F652C">
            <wp:extent cx="5669771" cy="815411"/>
            <wp:effectExtent l="0" t="0" r="7620" b="3810"/>
            <wp:docPr id="1367582639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2639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482B" w14:textId="49FCAA31" w:rsidR="007A0211" w:rsidRDefault="000E7C58" w:rsidP="00182DD5">
      <w:r>
        <w:t>Ви отримаєте повідомлення</w:t>
      </w:r>
      <w:r w:rsidR="00B664FC">
        <w:t xml:space="preserve"> </w:t>
      </w:r>
      <w:r w:rsidR="00751990">
        <w:t xml:space="preserve">про початок процесу завантаження </w:t>
      </w:r>
      <w:r w:rsidR="00167D17">
        <w:t>у</w:t>
      </w:r>
      <w:r w:rsidR="00B664FC">
        <w:t xml:space="preserve"> верхній панелі</w:t>
      </w:r>
    </w:p>
    <w:p w14:paraId="3426D2C4" w14:textId="4DD9B221" w:rsidR="000E7C58" w:rsidRDefault="00BB7B6C" w:rsidP="00772457">
      <w:pPr>
        <w:jc w:val="center"/>
      </w:pPr>
      <w:r w:rsidRPr="00BB7B6C">
        <w:rPr>
          <w:noProof/>
        </w:rPr>
        <w:drawing>
          <wp:inline distT="0" distB="0" distL="0" distR="0" wp14:anchorId="33937C1F" wp14:editId="3C0D8CD3">
            <wp:extent cx="2240474" cy="274344"/>
            <wp:effectExtent l="0" t="0" r="7620" b="0"/>
            <wp:docPr id="14910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7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79C6" w14:textId="7D1A047F" w:rsidR="00BB7B6C" w:rsidRDefault="000C12EC" w:rsidP="00182DD5">
      <w:r>
        <w:t xml:space="preserve">А також </w:t>
      </w:r>
      <w:r w:rsidR="00F67236">
        <w:t>знизу</w:t>
      </w:r>
      <w:r w:rsidR="00022C3B">
        <w:t xml:space="preserve"> в рядку статусу</w:t>
      </w:r>
      <w:r w:rsidR="00F67236">
        <w:t xml:space="preserve"> відобразиться шкала прогресу</w:t>
      </w:r>
      <w:r w:rsidR="00022C3B">
        <w:t xml:space="preserve"> завантаження</w:t>
      </w:r>
    </w:p>
    <w:p w14:paraId="04666FDA" w14:textId="56278996" w:rsidR="00F67236" w:rsidRDefault="00CD0738" w:rsidP="00772457">
      <w:pPr>
        <w:jc w:val="center"/>
      </w:pPr>
      <w:r w:rsidRPr="00CD0738">
        <w:rPr>
          <w:noProof/>
        </w:rPr>
        <w:lastRenderedPageBreak/>
        <w:drawing>
          <wp:inline distT="0" distB="0" distL="0" distR="0" wp14:anchorId="45D633B5" wp14:editId="1401C7EB">
            <wp:extent cx="5851525" cy="426720"/>
            <wp:effectExtent l="0" t="0" r="0" b="0"/>
            <wp:docPr id="154259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9042" name=""/>
                    <pic:cNvPicPr/>
                  </pic:nvPicPr>
                  <pic:blipFill rotWithShape="1">
                    <a:blip r:embed="rId34"/>
                    <a:srcRect t="23913" b="15211"/>
                    <a:stretch/>
                  </pic:blipFill>
                  <pic:spPr bwMode="auto">
                    <a:xfrm>
                      <a:off x="0" y="0"/>
                      <a:ext cx="5852667" cy="42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345B9" w14:textId="2CB8C15B" w:rsidR="007A4D80" w:rsidRDefault="007A4D80" w:rsidP="00B5376B">
      <w:pPr>
        <w:keepNext/>
      </w:pPr>
      <w:r>
        <w:t xml:space="preserve">У випадку якщо область яку ви пробуєте завантажити завелика, про це буде </w:t>
      </w:r>
      <w:r w:rsidR="00280143">
        <w:t>відображено відповідне повідомлення</w:t>
      </w:r>
      <w:r w:rsidR="00167D17">
        <w:t xml:space="preserve"> у верхній панелі</w:t>
      </w:r>
      <w:r w:rsidR="00280143">
        <w:t>:</w:t>
      </w:r>
    </w:p>
    <w:p w14:paraId="668DAC8A" w14:textId="7ED965E1" w:rsidR="00280143" w:rsidRDefault="00280143" w:rsidP="00280143">
      <w:pPr>
        <w:jc w:val="center"/>
      </w:pPr>
      <w:r w:rsidRPr="00280143">
        <w:rPr>
          <w:noProof/>
        </w:rPr>
        <w:drawing>
          <wp:inline distT="0" distB="0" distL="0" distR="0" wp14:anchorId="75266CC2" wp14:editId="5E2750C6">
            <wp:extent cx="2027096" cy="266723"/>
            <wp:effectExtent l="0" t="0" r="0" b="0"/>
            <wp:docPr id="17661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481B" w14:textId="1FF41210" w:rsidR="002C3FDE" w:rsidRDefault="00751990" w:rsidP="00D251D3">
      <w:pPr>
        <w:keepNext/>
      </w:pPr>
      <w:r>
        <w:t>Якщо</w:t>
      </w:r>
      <w:r w:rsidR="002C3FDE">
        <w:t xml:space="preserve"> на території яку ви пробуєте завантажити відсутні об’єкти в базі </w:t>
      </w:r>
      <w:r w:rsidR="002C3FDE">
        <w:rPr>
          <w:lang w:val="en-US"/>
        </w:rPr>
        <w:t>Kadastr</w:t>
      </w:r>
      <w:r w:rsidR="002C3FDE" w:rsidRPr="002C3FDE">
        <w:t>.</w:t>
      </w:r>
      <w:r w:rsidR="002C3FDE">
        <w:rPr>
          <w:lang w:val="en-US"/>
        </w:rPr>
        <w:t>live</w:t>
      </w:r>
      <w:r w:rsidR="002C3FDE">
        <w:t>, про це вас буде проінформовано</w:t>
      </w:r>
      <w:r w:rsidR="007F7C4B">
        <w:t xml:space="preserve"> наступним повідомленням у верхній панелі:</w:t>
      </w:r>
    </w:p>
    <w:p w14:paraId="460FAF88" w14:textId="0B36CBC8" w:rsidR="007F7C4B" w:rsidRDefault="007F7C4B" w:rsidP="007F7C4B">
      <w:pPr>
        <w:jc w:val="center"/>
      </w:pPr>
      <w:r w:rsidRPr="007F7C4B">
        <w:rPr>
          <w:noProof/>
        </w:rPr>
        <w:drawing>
          <wp:inline distT="0" distB="0" distL="0" distR="0" wp14:anchorId="503469C9" wp14:editId="05CB2259">
            <wp:extent cx="1973751" cy="320068"/>
            <wp:effectExtent l="0" t="0" r="7620" b="3810"/>
            <wp:docPr id="91314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454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62A3" w14:textId="1326D459" w:rsidR="00F2200A" w:rsidRDefault="00F2200A" w:rsidP="00F2200A">
      <w:r>
        <w:t xml:space="preserve">У випадку проблем з доступом до сервісу </w:t>
      </w:r>
      <w:r>
        <w:rPr>
          <w:lang w:val="en-US"/>
        </w:rPr>
        <w:t>kadastr</w:t>
      </w:r>
      <w:r w:rsidRPr="00F2200A">
        <w:rPr>
          <w:lang w:val="ru-RU"/>
        </w:rPr>
        <w:t>.</w:t>
      </w:r>
      <w:r>
        <w:rPr>
          <w:lang w:val="en-US"/>
        </w:rPr>
        <w:t>live</w:t>
      </w:r>
      <w:r w:rsidRPr="00F2200A">
        <w:rPr>
          <w:lang w:val="ru-RU"/>
        </w:rPr>
        <w:t xml:space="preserve"> </w:t>
      </w:r>
      <w:r>
        <w:t>ви отримаєте відповідне повідомлення у верхній панелі</w:t>
      </w:r>
      <w:r w:rsidR="00DD2067">
        <w:t>:</w:t>
      </w:r>
    </w:p>
    <w:p w14:paraId="5FF19743" w14:textId="7B88867A" w:rsidR="00DD2067" w:rsidRPr="00F2200A" w:rsidRDefault="00DD2067" w:rsidP="00DD2067">
      <w:pPr>
        <w:jc w:val="center"/>
      </w:pPr>
      <w:r w:rsidRPr="00DD2067">
        <w:rPr>
          <w:noProof/>
        </w:rPr>
        <w:drawing>
          <wp:inline distT="0" distB="0" distL="0" distR="0" wp14:anchorId="3F9BF014" wp14:editId="5C560F8C">
            <wp:extent cx="1760373" cy="304826"/>
            <wp:effectExtent l="0" t="0" r="0" b="0"/>
            <wp:docPr id="58446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43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CD8" w14:textId="489D8BE6" w:rsidR="00480A2D" w:rsidRDefault="00480A2D" w:rsidP="00772457">
      <w:r>
        <w:t xml:space="preserve">У разі необхідності перервати процес завантаження натисніть кнопку </w:t>
      </w:r>
      <w:r w:rsidR="00731952">
        <w:t>6, ще раз</w:t>
      </w:r>
    </w:p>
    <w:p w14:paraId="33E967F7" w14:textId="4B72E75A" w:rsidR="00731952" w:rsidRDefault="00FE664B" w:rsidP="0032638B">
      <w:pPr>
        <w:jc w:val="center"/>
      </w:pPr>
      <w:r w:rsidRPr="00FE664B">
        <w:rPr>
          <w:noProof/>
        </w:rPr>
        <w:drawing>
          <wp:inline distT="0" distB="0" distL="0" distR="0" wp14:anchorId="12223F24" wp14:editId="46DCFA94">
            <wp:extent cx="3955123" cy="701101"/>
            <wp:effectExtent l="0" t="0" r="7620" b="3810"/>
            <wp:docPr id="1680534878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4878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5B35" w14:textId="5F0CCDEB" w:rsidR="00772457" w:rsidRDefault="00F46202" w:rsidP="00772457">
      <w:r>
        <w:t xml:space="preserve">По завершенню процесу </w:t>
      </w:r>
      <w:r w:rsidR="006A3717">
        <w:t>в меню шарів</w:t>
      </w:r>
      <w:r w:rsidR="00480A2D">
        <w:t xml:space="preserve"> відобразиться</w:t>
      </w:r>
      <w:r w:rsidR="006A3717">
        <w:t xml:space="preserve"> новий шар</w:t>
      </w:r>
      <w:r w:rsidR="0032638B">
        <w:t xml:space="preserve"> з завантаженими земельними ділянками</w:t>
      </w:r>
    </w:p>
    <w:p w14:paraId="03A1E45B" w14:textId="77777777" w:rsidR="00484BB1" w:rsidRDefault="00484BB1" w:rsidP="00772457"/>
    <w:p w14:paraId="0FB2315B" w14:textId="6107E716" w:rsidR="0032638B" w:rsidRPr="008057EB" w:rsidRDefault="00484BB1" w:rsidP="002934EA">
      <w:pPr>
        <w:jc w:val="center"/>
      </w:pPr>
      <w:r w:rsidRPr="00484BB1">
        <w:rPr>
          <w:noProof/>
        </w:rPr>
        <w:drawing>
          <wp:inline distT="0" distB="0" distL="0" distR="0" wp14:anchorId="372E7AAC" wp14:editId="0D24F579">
            <wp:extent cx="3238781" cy="662997"/>
            <wp:effectExtent l="0" t="0" r="0" b="3810"/>
            <wp:docPr id="1419307369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07369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012" w14:textId="79029C52" w:rsidR="009F6C81" w:rsidRDefault="009F6C81" w:rsidP="0052533C">
      <w:pPr>
        <w:pStyle w:val="2"/>
      </w:pPr>
      <w:bookmarkStart w:id="8" w:name="_Toc192624801"/>
      <w:r>
        <w:t>Післямова</w:t>
      </w:r>
      <w:bookmarkEnd w:id="8"/>
    </w:p>
    <w:p w14:paraId="331464FF" w14:textId="77777777" w:rsidR="00365043" w:rsidRDefault="003314FD" w:rsidP="00182DD5">
      <w:r>
        <w:t>Виража</w:t>
      </w:r>
      <w:r w:rsidR="00745395">
        <w:t>ємо</w:t>
      </w:r>
      <w:r>
        <w:t xml:space="preserve"> величезну </w:t>
      </w:r>
      <w:r w:rsidR="00D504A4">
        <w:t>вдячність</w:t>
      </w:r>
      <w:r>
        <w:t xml:space="preserve"> </w:t>
      </w:r>
      <w:r w:rsidR="00745395">
        <w:t>Олександру</w:t>
      </w:r>
      <w:r w:rsidR="008B34A7">
        <w:t xml:space="preserve">, його </w:t>
      </w:r>
      <w:proofErr w:type="spellStart"/>
      <w:r w:rsidR="00D504A4">
        <w:t>Ка</w:t>
      </w:r>
      <w:r w:rsidR="008B34A7">
        <w:t>вомашині</w:t>
      </w:r>
      <w:proofErr w:type="spellEnd"/>
      <w:r w:rsidR="008B34A7">
        <w:t xml:space="preserve"> та </w:t>
      </w:r>
      <w:r w:rsidR="00D504A4">
        <w:t>К</w:t>
      </w:r>
      <w:r w:rsidR="008B34A7">
        <w:t>оту</w:t>
      </w:r>
      <w:r w:rsidR="00745395">
        <w:t xml:space="preserve"> за </w:t>
      </w:r>
      <w:r w:rsidR="008B34A7">
        <w:t xml:space="preserve">створення </w:t>
      </w:r>
      <w:r w:rsidR="00745395">
        <w:t>чудов</w:t>
      </w:r>
      <w:r w:rsidR="008B34A7">
        <w:t>ого</w:t>
      </w:r>
      <w:r w:rsidR="00745395">
        <w:t xml:space="preserve"> сервіс</w:t>
      </w:r>
      <w:r w:rsidR="008B34A7">
        <w:t>у</w:t>
      </w:r>
      <w:r w:rsidR="00B63DFC">
        <w:t>,</w:t>
      </w:r>
      <w:r w:rsidR="00745395">
        <w:t xml:space="preserve"> який </w:t>
      </w:r>
      <w:r w:rsidR="00D504A4">
        <w:t xml:space="preserve">щодня </w:t>
      </w:r>
      <w:r w:rsidR="00F971E6">
        <w:t>полегшує</w:t>
      </w:r>
      <w:r w:rsidR="003F2A0D">
        <w:t xml:space="preserve"> наш</w:t>
      </w:r>
      <w:r w:rsidR="00F971E6">
        <w:t xml:space="preserve">у </w:t>
      </w:r>
      <w:r w:rsidR="003F2A0D">
        <w:t>роботу</w:t>
      </w:r>
      <w:r w:rsidR="00365043">
        <w:t>!</w:t>
      </w:r>
    </w:p>
    <w:p w14:paraId="5F4F1C6E" w14:textId="7E08AE31" w:rsidR="0052533C" w:rsidRPr="00300F7F" w:rsidRDefault="00365043" w:rsidP="00182DD5">
      <w:bookmarkStart w:id="9" w:name="_Toc192624802"/>
      <w:r w:rsidRPr="00365043">
        <w:rPr>
          <w:rStyle w:val="20"/>
        </w:rPr>
        <w:t>Після-післямова</w:t>
      </w:r>
      <w:bookmarkEnd w:id="9"/>
      <w:r w:rsidR="003314FD" w:rsidRPr="00365043">
        <w:rPr>
          <w:rStyle w:val="20"/>
        </w:rPr>
        <w:br/>
      </w:r>
      <w:r w:rsidR="0052533C">
        <w:t xml:space="preserve">Плагін </w:t>
      </w:r>
      <w:r w:rsidR="002934EA">
        <w:t xml:space="preserve">все ще </w:t>
      </w:r>
      <w:r w:rsidR="0052533C">
        <w:t>знаходиться</w:t>
      </w:r>
      <w:r w:rsidR="002934EA">
        <w:t xml:space="preserve"> в стадії</w:t>
      </w:r>
      <w:r w:rsidR="0052533C">
        <w:t xml:space="preserve"> розробки. Тож </w:t>
      </w:r>
      <w:r w:rsidR="00504072">
        <w:t xml:space="preserve">якщо у вас виникли </w:t>
      </w:r>
      <w:r w:rsidR="00782C57">
        <w:t>побажання</w:t>
      </w:r>
      <w:r w:rsidR="002D3D6E">
        <w:t xml:space="preserve">, </w:t>
      </w:r>
      <w:r w:rsidR="00782C57">
        <w:t xml:space="preserve">зауваження </w:t>
      </w:r>
      <w:r w:rsidR="002D3D6E">
        <w:t xml:space="preserve">або запитання </w:t>
      </w:r>
      <w:r w:rsidR="00782C57">
        <w:t>по роботі плагіну</w:t>
      </w:r>
      <w:r w:rsidR="002D3D6E">
        <w:t>,</w:t>
      </w:r>
      <w:r w:rsidR="00782C57">
        <w:t xml:space="preserve"> їх можна </w:t>
      </w:r>
      <w:r w:rsidR="002D3D6E">
        <w:t xml:space="preserve">озвучити в чаті спільноти </w:t>
      </w:r>
      <w:hyperlink r:id="rId40" w:history="1">
        <w:r w:rsidR="009D7A05" w:rsidRPr="009D7A05">
          <w:rPr>
            <w:rStyle w:val="a8"/>
          </w:rPr>
          <w:t xml:space="preserve">JD </w:t>
        </w:r>
        <w:proofErr w:type="spellStart"/>
        <w:r w:rsidR="009D7A05" w:rsidRPr="009D7A05">
          <w:rPr>
            <w:rStyle w:val="a8"/>
          </w:rPr>
          <w:t>Help</w:t>
        </w:r>
        <w:proofErr w:type="spellEnd"/>
        <w:r w:rsidR="009D7A05" w:rsidRPr="009D7A05">
          <w:rPr>
            <w:rStyle w:val="a8"/>
          </w:rPr>
          <w:t xml:space="preserve"> </w:t>
        </w:r>
        <w:proofErr w:type="spellStart"/>
        <w:r w:rsidR="009D7A05" w:rsidRPr="009D7A05">
          <w:rPr>
            <w:rStyle w:val="a8"/>
          </w:rPr>
          <w:t>chat</w:t>
        </w:r>
        <w:proofErr w:type="spellEnd"/>
      </w:hyperlink>
      <w:r w:rsidR="009D7A05" w:rsidRPr="009D7A05">
        <w:t xml:space="preserve"> </w:t>
      </w:r>
      <w:r w:rsidR="009D7A05">
        <w:t xml:space="preserve">в </w:t>
      </w:r>
      <w:r w:rsidR="009D7A05">
        <w:rPr>
          <w:lang w:val="en-US"/>
        </w:rPr>
        <w:t>Telegram</w:t>
      </w:r>
      <w:r w:rsidR="00300F7F" w:rsidRPr="00300F7F">
        <w:t>.</w:t>
      </w:r>
    </w:p>
    <w:sectPr w:rsidR="0052533C" w:rsidRPr="00300F7F" w:rsidSect="0081515E">
      <w:footerReference w:type="default" r:id="rId41"/>
      <w:footerReference w:type="first" r:id="rId4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2802" w14:textId="77777777" w:rsidR="00CE6BB5" w:rsidRDefault="00CE6BB5" w:rsidP="0081515E">
      <w:pPr>
        <w:spacing w:after="0" w:line="240" w:lineRule="auto"/>
      </w:pPr>
      <w:r>
        <w:separator/>
      </w:r>
    </w:p>
  </w:endnote>
  <w:endnote w:type="continuationSeparator" w:id="0">
    <w:p w14:paraId="2467681D" w14:textId="77777777" w:rsidR="00CE6BB5" w:rsidRDefault="00CE6BB5" w:rsidP="00815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7AA3" w14:textId="1DDDDAE2" w:rsidR="0081515E" w:rsidRDefault="0081515E" w:rsidP="0081515E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0EE9" w14:textId="42464E0A" w:rsidR="0081515E" w:rsidRDefault="0081515E" w:rsidP="0081515E">
    <w:pPr>
      <w:pStyle w:val="ad"/>
      <w:jc w:val="center"/>
    </w:pPr>
    <w:r>
      <w:t>202</w:t>
    </w:r>
    <w:r w:rsidR="0062044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66256" w14:textId="77777777" w:rsidR="00CE6BB5" w:rsidRDefault="00CE6BB5" w:rsidP="0081515E">
      <w:pPr>
        <w:spacing w:after="0" w:line="240" w:lineRule="auto"/>
      </w:pPr>
      <w:r>
        <w:separator/>
      </w:r>
    </w:p>
  </w:footnote>
  <w:footnote w:type="continuationSeparator" w:id="0">
    <w:p w14:paraId="635FDBDE" w14:textId="77777777" w:rsidR="00CE6BB5" w:rsidRDefault="00CE6BB5" w:rsidP="00815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35B"/>
    <w:multiLevelType w:val="hybridMultilevel"/>
    <w:tmpl w:val="6DF6FF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A1B45"/>
    <w:multiLevelType w:val="hybridMultilevel"/>
    <w:tmpl w:val="CBA051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267907">
    <w:abstractNumId w:val="0"/>
  </w:num>
  <w:num w:numId="2" w16cid:durableId="92465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35"/>
    <w:rsid w:val="00004766"/>
    <w:rsid w:val="00013703"/>
    <w:rsid w:val="00022649"/>
    <w:rsid w:val="00022C3B"/>
    <w:rsid w:val="00043738"/>
    <w:rsid w:val="00072A3C"/>
    <w:rsid w:val="000A6221"/>
    <w:rsid w:val="000C12EC"/>
    <w:rsid w:val="000C3DD3"/>
    <w:rsid w:val="000C77C6"/>
    <w:rsid w:val="000E7C58"/>
    <w:rsid w:val="00167D17"/>
    <w:rsid w:val="00182DD5"/>
    <w:rsid w:val="001A2CB5"/>
    <w:rsid w:val="001D1E2F"/>
    <w:rsid w:val="00242B3C"/>
    <w:rsid w:val="00280143"/>
    <w:rsid w:val="00284761"/>
    <w:rsid w:val="002934EA"/>
    <w:rsid w:val="002B6CA4"/>
    <w:rsid w:val="002C3FDE"/>
    <w:rsid w:val="002D3D6E"/>
    <w:rsid w:val="002E4B41"/>
    <w:rsid w:val="00300F7F"/>
    <w:rsid w:val="0032638B"/>
    <w:rsid w:val="003314FD"/>
    <w:rsid w:val="00341739"/>
    <w:rsid w:val="00361442"/>
    <w:rsid w:val="00365043"/>
    <w:rsid w:val="003A34BC"/>
    <w:rsid w:val="003F2A0D"/>
    <w:rsid w:val="0041235A"/>
    <w:rsid w:val="00421D66"/>
    <w:rsid w:val="00440FB2"/>
    <w:rsid w:val="00442ACB"/>
    <w:rsid w:val="00480A2D"/>
    <w:rsid w:val="00484BB1"/>
    <w:rsid w:val="00494C74"/>
    <w:rsid w:val="004D3252"/>
    <w:rsid w:val="004D3409"/>
    <w:rsid w:val="00504072"/>
    <w:rsid w:val="0052533C"/>
    <w:rsid w:val="005671BA"/>
    <w:rsid w:val="006046BA"/>
    <w:rsid w:val="0062044F"/>
    <w:rsid w:val="006411EF"/>
    <w:rsid w:val="00656492"/>
    <w:rsid w:val="006A3717"/>
    <w:rsid w:val="006F0638"/>
    <w:rsid w:val="006F5339"/>
    <w:rsid w:val="00701CE6"/>
    <w:rsid w:val="0072012F"/>
    <w:rsid w:val="00731952"/>
    <w:rsid w:val="00745395"/>
    <w:rsid w:val="00751990"/>
    <w:rsid w:val="00766001"/>
    <w:rsid w:val="00772457"/>
    <w:rsid w:val="00782C57"/>
    <w:rsid w:val="00792A4D"/>
    <w:rsid w:val="007A0211"/>
    <w:rsid w:val="007A082B"/>
    <w:rsid w:val="007A4D80"/>
    <w:rsid w:val="007E7C8C"/>
    <w:rsid w:val="007F7C4B"/>
    <w:rsid w:val="008057EB"/>
    <w:rsid w:val="0081515E"/>
    <w:rsid w:val="00833035"/>
    <w:rsid w:val="00893780"/>
    <w:rsid w:val="008B34A7"/>
    <w:rsid w:val="008D4860"/>
    <w:rsid w:val="008E2D27"/>
    <w:rsid w:val="00952708"/>
    <w:rsid w:val="009629E4"/>
    <w:rsid w:val="009818C3"/>
    <w:rsid w:val="00991FD2"/>
    <w:rsid w:val="00993EC5"/>
    <w:rsid w:val="009D4C59"/>
    <w:rsid w:val="009D7A05"/>
    <w:rsid w:val="009F15ED"/>
    <w:rsid w:val="009F6C81"/>
    <w:rsid w:val="00A14204"/>
    <w:rsid w:val="00A80937"/>
    <w:rsid w:val="00A81635"/>
    <w:rsid w:val="00A85A91"/>
    <w:rsid w:val="00A87DD8"/>
    <w:rsid w:val="00B13E76"/>
    <w:rsid w:val="00B41ED7"/>
    <w:rsid w:val="00B427FC"/>
    <w:rsid w:val="00B5376B"/>
    <w:rsid w:val="00B56C68"/>
    <w:rsid w:val="00B63DFC"/>
    <w:rsid w:val="00B664FC"/>
    <w:rsid w:val="00BB7B6C"/>
    <w:rsid w:val="00C0223C"/>
    <w:rsid w:val="00C049F2"/>
    <w:rsid w:val="00C4544A"/>
    <w:rsid w:val="00C7214D"/>
    <w:rsid w:val="00CB4773"/>
    <w:rsid w:val="00CD0738"/>
    <w:rsid w:val="00CD32C1"/>
    <w:rsid w:val="00CE2FA4"/>
    <w:rsid w:val="00CE6BB5"/>
    <w:rsid w:val="00D029AF"/>
    <w:rsid w:val="00D251D3"/>
    <w:rsid w:val="00D43C7E"/>
    <w:rsid w:val="00D45F70"/>
    <w:rsid w:val="00D504A4"/>
    <w:rsid w:val="00D8029A"/>
    <w:rsid w:val="00DA0FB4"/>
    <w:rsid w:val="00DB752C"/>
    <w:rsid w:val="00DD2067"/>
    <w:rsid w:val="00DE6EF7"/>
    <w:rsid w:val="00DF3DE7"/>
    <w:rsid w:val="00E7610E"/>
    <w:rsid w:val="00EA12F7"/>
    <w:rsid w:val="00F02E26"/>
    <w:rsid w:val="00F2200A"/>
    <w:rsid w:val="00F34C49"/>
    <w:rsid w:val="00F46202"/>
    <w:rsid w:val="00F67236"/>
    <w:rsid w:val="00F971E6"/>
    <w:rsid w:val="00FE2316"/>
    <w:rsid w:val="00FE24EB"/>
    <w:rsid w:val="00FE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30EE"/>
  <w15:chartTrackingRefBased/>
  <w15:docId w15:val="{256EB403-1966-4248-8D39-CE893A03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CE6"/>
  </w:style>
  <w:style w:type="paragraph" w:styleId="1">
    <w:name w:val="heading 1"/>
    <w:basedOn w:val="a"/>
    <w:next w:val="a"/>
    <w:link w:val="10"/>
    <w:uiPriority w:val="9"/>
    <w:qFormat/>
    <w:rsid w:val="003417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1C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63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1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01CE6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421D66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421D6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6">
    <w:name w:val="Intense Quote"/>
    <w:basedOn w:val="a"/>
    <w:next w:val="a"/>
    <w:link w:val="a7"/>
    <w:uiPriority w:val="30"/>
    <w:qFormat/>
    <w:rsid w:val="00B5376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Насичена цитата Знак"/>
    <w:basedOn w:val="a0"/>
    <w:link w:val="a6"/>
    <w:uiPriority w:val="30"/>
    <w:rsid w:val="00B5376B"/>
    <w:rPr>
      <w:i/>
      <w:iCs/>
      <w:color w:val="4472C4" w:themeColor="accent1"/>
    </w:rPr>
  </w:style>
  <w:style w:type="character" w:styleId="a8">
    <w:name w:val="Hyperlink"/>
    <w:basedOn w:val="a0"/>
    <w:uiPriority w:val="99"/>
    <w:unhideWhenUsed/>
    <w:rsid w:val="009D7A0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D7A0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314FD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8151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81515E"/>
  </w:style>
  <w:style w:type="paragraph" w:styleId="ad">
    <w:name w:val="footer"/>
    <w:basedOn w:val="a"/>
    <w:link w:val="ae"/>
    <w:uiPriority w:val="99"/>
    <w:unhideWhenUsed/>
    <w:rsid w:val="008151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81515E"/>
  </w:style>
  <w:style w:type="paragraph" w:styleId="af">
    <w:name w:val="TOC Heading"/>
    <w:basedOn w:val="1"/>
    <w:next w:val="a"/>
    <w:uiPriority w:val="39"/>
    <w:unhideWhenUsed/>
    <w:qFormat/>
    <w:rsid w:val="006F0638"/>
    <w:pPr>
      <w:outlineLvl w:val="9"/>
    </w:pPr>
    <w:rPr>
      <w:kern w:val="0"/>
      <w:lang w:eastAsia="uk-UA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F06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t.me/+eq7gtxjTXYBjZmU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09D54-2F3A-40DC-948C-E2ADA3882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5532</Words>
  <Characters>3154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Брич</dc:creator>
  <cp:keywords/>
  <dc:description/>
  <cp:lastModifiedBy>Степан Брич</cp:lastModifiedBy>
  <cp:revision>112</cp:revision>
  <cp:lastPrinted>2025-03-11T20:34:00Z</cp:lastPrinted>
  <dcterms:created xsi:type="dcterms:W3CDTF">2023-10-09T22:17:00Z</dcterms:created>
  <dcterms:modified xsi:type="dcterms:W3CDTF">2025-03-11T20:34:00Z</dcterms:modified>
</cp:coreProperties>
</file>