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C16706" w:rsidRDefault="002E08CD" w:rsidP="007A5A77">
      <w:pPr>
        <w:spacing w:line="480" w:lineRule="auto"/>
        <w:ind w:firstLine="720"/>
        <w:jc w:val="both"/>
        <w:rPr>
          <w:rFonts w:ascii="Arial" w:hAnsi="Arial" w:cs="Arial"/>
          <w:color w:val="000000" w:themeColor="text1"/>
          <w:sz w:val="22"/>
          <w:szCs w:val="22"/>
        </w:rPr>
      </w:pPr>
      <w:r w:rsidRPr="00896854">
        <w:rPr>
          <w:rFonts w:ascii="Arial" w:hAnsi="Arial" w:cs="Arial"/>
          <w:color w:val="000000" w:themeColor="text1"/>
          <w:sz w:val="22"/>
          <w:szCs w:val="22"/>
        </w:rPr>
        <w:t xml:space="preserve">System design is the process of defining the architecture, components, modules, interfaces, and data for a system to satisfy specified requirements. </w:t>
      </w:r>
      <w:r w:rsidR="00896854" w:rsidRPr="00C16706">
        <w:rPr>
          <w:rFonts w:ascii="Arial" w:hAnsi="Arial" w:cs="Arial"/>
          <w:color w:val="000000" w:themeColor="text1"/>
          <w:sz w:val="22"/>
          <w:szCs w:val="22"/>
        </w:rPr>
        <w:t>It aims to produce a software that is</w:t>
      </w:r>
      <w:r w:rsidRPr="00C16706">
        <w:rPr>
          <w:rFonts w:ascii="Arial" w:hAnsi="Arial" w:cs="Arial"/>
          <w:color w:val="000000" w:themeColor="text1"/>
          <w:sz w:val="22"/>
          <w:szCs w:val="22"/>
        </w:rPr>
        <w:t xml:space="preserve"> efficien</w:t>
      </w:r>
      <w:r w:rsidR="00896854" w:rsidRPr="00C16706">
        <w:rPr>
          <w:rFonts w:ascii="Arial" w:hAnsi="Arial" w:cs="Arial"/>
          <w:color w:val="000000" w:themeColor="text1"/>
          <w:sz w:val="22"/>
          <w:szCs w:val="22"/>
        </w:rPr>
        <w:t xml:space="preserve">t, </w:t>
      </w:r>
      <w:r w:rsidRPr="00C16706">
        <w:rPr>
          <w:rFonts w:ascii="Arial" w:hAnsi="Arial" w:cs="Arial"/>
          <w:color w:val="000000" w:themeColor="text1"/>
          <w:sz w:val="22"/>
          <w:szCs w:val="22"/>
        </w:rPr>
        <w:t>flexib</w:t>
      </w:r>
      <w:r w:rsidR="00896854" w:rsidRPr="00C16706">
        <w:rPr>
          <w:rFonts w:ascii="Arial" w:hAnsi="Arial" w:cs="Arial"/>
          <w:color w:val="000000" w:themeColor="text1"/>
          <w:sz w:val="22"/>
          <w:szCs w:val="22"/>
        </w:rPr>
        <w:t>le</w:t>
      </w:r>
      <w:r w:rsidRPr="00C16706">
        <w:rPr>
          <w:rFonts w:ascii="Arial" w:hAnsi="Arial" w:cs="Arial"/>
          <w:color w:val="000000" w:themeColor="text1"/>
          <w:sz w:val="22"/>
          <w:szCs w:val="22"/>
        </w:rPr>
        <w:t>, secur</w:t>
      </w:r>
      <w:r w:rsidR="00896854" w:rsidRPr="00C16706">
        <w:rPr>
          <w:rFonts w:ascii="Arial" w:hAnsi="Arial" w:cs="Arial"/>
          <w:color w:val="000000" w:themeColor="text1"/>
          <w:sz w:val="22"/>
          <w:szCs w:val="22"/>
        </w:rPr>
        <w:t>e</w:t>
      </w:r>
      <w:r w:rsidR="00902148" w:rsidRPr="00C16706">
        <w:rPr>
          <w:rFonts w:ascii="Arial" w:hAnsi="Arial" w:cs="Arial"/>
          <w:color w:val="000000" w:themeColor="text1"/>
          <w:sz w:val="22"/>
          <w:szCs w:val="22"/>
        </w:rPr>
        <w:t xml:space="preserve"> at lowest possible cost without sacrificing the quality of the product itself</w:t>
      </w:r>
      <w:r w:rsidRPr="00C16706">
        <w:rPr>
          <w:rFonts w:ascii="Arial" w:hAnsi="Arial" w:cs="Arial"/>
          <w:color w:val="000000" w:themeColor="text1"/>
          <w:sz w:val="22"/>
          <w:szCs w:val="22"/>
        </w:rPr>
        <w:t>.</w:t>
      </w:r>
    </w:p>
    <w:p w:rsidR="002E08CD" w:rsidRPr="00DF2A9C" w:rsidRDefault="002E08CD" w:rsidP="002E08CD">
      <w:pPr>
        <w:spacing w:line="480" w:lineRule="auto"/>
        <w:ind w:firstLine="720"/>
        <w:jc w:val="both"/>
        <w:rPr>
          <w:rFonts w:ascii="Arial" w:hAnsi="Arial" w:cs="Arial"/>
          <w:color w:val="000000" w:themeColor="text1"/>
          <w:sz w:val="22"/>
          <w:szCs w:val="22"/>
        </w:rPr>
      </w:pPr>
      <w:r w:rsidRPr="00DF2A9C">
        <w:rPr>
          <w:rFonts w:ascii="Arial" w:hAnsi="Arial" w:cs="Arial"/>
          <w:color w:val="000000" w:themeColor="text1"/>
          <w:sz w:val="22"/>
          <w:szCs w:val="22"/>
        </w:rPr>
        <w:t xml:space="preserve">This chapter </w:t>
      </w:r>
      <w:r w:rsidR="00DF3ED0" w:rsidRPr="00DF2A9C">
        <w:rPr>
          <w:rFonts w:ascii="Arial" w:hAnsi="Arial" w:cs="Arial"/>
          <w:color w:val="000000" w:themeColor="text1"/>
          <w:sz w:val="22"/>
          <w:szCs w:val="22"/>
        </w:rPr>
        <w:t>de</w:t>
      </w:r>
      <w:r w:rsidR="00FC1483" w:rsidRPr="00DF2A9C">
        <w:rPr>
          <w:rFonts w:ascii="Arial" w:hAnsi="Arial" w:cs="Arial"/>
          <w:color w:val="000000" w:themeColor="text1"/>
          <w:sz w:val="22"/>
          <w:szCs w:val="22"/>
        </w:rPr>
        <w:t>tails</w:t>
      </w:r>
      <w:r w:rsidRPr="00DF2A9C">
        <w:rPr>
          <w:rFonts w:ascii="Arial" w:hAnsi="Arial" w:cs="Arial"/>
          <w:color w:val="000000" w:themeColor="text1"/>
          <w:sz w:val="22"/>
          <w:szCs w:val="22"/>
        </w:rPr>
        <w:t xml:space="preserve"> the research </w:t>
      </w:r>
      <w:r w:rsidR="00DF3ED0" w:rsidRPr="00DF2A9C">
        <w:rPr>
          <w:rFonts w:ascii="Arial" w:hAnsi="Arial" w:cs="Arial"/>
          <w:color w:val="000000" w:themeColor="text1"/>
          <w:sz w:val="22"/>
          <w:szCs w:val="22"/>
        </w:rPr>
        <w:t>approach</w:t>
      </w:r>
      <w:r w:rsidRPr="00DF2A9C">
        <w:rPr>
          <w:rFonts w:ascii="Arial" w:hAnsi="Arial" w:cs="Arial"/>
          <w:color w:val="000000" w:themeColor="text1"/>
          <w:sz w:val="22"/>
          <w:szCs w:val="22"/>
        </w:rPr>
        <w:t>, software development methodology, different requirement analysis tools, and systems requirements</w:t>
      </w:r>
      <w:r w:rsidR="00DF2A9C" w:rsidRPr="00DF2A9C">
        <w:rPr>
          <w:rFonts w:ascii="Arial" w:hAnsi="Arial" w:cs="Arial"/>
          <w:color w:val="000000" w:themeColor="text1"/>
          <w:sz w:val="22"/>
          <w:szCs w:val="22"/>
        </w:rPr>
        <w:t xml:space="preserve"> that was used for the development</w:t>
      </w:r>
      <w:r w:rsidRPr="00DF2A9C">
        <w:rPr>
          <w:rFonts w:ascii="Arial" w:hAnsi="Arial" w:cs="Arial"/>
          <w:color w:val="000000" w:themeColor="text1"/>
          <w:sz w:val="22"/>
          <w:szCs w:val="22"/>
        </w:rPr>
        <w:t xml:space="preserve"> of the software product.</w:t>
      </w:r>
    </w:p>
    <w:p w:rsidR="002E08CD" w:rsidRDefault="002E08CD" w:rsidP="00183F31">
      <w:pPr>
        <w:pStyle w:val="Title"/>
        <w:tabs>
          <w:tab w:val="left" w:pos="1461"/>
        </w:tabs>
        <w:jc w:val="both"/>
        <w:rPr>
          <w:rFonts w:ascii="Arial" w:hAnsi="Arial" w:cs="Arial"/>
          <w:color w:val="000000"/>
          <w:sz w:val="22"/>
          <w:szCs w:val="22"/>
        </w:rPr>
      </w:pPr>
    </w:p>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15393A" w:rsidRPr="00094F94" w:rsidRDefault="0015393A" w:rsidP="0015393A">
      <w:pPr>
        <w:spacing w:line="480" w:lineRule="auto"/>
        <w:ind w:firstLine="720"/>
        <w:jc w:val="both"/>
        <w:rPr>
          <w:rStyle w:val="a"/>
          <w:rFonts w:ascii="Arial" w:hAnsi="Arial" w:cs="Arial"/>
          <w:color w:val="000000" w:themeColor="text1"/>
          <w:sz w:val="22"/>
          <w:szCs w:val="22"/>
          <w:bdr w:val="none" w:sz="0" w:space="0" w:color="auto" w:frame="1"/>
          <w:shd w:val="clear" w:color="auto" w:fill="FFFFFF"/>
        </w:rPr>
      </w:pPr>
      <w:r w:rsidRPr="00094F94">
        <w:rPr>
          <w:rFonts w:ascii="Arial" w:hAnsi="Arial" w:cs="Arial"/>
          <w:color w:val="000000" w:themeColor="text1"/>
          <w:sz w:val="22"/>
          <w:szCs w:val="22"/>
        </w:rPr>
        <w:t>Data gathering is needed</w:t>
      </w:r>
      <w:r w:rsidR="00A3124A">
        <w:rPr>
          <w:rFonts w:ascii="Arial" w:hAnsi="Arial" w:cs="Arial"/>
          <w:color w:val="000000" w:themeColor="text1"/>
          <w:sz w:val="22"/>
          <w:szCs w:val="22"/>
        </w:rPr>
        <w:t xml:space="preserve"> to</w:t>
      </w:r>
      <w:r w:rsidRPr="00094F94">
        <w:rPr>
          <w:rFonts w:ascii="Arial" w:hAnsi="Arial" w:cs="Arial"/>
          <w:color w:val="000000" w:themeColor="text1"/>
          <w:sz w:val="22"/>
          <w:szCs w:val="22"/>
        </w:rPr>
        <w:t xml:space="preserve"> get the valuable data that is vital for the development of the proposed system.</w:t>
      </w:r>
    </w:p>
    <w:p w:rsidR="00A6155C" w:rsidRDefault="002E08CD" w:rsidP="002E08CD">
      <w:pPr>
        <w:spacing w:line="480" w:lineRule="auto"/>
        <w:ind w:firstLine="720"/>
        <w:jc w:val="both"/>
        <w:rPr>
          <w:rFonts w:ascii="Arial" w:hAnsi="Arial" w:cs="Arial"/>
          <w:color w:val="000000" w:themeColor="text1"/>
          <w:sz w:val="22"/>
          <w:szCs w:val="22"/>
        </w:rPr>
      </w:pPr>
      <w:r w:rsidRPr="00A6155C">
        <w:rPr>
          <w:rFonts w:ascii="Arial" w:hAnsi="Arial" w:cs="Arial"/>
          <w:color w:val="000000" w:themeColor="text1"/>
          <w:sz w:val="22"/>
          <w:szCs w:val="22"/>
        </w:rPr>
        <w:t>T</w:t>
      </w:r>
      <w:r w:rsidR="00A134B9">
        <w:rPr>
          <w:rFonts w:ascii="Arial" w:hAnsi="Arial" w:cs="Arial"/>
          <w:color w:val="000000" w:themeColor="text1"/>
          <w:sz w:val="22"/>
          <w:szCs w:val="22"/>
        </w:rPr>
        <w:t>he proponents decided to use a descriptive research method to gather</w:t>
      </w:r>
      <w:r w:rsidRPr="00A6155C">
        <w:rPr>
          <w:rFonts w:ascii="Arial" w:hAnsi="Arial" w:cs="Arial"/>
          <w:color w:val="000000" w:themeColor="text1"/>
          <w:sz w:val="22"/>
          <w:szCs w:val="22"/>
        </w:rPr>
        <w:t xml:space="preserve"> </w:t>
      </w:r>
      <w:r w:rsidR="00A134B9">
        <w:rPr>
          <w:rFonts w:ascii="Arial" w:hAnsi="Arial" w:cs="Arial"/>
          <w:color w:val="000000" w:themeColor="text1"/>
          <w:sz w:val="22"/>
          <w:szCs w:val="22"/>
        </w:rPr>
        <w:t xml:space="preserve">information for the system. Descriptive Research Method has three main types which are indeed needed in accomplishing </w:t>
      </w:r>
      <w:r w:rsidR="00602569">
        <w:rPr>
          <w:rFonts w:ascii="Arial" w:hAnsi="Arial" w:cs="Arial"/>
          <w:color w:val="000000" w:themeColor="text1"/>
          <w:sz w:val="22"/>
          <w:szCs w:val="22"/>
        </w:rPr>
        <w:t>the system. First method is the Observational Method or the Field Observation, second method is Case Study that allows the proponents to study and make a testable hypothesis, and lastly the Survey Method that gathers through conducting an interview, questionnaire and survey sheet to the students and committee in-charge for the voting process.</w:t>
      </w:r>
    </w:p>
    <w:p w:rsidR="00A6155C" w:rsidRDefault="00A6155C" w:rsidP="00A6155C">
      <w:pPr>
        <w:spacing w:line="480" w:lineRule="auto"/>
        <w:ind w:firstLine="720"/>
        <w:jc w:val="both"/>
        <w:rPr>
          <w:rFonts w:ascii="Arial" w:hAnsi="Arial" w:cs="Arial"/>
          <w:color w:val="000000" w:themeColor="text1"/>
          <w:sz w:val="22"/>
          <w:szCs w:val="22"/>
          <w:shd w:val="clear" w:color="auto" w:fill="FFFFFF"/>
        </w:rPr>
      </w:pPr>
      <w:r w:rsidRPr="00A6155C">
        <w:rPr>
          <w:rFonts w:ascii="Arial" w:hAnsi="Arial" w:cs="Arial"/>
          <w:color w:val="000000" w:themeColor="text1"/>
          <w:sz w:val="22"/>
          <w:szCs w:val="22"/>
          <w:shd w:val="clear" w:color="auto" w:fill="FFFFFF"/>
        </w:rPr>
        <w:t>Descriptive Research</w:t>
      </w:r>
      <w:r w:rsidRPr="00A6155C">
        <w:rPr>
          <w:rFonts w:ascii="Arial" w:hAnsi="Arial" w:cs="Arial"/>
          <w:color w:val="000000" w:themeColor="text1"/>
          <w:sz w:val="22"/>
          <w:szCs w:val="22"/>
        </w:rPr>
        <w:t xml:space="preserve"> </w:t>
      </w:r>
      <w:r w:rsidRPr="00A6155C">
        <w:rPr>
          <w:rFonts w:ascii="Arial" w:hAnsi="Arial" w:cs="Arial"/>
          <w:color w:val="000000" w:themeColor="text1"/>
          <w:sz w:val="22"/>
          <w:szCs w:val="22"/>
          <w:shd w:val="clear" w:color="auto" w:fill="FFFFFF"/>
        </w:rPr>
        <w:t>is a research used to “describe” a situation, subject, behavior, or phenomenon. It is used to answer questions of who, what, when, where, and how associated with a particular research question or problem.</w:t>
      </w:r>
    </w:p>
    <w:p w:rsidR="006E6067" w:rsidRPr="002C0CB7" w:rsidRDefault="006E6067" w:rsidP="002C0CB7">
      <w:pPr>
        <w:spacing w:line="480" w:lineRule="auto"/>
        <w:ind w:firstLine="720"/>
        <w:jc w:val="both"/>
        <w:rPr>
          <w:rFonts w:ascii="Arial" w:hAnsi="Arial" w:cs="Arial"/>
          <w:color w:val="000000" w:themeColor="text1"/>
          <w:sz w:val="22"/>
          <w:szCs w:val="22"/>
          <w:shd w:val="clear" w:color="auto" w:fill="FFFFFF"/>
        </w:rPr>
      </w:pPr>
      <w:r w:rsidRPr="002C0CB7">
        <w:rPr>
          <w:rFonts w:ascii="Arial" w:hAnsi="Arial" w:cs="Arial"/>
          <w:color w:val="000000" w:themeColor="text1"/>
          <w:sz w:val="22"/>
          <w:szCs w:val="22"/>
          <w:shd w:val="clear" w:color="auto" w:fill="FFFFFF"/>
        </w:rPr>
        <w:lastRenderedPageBreak/>
        <w:t>The proponent’s goal is</w:t>
      </w:r>
      <w:r w:rsidR="006F73B0">
        <w:rPr>
          <w:rFonts w:ascii="Arial" w:hAnsi="Arial" w:cs="Arial"/>
          <w:color w:val="000000" w:themeColor="text1"/>
          <w:sz w:val="22"/>
          <w:szCs w:val="22"/>
          <w:shd w:val="clear" w:color="auto" w:fill="FFFFFF"/>
        </w:rPr>
        <w:t xml:space="preserve"> to</w:t>
      </w:r>
      <w:r w:rsidRPr="002C0CB7">
        <w:rPr>
          <w:rFonts w:ascii="Arial" w:hAnsi="Arial" w:cs="Arial"/>
          <w:color w:val="000000" w:themeColor="text1"/>
          <w:sz w:val="22"/>
          <w:szCs w:val="22"/>
          <w:shd w:val="clear" w:color="auto" w:fill="FFFFFF"/>
        </w:rPr>
        <w:t xml:space="preserve"> collect data and information by conducting interviews, questionnaires and surveys to the committee</w:t>
      </w:r>
      <w:r w:rsidR="002C0CB7">
        <w:rPr>
          <w:rFonts w:ascii="Arial" w:hAnsi="Arial" w:cs="Arial"/>
          <w:color w:val="000000" w:themeColor="text1"/>
          <w:sz w:val="22"/>
          <w:szCs w:val="22"/>
          <w:shd w:val="clear" w:color="auto" w:fill="FFFFFF"/>
        </w:rPr>
        <w:t>-in-charge</w:t>
      </w:r>
      <w:r w:rsidRPr="002C0CB7">
        <w:rPr>
          <w:rFonts w:ascii="Arial" w:hAnsi="Arial" w:cs="Arial"/>
          <w:color w:val="000000" w:themeColor="text1"/>
          <w:sz w:val="22"/>
          <w:szCs w:val="22"/>
          <w:shd w:val="clear" w:color="auto" w:fill="FFFFFF"/>
        </w:rPr>
        <w:t xml:space="preserve"> and the students</w:t>
      </w:r>
      <w:r w:rsidR="002C0CB7">
        <w:rPr>
          <w:rFonts w:ascii="Arial" w:hAnsi="Arial" w:cs="Arial"/>
          <w:color w:val="000000" w:themeColor="text1"/>
          <w:sz w:val="22"/>
          <w:szCs w:val="22"/>
          <w:shd w:val="clear" w:color="auto" w:fill="FFFFFF"/>
        </w:rPr>
        <w:t xml:space="preserve"> of the beneficiary</w:t>
      </w:r>
      <w:r w:rsidRPr="002C0CB7">
        <w:rPr>
          <w:rFonts w:ascii="Arial" w:hAnsi="Arial" w:cs="Arial"/>
          <w:color w:val="000000" w:themeColor="text1"/>
          <w:sz w:val="22"/>
          <w:szCs w:val="22"/>
          <w:shd w:val="clear" w:color="auto" w:fill="FFFFFF"/>
        </w:rPr>
        <w:t xml:space="preserve">. This method helped the proponents in identifying specific problems encountered using the existing system. </w:t>
      </w:r>
      <w:r w:rsidR="002C0CB7" w:rsidRPr="002C0CB7">
        <w:rPr>
          <w:rFonts w:ascii="Arial" w:hAnsi="Arial" w:cs="Arial"/>
          <w:color w:val="000000" w:themeColor="text1"/>
          <w:sz w:val="22"/>
          <w:szCs w:val="22"/>
          <w:shd w:val="clear" w:color="auto" w:fill="FFFFFF"/>
        </w:rPr>
        <w:t>By the use of this method the proponents gathered more accurate and detailed information for the accomplishment of the system.</w:t>
      </w: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6B6152" w:rsidRDefault="00222081" w:rsidP="00222081">
      <w:pPr>
        <w:spacing w:line="480" w:lineRule="auto"/>
        <w:ind w:firstLine="720"/>
        <w:jc w:val="both"/>
        <w:rPr>
          <w:rFonts w:ascii="Arial" w:hAnsi="Arial" w:cs="Arial"/>
          <w:color w:val="000000" w:themeColor="text1"/>
          <w:sz w:val="22"/>
          <w:szCs w:val="22"/>
          <w:shd w:val="clear" w:color="auto" w:fill="FFFFFF"/>
        </w:rPr>
      </w:pPr>
      <w:r>
        <w:rPr>
          <w:rFonts w:ascii="Arial" w:hAnsi="Arial" w:cs="Arial"/>
          <w:sz w:val="22"/>
          <w:szCs w:val="22"/>
        </w:rPr>
        <w:t xml:space="preserve">In addition to the research approach, a methodology in building the software was also followed. </w:t>
      </w:r>
      <w:r w:rsidR="00424260" w:rsidRPr="00024A7B">
        <w:rPr>
          <w:rFonts w:ascii="Arial" w:hAnsi="Arial" w:cs="Arial"/>
          <w:color w:val="000000" w:themeColor="text1"/>
          <w:sz w:val="22"/>
          <w:szCs w:val="22"/>
          <w:shd w:val="clear" w:color="auto" w:fill="FFFFFF"/>
        </w:rPr>
        <w:t>The proponents decided to use RAD (Rapid Application Development) model. It is a type of incremental model. In this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EE5B7E" w:rsidRPr="006B6152" w:rsidRDefault="00424260" w:rsidP="006B6152">
      <w:pPr>
        <w:spacing w:line="480" w:lineRule="auto"/>
        <w:ind w:firstLine="720"/>
        <w:rPr>
          <w:rFonts w:ascii="Arial" w:hAnsi="Arial" w:cs="Arial"/>
          <w:color w:val="000000" w:themeColor="text1"/>
          <w:sz w:val="22"/>
          <w:szCs w:val="22"/>
          <w:shd w:val="clear" w:color="auto" w:fill="FFFFFF"/>
        </w:rPr>
      </w:pPr>
      <w:r w:rsidRPr="00024A7B">
        <w:rPr>
          <w:rFonts w:ascii="Arial" w:hAnsi="Arial" w:cs="Arial"/>
          <w:color w:val="000000" w:themeColor="text1"/>
          <w:sz w:val="22"/>
          <w:szCs w:val="22"/>
        </w:rPr>
        <w:t>The</w:t>
      </w:r>
      <w:r w:rsidR="002E7D6A" w:rsidRPr="00024A7B">
        <w:rPr>
          <w:rFonts w:ascii="Arial" w:hAnsi="Arial" w:cs="Arial"/>
          <w:color w:val="000000" w:themeColor="text1"/>
          <w:sz w:val="22"/>
          <w:szCs w:val="22"/>
        </w:rPr>
        <w:t>se are the</w:t>
      </w:r>
      <w:r w:rsidRPr="00024A7B">
        <w:rPr>
          <w:rFonts w:ascii="Arial" w:hAnsi="Arial" w:cs="Arial"/>
          <w:color w:val="000000" w:themeColor="text1"/>
          <w:sz w:val="22"/>
          <w:szCs w:val="22"/>
        </w:rPr>
        <w:t xml:space="preserve"> phases in the rapid applica</w:t>
      </w:r>
      <w:r w:rsidR="002E7D6A" w:rsidRPr="00024A7B">
        <w:rPr>
          <w:rFonts w:ascii="Arial" w:hAnsi="Arial" w:cs="Arial"/>
          <w:color w:val="000000" w:themeColor="text1"/>
          <w:sz w:val="22"/>
          <w:szCs w:val="22"/>
        </w:rPr>
        <w:t xml:space="preserve">tion development (RAD) model </w:t>
      </w:r>
      <w:r w:rsidR="00864420" w:rsidRPr="00024A7B">
        <w:rPr>
          <w:rFonts w:ascii="Arial" w:hAnsi="Arial" w:cs="Arial"/>
          <w:color w:val="000000" w:themeColor="text1"/>
          <w:sz w:val="22"/>
          <w:szCs w:val="22"/>
        </w:rPr>
        <w:t>that the proponents decided to use</w:t>
      </w:r>
      <w:r w:rsidRPr="00024A7B">
        <w:rPr>
          <w:rFonts w:ascii="Arial" w:hAnsi="Arial" w:cs="Arial"/>
          <w:color w:val="000000" w:themeColor="text1"/>
          <w:sz w:val="22"/>
          <w:szCs w:val="22"/>
        </w:rPr>
        <w:t>:</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Business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The information flow is iden</w:t>
      </w:r>
      <w:r w:rsidR="002C0CB7">
        <w:rPr>
          <w:rFonts w:ascii="Arial" w:hAnsi="Arial" w:cs="Arial"/>
          <w:color w:val="000000" w:themeColor="text1"/>
          <w:sz w:val="22"/>
          <w:szCs w:val="22"/>
        </w:rPr>
        <w:t xml:space="preserve">tified between various business </w:t>
      </w:r>
      <w:r w:rsidRPr="00024A7B">
        <w:rPr>
          <w:rFonts w:ascii="Arial" w:hAnsi="Arial" w:cs="Arial"/>
          <w:color w:val="000000" w:themeColor="text1"/>
          <w:sz w:val="22"/>
          <w:szCs w:val="22"/>
        </w:rPr>
        <w:t>functions.</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Data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Information gathered from business modeling is used to define data objects that are needed for the business.</w:t>
      </w:r>
    </w:p>
    <w:p w:rsidR="00A41C01"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Process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Data objects defined in data modeling are converted to achieve the business information flow to achieve some specific business objective. Description are identified and created for CRUD of data objects.</w:t>
      </w:r>
      <w:r w:rsidRPr="00024A7B">
        <w:rPr>
          <w:rFonts w:ascii="Arial" w:hAnsi="Arial" w:cs="Arial"/>
          <w:color w:val="000000" w:themeColor="text1"/>
          <w:sz w:val="22"/>
          <w:szCs w:val="22"/>
        </w:rPr>
        <w:br/>
      </w:r>
      <w:r w:rsidRPr="00024A7B">
        <w:rPr>
          <w:rFonts w:ascii="Arial" w:hAnsi="Arial" w:cs="Arial"/>
          <w:b/>
          <w:bCs/>
          <w:color w:val="000000" w:themeColor="text1"/>
          <w:sz w:val="22"/>
          <w:szCs w:val="22"/>
        </w:rPr>
        <w:t>Application generation</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Automated tools are used to convert process models into code and the actual system.</w:t>
      </w:r>
    </w:p>
    <w:p w:rsidR="00424260"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color w:val="000000" w:themeColor="text1"/>
          <w:sz w:val="22"/>
          <w:szCs w:val="22"/>
        </w:rPr>
        <w:lastRenderedPageBreak/>
        <w:br/>
      </w:r>
      <w:r w:rsidRPr="00024A7B">
        <w:rPr>
          <w:rFonts w:ascii="Arial" w:hAnsi="Arial" w:cs="Arial"/>
          <w:b/>
          <w:bCs/>
          <w:color w:val="000000" w:themeColor="text1"/>
          <w:sz w:val="22"/>
          <w:szCs w:val="22"/>
        </w:rPr>
        <w:t>Testing and turnover</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Test new components and all the interfaces.</w:t>
      </w:r>
    </w:p>
    <w:p w:rsidR="00796CDE" w:rsidRPr="00024A7B" w:rsidRDefault="006B6152" w:rsidP="002C0CB7">
      <w:pPr>
        <w:shd w:val="clear" w:color="auto" w:fill="FFFFFF"/>
        <w:spacing w:before="100" w:beforeAutospacing="1" w:after="100" w:afterAutospacing="1" w:line="480" w:lineRule="auto"/>
        <w:rPr>
          <w:rFonts w:ascii="Arial" w:hAnsi="Arial" w:cs="Arial"/>
          <w:color w:val="000000" w:themeColor="text1"/>
          <w:sz w:val="22"/>
          <w:szCs w:val="22"/>
        </w:rPr>
      </w:pPr>
      <w:r>
        <w:rPr>
          <w:noProof/>
        </w:rPr>
        <w:drawing>
          <wp:anchor distT="0" distB="0" distL="114300" distR="114300" simplePos="0" relativeHeight="251658240" behindDoc="1" locked="0" layoutInCell="1" allowOverlap="1" wp14:anchorId="4242D6BE" wp14:editId="1935168F">
            <wp:simplePos x="0" y="0"/>
            <wp:positionH relativeFrom="column">
              <wp:posOffset>209550</wp:posOffset>
            </wp:positionH>
            <wp:positionV relativeFrom="paragraph">
              <wp:posOffset>2432685</wp:posOffset>
            </wp:positionV>
            <wp:extent cx="5219700" cy="3867150"/>
            <wp:effectExtent l="0" t="0" r="0" b="0"/>
            <wp:wrapThrough wrapText="bothSides">
              <wp:wrapPolygon edited="0">
                <wp:start x="0" y="0"/>
                <wp:lineTo x="0" y="21494"/>
                <wp:lineTo x="21521" y="21494"/>
                <wp:lineTo x="21521" y="0"/>
                <wp:lineTo x="0" y="0"/>
              </wp:wrapPolygon>
            </wp:wrapThrough>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19700" cy="3867150"/>
                    </a:xfrm>
                    <a:prstGeom prst="rect">
                      <a:avLst/>
                    </a:prstGeom>
                  </pic:spPr>
                </pic:pic>
              </a:graphicData>
            </a:graphic>
            <wp14:sizeRelH relativeFrom="page">
              <wp14:pctWidth>0</wp14:pctWidth>
            </wp14:sizeRelH>
            <wp14:sizeRelV relativeFrom="page">
              <wp14:pctHeight>0</wp14:pctHeight>
            </wp14:sizeRelV>
          </wp:anchor>
        </w:drawing>
      </w:r>
      <w:r w:rsidR="00796CDE" w:rsidRPr="00EE5B7E">
        <w:rPr>
          <w:rFonts w:ascii="Arial" w:hAnsi="Arial" w:cs="Arial"/>
          <w:bCs/>
          <w:color w:val="000000" w:themeColor="text1"/>
          <w:sz w:val="22"/>
          <w:szCs w:val="22"/>
        </w:rPr>
        <w:t xml:space="preserve"> </w:t>
      </w:r>
      <w:r w:rsidR="00EE5B7E">
        <w:rPr>
          <w:rFonts w:ascii="Arial" w:hAnsi="Arial" w:cs="Arial"/>
          <w:bCs/>
          <w:color w:val="000000" w:themeColor="text1"/>
          <w:sz w:val="22"/>
          <w:szCs w:val="22"/>
        </w:rPr>
        <w:tab/>
      </w:r>
      <w:r w:rsidR="00796CDE" w:rsidRPr="00EE5B7E">
        <w:rPr>
          <w:rFonts w:ascii="Arial" w:hAnsi="Arial" w:cs="Arial"/>
          <w:bCs/>
          <w:color w:val="000000" w:themeColor="text1"/>
          <w:sz w:val="22"/>
          <w:szCs w:val="22"/>
        </w:rPr>
        <w:t>The Proponents decide to use RAD Model because of the advantages it has.</w:t>
      </w:r>
      <w:r w:rsidR="00EE5B7E" w:rsidRPr="00EE5B7E">
        <w:rPr>
          <w:rFonts w:ascii="Arial" w:hAnsi="Arial" w:cs="Arial"/>
          <w:color w:val="000000" w:themeColor="text1"/>
          <w:sz w:val="22"/>
          <w:szCs w:val="22"/>
        </w:rPr>
        <w:t xml:space="preserve"> </w:t>
      </w:r>
      <w:r w:rsidR="00796CDE" w:rsidRPr="00EE5B7E">
        <w:rPr>
          <w:rFonts w:ascii="Arial" w:hAnsi="Arial" w:cs="Arial"/>
          <w:color w:val="000000" w:themeColor="text1"/>
          <w:sz w:val="22"/>
          <w:szCs w:val="22"/>
        </w:rPr>
        <w:t>First</w:t>
      </w:r>
      <w:r w:rsidR="006E6067">
        <w:rPr>
          <w:rFonts w:ascii="Arial" w:hAnsi="Arial" w:cs="Arial"/>
          <w:color w:val="000000" w:themeColor="text1"/>
          <w:sz w:val="22"/>
          <w:szCs w:val="22"/>
        </w:rPr>
        <w:t xml:space="preserve"> advantage of using RAD model</w:t>
      </w:r>
      <w:r w:rsidR="00796CDE" w:rsidRPr="00EE5B7E">
        <w:rPr>
          <w:rFonts w:ascii="Arial" w:hAnsi="Arial" w:cs="Arial"/>
          <w:color w:val="000000" w:themeColor="text1"/>
          <w:sz w:val="22"/>
          <w:szCs w:val="22"/>
        </w:rPr>
        <w:t xml:space="preserve"> is to reduced development time. The proponent have to develop a system in a given time interval. They must complete the system before the due</w:t>
      </w:r>
      <w:r w:rsidR="0038785A" w:rsidRPr="00EE5B7E">
        <w:rPr>
          <w:rFonts w:ascii="Arial" w:hAnsi="Arial" w:cs="Arial"/>
          <w:color w:val="000000" w:themeColor="text1"/>
          <w:sz w:val="22"/>
          <w:szCs w:val="22"/>
        </w:rPr>
        <w:t xml:space="preserve"> date that is why the proponents decided to use the RAD model for the systems methodology. Second is </w:t>
      </w:r>
      <w:r w:rsidR="006E6067">
        <w:rPr>
          <w:rFonts w:ascii="Arial" w:hAnsi="Arial" w:cs="Arial"/>
          <w:color w:val="000000" w:themeColor="text1"/>
          <w:sz w:val="22"/>
          <w:szCs w:val="22"/>
        </w:rPr>
        <w:t xml:space="preserve">it </w:t>
      </w:r>
      <w:r w:rsidR="00EE5B7E" w:rsidRPr="00EE5B7E">
        <w:rPr>
          <w:rFonts w:ascii="Arial" w:hAnsi="Arial" w:cs="Arial"/>
          <w:color w:val="000000" w:themeColor="text1"/>
          <w:sz w:val="22"/>
          <w:szCs w:val="22"/>
        </w:rPr>
        <w:t>i</w:t>
      </w:r>
      <w:r w:rsidR="00796CDE" w:rsidRPr="00EE5B7E">
        <w:rPr>
          <w:rFonts w:ascii="Arial" w:hAnsi="Arial" w:cs="Arial"/>
          <w:color w:val="000000" w:themeColor="text1"/>
          <w:sz w:val="22"/>
          <w:szCs w:val="22"/>
        </w:rPr>
        <w:t>ncreases reusability of components</w:t>
      </w:r>
      <w:r w:rsidR="00EE5B7E" w:rsidRPr="00EE5B7E">
        <w:rPr>
          <w:rFonts w:ascii="Arial" w:hAnsi="Arial" w:cs="Arial"/>
          <w:color w:val="000000" w:themeColor="text1"/>
          <w:sz w:val="22"/>
          <w:szCs w:val="22"/>
        </w:rPr>
        <w:t>. Third it makes quick initial reviews and fourth it e</w:t>
      </w:r>
      <w:r w:rsidR="00796CDE" w:rsidRPr="00EE5B7E">
        <w:rPr>
          <w:rFonts w:ascii="Arial" w:hAnsi="Arial" w:cs="Arial"/>
          <w:color w:val="000000" w:themeColor="text1"/>
          <w:sz w:val="22"/>
          <w:szCs w:val="22"/>
        </w:rPr>
        <w:t>ncourages customer feedback</w:t>
      </w:r>
      <w:r w:rsidR="00EE5B7E" w:rsidRPr="00EE5B7E">
        <w:rPr>
          <w:rFonts w:ascii="Arial" w:hAnsi="Arial" w:cs="Arial"/>
          <w:color w:val="000000" w:themeColor="text1"/>
          <w:sz w:val="22"/>
          <w:szCs w:val="22"/>
        </w:rPr>
        <w:t>. Lastly is the i</w:t>
      </w:r>
      <w:r w:rsidR="00796CDE" w:rsidRPr="00EE5B7E">
        <w:rPr>
          <w:rFonts w:ascii="Arial" w:hAnsi="Arial" w:cs="Arial"/>
          <w:color w:val="000000" w:themeColor="text1"/>
          <w:sz w:val="22"/>
          <w:szCs w:val="22"/>
        </w:rPr>
        <w:t>ntegration from very beginning solves a lot of integration issues.</w:t>
      </w:r>
      <w:r w:rsidR="006E6067">
        <w:rPr>
          <w:rFonts w:ascii="Arial" w:hAnsi="Arial" w:cs="Arial"/>
          <w:color w:val="000000" w:themeColor="text1"/>
          <w:sz w:val="22"/>
          <w:szCs w:val="22"/>
        </w:rPr>
        <w:t xml:space="preserve"> This methodology is the best way to view the task processed by the proponents.</w:t>
      </w:r>
    </w:p>
    <w:p w:rsidR="00424260" w:rsidRDefault="00424260" w:rsidP="00424260">
      <w:pPr>
        <w:shd w:val="clear" w:color="auto" w:fill="FFFFFF"/>
        <w:spacing w:before="100" w:beforeAutospacing="1" w:after="100" w:afterAutospacing="1"/>
        <w:ind w:left="720"/>
        <w:rPr>
          <w:rFonts w:ascii="Garamond" w:hAnsi="Garamond"/>
          <w:color w:val="333333"/>
          <w:sz w:val="28"/>
        </w:rPr>
      </w:pPr>
    </w:p>
    <w:p w:rsidR="003554A0" w:rsidRPr="006B6152" w:rsidRDefault="008E0214" w:rsidP="006B6152">
      <w:pPr>
        <w:pStyle w:val="Title"/>
        <w:spacing w:line="480" w:lineRule="auto"/>
        <w:rPr>
          <w:rFonts w:ascii="Arial" w:hAnsi="Arial" w:cs="Arial"/>
          <w:b/>
          <w:noProof/>
          <w:color w:val="000000"/>
          <w:sz w:val="22"/>
          <w:szCs w:val="22"/>
        </w:rPr>
      </w:pPr>
      <w:r w:rsidRPr="00864420">
        <w:rPr>
          <w:rFonts w:ascii="Arial" w:hAnsi="Arial" w:cs="Arial"/>
          <w:b/>
          <w:color w:val="000000"/>
          <w:sz w:val="22"/>
          <w:szCs w:val="22"/>
        </w:rPr>
        <w:t>Figure 1.</w:t>
      </w:r>
      <w:r w:rsidR="00424260" w:rsidRPr="00864420">
        <w:rPr>
          <w:rFonts w:ascii="Arial" w:hAnsi="Arial" w:cs="Arial"/>
          <w:b/>
          <w:color w:val="000000"/>
          <w:sz w:val="22"/>
          <w:szCs w:val="22"/>
        </w:rPr>
        <w:t xml:space="preserve"> RAD Model</w:t>
      </w:r>
    </w:p>
    <w:p w:rsidR="003554A0" w:rsidRDefault="00DE225C" w:rsidP="00DE225C">
      <w:pPr>
        <w:pStyle w:val="Title"/>
        <w:tabs>
          <w:tab w:val="left" w:pos="1650"/>
        </w:tabs>
        <w:ind w:firstLine="720"/>
        <w:jc w:val="both"/>
        <w:rPr>
          <w:rFonts w:ascii="Arial" w:hAnsi="Arial" w:cs="Arial"/>
          <w:color w:val="000000"/>
          <w:sz w:val="22"/>
          <w:szCs w:val="22"/>
        </w:rPr>
      </w:pPr>
      <w:r>
        <w:rPr>
          <w:rFonts w:ascii="Arial" w:hAnsi="Arial" w:cs="Arial"/>
          <w:color w:val="000000"/>
          <w:sz w:val="22"/>
          <w:szCs w:val="22"/>
        </w:rPr>
        <w:tab/>
      </w:r>
    </w:p>
    <w:p w:rsidR="0007429B" w:rsidRDefault="0007429B" w:rsidP="00DE225C">
      <w:pPr>
        <w:pStyle w:val="Title"/>
        <w:tabs>
          <w:tab w:val="left" w:pos="1650"/>
        </w:tabs>
        <w:ind w:firstLine="720"/>
        <w:jc w:val="both"/>
        <w:rPr>
          <w:rFonts w:ascii="Arial" w:hAnsi="Arial" w:cs="Arial"/>
          <w:color w:val="000000"/>
          <w:sz w:val="22"/>
          <w:szCs w:val="22"/>
        </w:rPr>
      </w:pPr>
    </w:p>
    <w:p w:rsidR="0007429B" w:rsidRPr="00FC044D" w:rsidRDefault="0007429B" w:rsidP="00DE225C">
      <w:pPr>
        <w:pStyle w:val="Title"/>
        <w:tabs>
          <w:tab w:val="left" w:pos="1650"/>
        </w:tabs>
        <w:ind w:firstLine="720"/>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lastRenderedPageBreak/>
        <w:t>Requirements Analysis</w:t>
      </w:r>
    </w:p>
    <w:p w:rsidR="0014214F" w:rsidRDefault="002E08CD" w:rsidP="0014214F">
      <w:pPr>
        <w:spacing w:line="480" w:lineRule="auto"/>
        <w:jc w:val="both"/>
        <w:rPr>
          <w:rFonts w:ascii="Arial" w:hAnsi="Arial" w:cs="Arial"/>
          <w:color w:val="000000" w:themeColor="text1"/>
          <w:sz w:val="22"/>
          <w:szCs w:val="22"/>
        </w:rPr>
      </w:pPr>
      <w:r w:rsidRPr="00FC044D">
        <w:rPr>
          <w:rFonts w:ascii="Arial" w:hAnsi="Arial" w:cs="Arial"/>
          <w:sz w:val="22"/>
          <w:szCs w:val="22"/>
        </w:rPr>
        <w:tab/>
      </w:r>
      <w:r w:rsidR="0014214F">
        <w:rPr>
          <w:rFonts w:ascii="Arial" w:hAnsi="Arial" w:cs="Arial"/>
          <w:color w:val="000000" w:themeColor="text1"/>
          <w:sz w:val="22"/>
          <w:szCs w:val="22"/>
        </w:rPr>
        <w:t xml:space="preserve">Data gathering </w:t>
      </w:r>
      <w:r w:rsidR="005B6C59">
        <w:rPr>
          <w:rFonts w:ascii="Arial" w:hAnsi="Arial" w:cs="Arial"/>
          <w:color w:val="000000" w:themeColor="text1"/>
          <w:sz w:val="22"/>
          <w:szCs w:val="22"/>
        </w:rPr>
        <w:t>aims to obtain</w:t>
      </w:r>
      <w:r w:rsidR="0014214F">
        <w:rPr>
          <w:rFonts w:ascii="Arial" w:hAnsi="Arial" w:cs="Arial"/>
          <w:color w:val="000000" w:themeColor="text1"/>
          <w:sz w:val="22"/>
          <w:szCs w:val="22"/>
        </w:rPr>
        <w:t xml:space="preserve"> the valuable data that is vital for the development of the proposed system. Here, the proponents utilized different techniques in data gathering to ensure that the system built was in accordance with what the beneficiary requires.</w:t>
      </w:r>
    </w:p>
    <w:p w:rsidR="00864420" w:rsidRPr="00DE225C" w:rsidRDefault="00864420" w:rsidP="0014214F">
      <w:pPr>
        <w:spacing w:line="480" w:lineRule="auto"/>
        <w:jc w:val="both"/>
        <w:rPr>
          <w:rStyle w:val="a"/>
          <w:rFonts w:ascii="Arial" w:hAnsi="Arial" w:cs="Arial"/>
          <w:color w:val="000000" w:themeColor="text1"/>
          <w:sz w:val="22"/>
          <w:szCs w:val="22"/>
          <w:bdr w:val="none" w:sz="0" w:space="0" w:color="auto" w:frame="1"/>
          <w:shd w:val="clear" w:color="auto" w:fill="FFFFFF"/>
        </w:rPr>
      </w:pPr>
    </w:p>
    <w:p w:rsidR="002E08CD" w:rsidRPr="006B6152"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Observation.</w:t>
      </w:r>
      <w:r w:rsidRPr="008962E6">
        <w:rPr>
          <w:rFonts w:ascii="Arial" w:hAnsi="Arial" w:cs="Arial"/>
          <w:color w:val="000000"/>
          <w:sz w:val="22"/>
          <w:szCs w:val="22"/>
        </w:rPr>
        <w:t xml:space="preserve">  </w:t>
      </w:r>
      <w:r w:rsidR="005F4237" w:rsidRPr="008962E6">
        <w:rPr>
          <w:rFonts w:ascii="Arial" w:hAnsi="Arial" w:cs="Arial"/>
          <w:sz w:val="22"/>
          <w:szCs w:val="22"/>
        </w:rPr>
        <w:t>The beneficiary allow</w:t>
      </w:r>
      <w:r w:rsidR="00F10EB1">
        <w:rPr>
          <w:rFonts w:ascii="Arial" w:hAnsi="Arial" w:cs="Arial"/>
          <w:sz w:val="22"/>
          <w:szCs w:val="22"/>
        </w:rPr>
        <w:t>ed</w:t>
      </w:r>
      <w:r w:rsidR="005F4237" w:rsidRPr="008962E6">
        <w:rPr>
          <w:rFonts w:ascii="Arial" w:hAnsi="Arial" w:cs="Arial"/>
          <w:sz w:val="22"/>
          <w:szCs w:val="22"/>
        </w:rPr>
        <w:t xml:space="preserve"> the proponents to conduct an actual observation in their current system they are using.  On July 13, 2018 the proponents went to the beneficiary for the actual observation</w:t>
      </w:r>
      <w:r w:rsidR="001239DA">
        <w:rPr>
          <w:rFonts w:ascii="Arial" w:hAnsi="Arial" w:cs="Arial"/>
          <w:sz w:val="22"/>
          <w:szCs w:val="22"/>
        </w:rPr>
        <w:t xml:space="preserve"> of the school’s manual voting process.</w:t>
      </w:r>
      <w:r w:rsidR="005F4237" w:rsidRPr="008962E6">
        <w:rPr>
          <w:rFonts w:ascii="Arial" w:hAnsi="Arial" w:cs="Arial"/>
          <w:sz w:val="22"/>
          <w:szCs w:val="22"/>
        </w:rPr>
        <w:t xml:space="preserve"> </w:t>
      </w:r>
      <w:r w:rsidR="00EE257B">
        <w:rPr>
          <w:rFonts w:ascii="Arial" w:hAnsi="Arial" w:cs="Arial"/>
          <w:sz w:val="22"/>
          <w:szCs w:val="22"/>
        </w:rPr>
        <w:t xml:space="preserve">The activity begins with </w:t>
      </w:r>
      <w:r w:rsidR="005F4237" w:rsidRPr="008962E6">
        <w:rPr>
          <w:rFonts w:ascii="Arial" w:hAnsi="Arial" w:cs="Arial"/>
          <w:sz w:val="22"/>
          <w:szCs w:val="22"/>
        </w:rPr>
        <w:t>the student</w:t>
      </w:r>
      <w:r w:rsidR="00EE257B">
        <w:rPr>
          <w:rFonts w:ascii="Arial" w:hAnsi="Arial" w:cs="Arial"/>
          <w:sz w:val="22"/>
          <w:szCs w:val="22"/>
        </w:rPr>
        <w:t>s falling in line</w:t>
      </w:r>
      <w:r w:rsidR="005F4237" w:rsidRPr="008962E6">
        <w:rPr>
          <w:rFonts w:ascii="Arial" w:hAnsi="Arial" w:cs="Arial"/>
          <w:sz w:val="22"/>
          <w:szCs w:val="22"/>
        </w:rPr>
        <w:t xml:space="preserve"> in the front of each room</w:t>
      </w:r>
      <w:r w:rsidR="003300EF">
        <w:rPr>
          <w:rFonts w:ascii="Arial" w:hAnsi="Arial" w:cs="Arial"/>
          <w:sz w:val="22"/>
          <w:szCs w:val="22"/>
        </w:rPr>
        <w:t xml:space="preserve">, where only 5 students </w:t>
      </w:r>
      <w:r w:rsidR="0022000E">
        <w:rPr>
          <w:rFonts w:ascii="Arial" w:hAnsi="Arial" w:cs="Arial"/>
          <w:sz w:val="22"/>
          <w:szCs w:val="22"/>
        </w:rPr>
        <w:t>can</w:t>
      </w:r>
      <w:r w:rsidR="003300EF">
        <w:rPr>
          <w:rFonts w:ascii="Arial" w:hAnsi="Arial" w:cs="Arial"/>
          <w:sz w:val="22"/>
          <w:szCs w:val="22"/>
        </w:rPr>
        <w:t xml:space="preserve"> vote </w:t>
      </w:r>
      <w:r w:rsidR="00C12327">
        <w:rPr>
          <w:rFonts w:ascii="Arial" w:hAnsi="Arial" w:cs="Arial"/>
          <w:sz w:val="22"/>
          <w:szCs w:val="22"/>
        </w:rPr>
        <w:t>at</w:t>
      </w:r>
      <w:r w:rsidR="002046B1">
        <w:rPr>
          <w:rFonts w:ascii="Arial" w:hAnsi="Arial" w:cs="Arial"/>
          <w:sz w:val="22"/>
          <w:szCs w:val="22"/>
        </w:rPr>
        <w:t xml:space="preserve"> </w:t>
      </w:r>
      <w:r w:rsidR="00C12327">
        <w:rPr>
          <w:rFonts w:ascii="Arial" w:hAnsi="Arial" w:cs="Arial"/>
          <w:sz w:val="22"/>
          <w:szCs w:val="22"/>
        </w:rPr>
        <w:t>a</w:t>
      </w:r>
      <w:r w:rsidR="003300EF">
        <w:rPr>
          <w:rFonts w:ascii="Arial" w:hAnsi="Arial" w:cs="Arial"/>
          <w:sz w:val="22"/>
          <w:szCs w:val="22"/>
        </w:rPr>
        <w:t xml:space="preserve"> time.</w:t>
      </w:r>
      <w:r w:rsidR="005F4237" w:rsidRPr="008962E6">
        <w:rPr>
          <w:rFonts w:ascii="Arial" w:hAnsi="Arial" w:cs="Arial"/>
          <w:sz w:val="22"/>
          <w:szCs w:val="22"/>
        </w:rPr>
        <w:t xml:space="preserve"> Then they give one ballot in each student. The direction of the ballots is instructed by a committee assigned in the room. The student must shade the circle at the left side of the name of the candidate they are voting. Students will put a thumb mark at the lowest part of the ballot </w:t>
      </w:r>
      <w:r w:rsidR="0040406D">
        <w:rPr>
          <w:rFonts w:ascii="Arial" w:hAnsi="Arial" w:cs="Arial"/>
          <w:sz w:val="22"/>
          <w:szCs w:val="22"/>
        </w:rPr>
        <w:t>to prove</w:t>
      </w:r>
      <w:r w:rsidR="005F4237" w:rsidRPr="008962E6">
        <w:rPr>
          <w:rFonts w:ascii="Arial" w:hAnsi="Arial" w:cs="Arial"/>
          <w:sz w:val="22"/>
          <w:szCs w:val="22"/>
        </w:rPr>
        <w:t xml:space="preserve"> that they have already voted.</w:t>
      </w:r>
      <w:r w:rsidR="0022000E">
        <w:rPr>
          <w:rFonts w:ascii="Arial" w:hAnsi="Arial" w:cs="Arial"/>
          <w:sz w:val="22"/>
          <w:szCs w:val="22"/>
        </w:rPr>
        <w:t xml:space="preserve"> T</w:t>
      </w:r>
      <w:r w:rsidR="005F4237" w:rsidRPr="008962E6">
        <w:rPr>
          <w:rFonts w:ascii="Arial" w:hAnsi="Arial" w:cs="Arial"/>
          <w:sz w:val="22"/>
          <w:szCs w:val="22"/>
        </w:rPr>
        <w:t>he committee will count the ballots manually at the same room they conducted the voting process. The proponents observed that they are having conflict in counting the ballots. The numbe</w:t>
      </w:r>
      <w:r w:rsidR="008962E6" w:rsidRPr="008962E6">
        <w:rPr>
          <w:rFonts w:ascii="Arial" w:hAnsi="Arial" w:cs="Arial"/>
          <w:sz w:val="22"/>
          <w:szCs w:val="22"/>
        </w:rPr>
        <w:t xml:space="preserve">r of </w:t>
      </w:r>
      <w:r w:rsidR="005F4237" w:rsidRPr="008962E6">
        <w:rPr>
          <w:rFonts w:ascii="Arial" w:hAnsi="Arial" w:cs="Arial"/>
          <w:sz w:val="22"/>
          <w:szCs w:val="22"/>
        </w:rPr>
        <w:t xml:space="preserve">total voters </w:t>
      </w:r>
      <w:r w:rsidR="005E3DC4">
        <w:rPr>
          <w:rFonts w:ascii="Arial" w:hAnsi="Arial" w:cs="Arial"/>
          <w:sz w:val="22"/>
          <w:szCs w:val="22"/>
        </w:rPr>
        <w:t xml:space="preserve">and the number of the total vote </w:t>
      </w:r>
      <w:r w:rsidR="005F4237" w:rsidRPr="008962E6">
        <w:rPr>
          <w:rFonts w:ascii="Arial" w:hAnsi="Arial" w:cs="Arial"/>
          <w:sz w:val="22"/>
          <w:szCs w:val="22"/>
        </w:rPr>
        <w:t>is not accurate.</w:t>
      </w:r>
      <w:r w:rsidR="000C6783">
        <w:rPr>
          <w:rFonts w:ascii="Arial" w:hAnsi="Arial" w:cs="Arial"/>
          <w:sz w:val="22"/>
          <w:szCs w:val="22"/>
        </w:rPr>
        <w:t xml:space="preserve"> The proponents help them to correct the output written in the white board. </w:t>
      </w:r>
    </w:p>
    <w:p w:rsidR="002E08CD" w:rsidRPr="00FC044D"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Interview.</w:t>
      </w:r>
      <w:r w:rsidRPr="008962E6">
        <w:rPr>
          <w:rFonts w:ascii="Arial" w:hAnsi="Arial" w:cs="Arial"/>
          <w:color w:val="000000"/>
          <w:sz w:val="22"/>
          <w:szCs w:val="22"/>
        </w:rPr>
        <w:t xml:space="preserve">  </w:t>
      </w:r>
      <w:r w:rsidR="008962E6" w:rsidRPr="008962E6">
        <w:rPr>
          <w:rFonts w:ascii="Arial" w:hAnsi="Arial" w:cs="Arial"/>
          <w:sz w:val="22"/>
          <w:szCs w:val="22"/>
        </w:rPr>
        <w:t>Data gathering is the main purpose in conducting an interview to the beneficiary. The proponents conducted an interview to know the main purpose of the student government voting and to gather the data needed in making the system. The committee tells the proponents that the purpose of student government is to enhanced the student leadership not only in academic but also in handling the school policies. The beneficiary is using manual preparation and manual voting process. The problem in using manual voting is time consuming in printing, conducting votes, counting votes and high costing because they still need to print the ballots.</w:t>
      </w:r>
    </w:p>
    <w:p w:rsidR="00864420" w:rsidRPr="000C6783" w:rsidRDefault="002E08CD" w:rsidP="000C6783">
      <w:pPr>
        <w:spacing w:line="480" w:lineRule="auto"/>
        <w:ind w:firstLine="720"/>
        <w:jc w:val="both"/>
        <w:rPr>
          <w:rFonts w:ascii="Arial" w:hAnsi="Arial" w:cs="Arial"/>
          <w:sz w:val="22"/>
          <w:szCs w:val="22"/>
        </w:rPr>
      </w:pPr>
      <w:r w:rsidRPr="00FC044D">
        <w:rPr>
          <w:rFonts w:ascii="Arial" w:hAnsi="Arial" w:cs="Arial"/>
          <w:b/>
          <w:color w:val="000000"/>
          <w:sz w:val="22"/>
          <w:szCs w:val="22"/>
        </w:rPr>
        <w:lastRenderedPageBreak/>
        <w:t>Questionnaire.</w:t>
      </w:r>
      <w:r w:rsidRPr="00FC044D">
        <w:rPr>
          <w:rFonts w:ascii="Arial" w:hAnsi="Arial" w:cs="Arial"/>
          <w:color w:val="000000"/>
          <w:sz w:val="22"/>
          <w:szCs w:val="22"/>
        </w:rPr>
        <w:t xml:space="preserve">  </w:t>
      </w:r>
      <w:r w:rsidR="005E3DC4">
        <w:rPr>
          <w:rFonts w:ascii="Arial" w:hAnsi="Arial" w:cs="Arial"/>
          <w:color w:val="000000"/>
          <w:sz w:val="22"/>
          <w:szCs w:val="22"/>
        </w:rPr>
        <w:t>In gathering data the proponents prepare</w:t>
      </w:r>
      <w:r w:rsidR="002E7D6A">
        <w:rPr>
          <w:rFonts w:ascii="Arial" w:hAnsi="Arial" w:cs="Arial"/>
          <w:color w:val="000000"/>
          <w:sz w:val="22"/>
          <w:szCs w:val="22"/>
        </w:rPr>
        <w:t>d</w:t>
      </w:r>
      <w:r w:rsidR="005E3DC4">
        <w:rPr>
          <w:rFonts w:ascii="Arial" w:hAnsi="Arial" w:cs="Arial"/>
          <w:color w:val="000000"/>
          <w:sz w:val="22"/>
          <w:szCs w:val="22"/>
        </w:rPr>
        <w:t xml:space="preserve"> questions to clarify the problem when using the existing system. </w:t>
      </w:r>
      <w:r w:rsidRPr="00FC044D">
        <w:rPr>
          <w:rFonts w:ascii="Arial" w:hAnsi="Arial" w:cs="Arial"/>
          <w:sz w:val="22"/>
          <w:szCs w:val="22"/>
        </w:rPr>
        <w:t xml:space="preserve">The proponents observed that they </w:t>
      </w:r>
      <w:r w:rsidR="00B15AF7">
        <w:rPr>
          <w:rFonts w:ascii="Arial" w:hAnsi="Arial" w:cs="Arial"/>
          <w:sz w:val="22"/>
          <w:szCs w:val="22"/>
        </w:rPr>
        <w:t>are still using a manual voting</w:t>
      </w:r>
      <w:r w:rsidRPr="00FC044D">
        <w:rPr>
          <w:rFonts w:ascii="Arial" w:hAnsi="Arial" w:cs="Arial"/>
          <w:sz w:val="22"/>
          <w:szCs w:val="22"/>
        </w:rPr>
        <w:t xml:space="preserve"> system</w:t>
      </w:r>
      <w:r w:rsidR="005E3DC4">
        <w:rPr>
          <w:rFonts w:ascii="Arial" w:hAnsi="Arial" w:cs="Arial"/>
          <w:sz w:val="22"/>
          <w:szCs w:val="22"/>
        </w:rPr>
        <w:t xml:space="preserve"> and they are having the same problem like other manual voting have, the accuracy of the total number of voters and the actual count of the ballots. In this case, the proponents decided to make a system for the beneficiary that allows them to prepare, conduct the voting process and the real time counting of the ballot once been casted.</w:t>
      </w:r>
    </w:p>
    <w:p w:rsidR="00864420" w:rsidRPr="000C6783" w:rsidRDefault="002E08CD" w:rsidP="000C6783">
      <w:pPr>
        <w:pStyle w:val="Title"/>
        <w:spacing w:line="480" w:lineRule="auto"/>
        <w:ind w:firstLine="720"/>
        <w:jc w:val="both"/>
        <w:rPr>
          <w:rFonts w:ascii="Arial" w:hAnsi="Arial" w:cs="Arial"/>
          <w:sz w:val="22"/>
          <w:szCs w:val="22"/>
        </w:rPr>
      </w:pPr>
      <w:r w:rsidRPr="00FC044D">
        <w:rPr>
          <w:rFonts w:ascii="Arial" w:hAnsi="Arial" w:cs="Arial"/>
          <w:b/>
          <w:color w:val="000000"/>
          <w:sz w:val="22"/>
          <w:szCs w:val="22"/>
        </w:rPr>
        <w:t>Survey.</w:t>
      </w:r>
      <w:r w:rsidRPr="00FC044D">
        <w:rPr>
          <w:rFonts w:ascii="Arial" w:hAnsi="Arial" w:cs="Arial"/>
          <w:color w:val="000000"/>
          <w:sz w:val="22"/>
          <w:szCs w:val="22"/>
        </w:rPr>
        <w:t xml:space="preserve">  </w:t>
      </w:r>
      <w:r w:rsidR="00BF695C">
        <w:rPr>
          <w:rFonts w:ascii="Arial" w:hAnsi="Arial" w:cs="Arial"/>
          <w:color w:val="000000"/>
          <w:sz w:val="22"/>
          <w:szCs w:val="22"/>
        </w:rPr>
        <w:t>Data Collection is the major method to be done in making a system</w:t>
      </w:r>
      <w:r w:rsidRPr="00FC044D">
        <w:rPr>
          <w:rFonts w:ascii="Arial" w:eastAsia="Times New Roman" w:hAnsi="Arial" w:cs="Arial"/>
          <w:sz w:val="22"/>
          <w:szCs w:val="22"/>
        </w:rPr>
        <w:t>.</w:t>
      </w:r>
      <w:r w:rsidR="00BF695C">
        <w:rPr>
          <w:rFonts w:ascii="Arial" w:eastAsia="Times New Roman" w:hAnsi="Arial" w:cs="Arial"/>
          <w:sz w:val="22"/>
          <w:szCs w:val="22"/>
        </w:rPr>
        <w:t xml:space="preserve"> It provides data’s that are needed to improve the system flow</w:t>
      </w:r>
      <w:r w:rsidRPr="00FC044D">
        <w:rPr>
          <w:rFonts w:ascii="Arial" w:eastAsia="Times New Roman" w:hAnsi="Arial" w:cs="Arial"/>
          <w:sz w:val="22"/>
          <w:szCs w:val="22"/>
        </w:rPr>
        <w:t xml:space="preserve">.  </w:t>
      </w:r>
      <w:r w:rsidRPr="00FC044D">
        <w:rPr>
          <w:rFonts w:ascii="Arial" w:hAnsi="Arial" w:cs="Arial"/>
          <w:sz w:val="22"/>
          <w:szCs w:val="22"/>
        </w:rPr>
        <w:t>The proponents make an interview g</w:t>
      </w:r>
      <w:r w:rsidR="00BF695C">
        <w:rPr>
          <w:rFonts w:ascii="Arial" w:hAnsi="Arial" w:cs="Arial"/>
          <w:sz w:val="22"/>
          <w:szCs w:val="22"/>
        </w:rPr>
        <w:t>uide question for the head committee</w:t>
      </w:r>
      <w:r w:rsidRPr="00FC044D">
        <w:rPr>
          <w:rFonts w:ascii="Arial" w:hAnsi="Arial" w:cs="Arial"/>
          <w:sz w:val="22"/>
          <w:szCs w:val="22"/>
        </w:rPr>
        <w:t xml:space="preserve">, questionnaire for the </w:t>
      </w:r>
      <w:r w:rsidR="00BF695C">
        <w:rPr>
          <w:rFonts w:ascii="Arial" w:hAnsi="Arial" w:cs="Arial"/>
          <w:sz w:val="22"/>
          <w:szCs w:val="22"/>
        </w:rPr>
        <w:t>committee</w:t>
      </w:r>
      <w:r w:rsidRPr="00FC044D">
        <w:rPr>
          <w:rFonts w:ascii="Arial" w:hAnsi="Arial" w:cs="Arial"/>
          <w:sz w:val="22"/>
          <w:szCs w:val="22"/>
        </w:rPr>
        <w:t xml:space="preserve"> and survey for th</w:t>
      </w:r>
      <w:r w:rsidR="00BF695C">
        <w:rPr>
          <w:rFonts w:ascii="Arial" w:hAnsi="Arial" w:cs="Arial"/>
          <w:sz w:val="22"/>
          <w:szCs w:val="22"/>
        </w:rPr>
        <w:t>e students of the beneficiary</w:t>
      </w:r>
      <w:r w:rsidRPr="00FC044D">
        <w:rPr>
          <w:rFonts w:ascii="Arial" w:hAnsi="Arial" w:cs="Arial"/>
          <w:sz w:val="22"/>
          <w:szCs w:val="22"/>
        </w:rPr>
        <w:t>. During the data gathering,</w:t>
      </w:r>
      <w:r w:rsidR="00BF695C">
        <w:rPr>
          <w:rFonts w:ascii="Arial" w:hAnsi="Arial" w:cs="Arial"/>
          <w:sz w:val="22"/>
          <w:szCs w:val="22"/>
        </w:rPr>
        <w:t xml:space="preserve"> the proponents notice the same problem other manual voting have. The total number of voters and the actual total count of the ballots are not accurate. Using the existing system is time consuming in terms of preparing the voting time and date, in printing the ballots and in counting the ballots that has been casted by the students.</w:t>
      </w:r>
      <w:r w:rsidR="002E7D6A">
        <w:rPr>
          <w:rFonts w:ascii="Arial" w:hAnsi="Arial" w:cs="Arial"/>
          <w:sz w:val="22"/>
          <w:szCs w:val="22"/>
        </w:rPr>
        <w:t xml:space="preserve"> </w:t>
      </w:r>
      <w:r w:rsidR="00BF695C">
        <w:rPr>
          <w:rFonts w:ascii="Arial" w:hAnsi="Arial" w:cs="Arial"/>
          <w:sz w:val="22"/>
          <w:szCs w:val="22"/>
        </w:rPr>
        <w:t xml:space="preserve"> </w:t>
      </w:r>
    </w:p>
    <w:p w:rsidR="002E08CD" w:rsidRPr="002E7D6A" w:rsidRDefault="002E08CD" w:rsidP="008660D3">
      <w:pPr>
        <w:spacing w:line="480" w:lineRule="auto"/>
        <w:ind w:firstLine="720"/>
        <w:jc w:val="both"/>
        <w:rPr>
          <w:rFonts w:ascii="Arial" w:hAnsi="Arial" w:cs="Arial"/>
          <w:color w:val="ED7D31" w:themeColor="accent2"/>
          <w:sz w:val="22"/>
          <w:szCs w:val="22"/>
        </w:rPr>
      </w:pPr>
      <w:r w:rsidRPr="00C8290A">
        <w:rPr>
          <w:rFonts w:ascii="Arial" w:hAnsi="Arial" w:cs="Arial"/>
          <w:b/>
          <w:color w:val="000000" w:themeColor="text1"/>
          <w:sz w:val="22"/>
          <w:szCs w:val="22"/>
        </w:rPr>
        <w:t>Form and Document Analysis.</w:t>
      </w:r>
      <w:r w:rsidRPr="002E7D6A">
        <w:rPr>
          <w:rFonts w:ascii="Arial" w:hAnsi="Arial" w:cs="Arial"/>
          <w:color w:val="ED7D31" w:themeColor="accent2"/>
          <w:sz w:val="22"/>
          <w:szCs w:val="22"/>
        </w:rPr>
        <w:t xml:space="preserve">  </w:t>
      </w:r>
      <w:r w:rsidR="00C8290A" w:rsidRPr="00094F94">
        <w:rPr>
          <w:rFonts w:ascii="Arial" w:hAnsi="Arial" w:cs="Arial"/>
          <w:color w:val="000000" w:themeColor="text1"/>
          <w:sz w:val="22"/>
          <w:szCs w:val="22"/>
        </w:rPr>
        <w:t>According to (Bowen, 2009), document analysis is a form of qualitative research in which documents are interpreted by the researcher to give voice and meaning around an assessment topic</w:t>
      </w:r>
      <w:r w:rsidRPr="00094F94">
        <w:rPr>
          <w:rFonts w:ascii="Arial" w:hAnsi="Arial" w:cs="Arial"/>
          <w:color w:val="000000" w:themeColor="text1"/>
          <w:sz w:val="22"/>
          <w:szCs w:val="22"/>
          <w:shd w:val="clear" w:color="auto" w:fill="FFFFFF"/>
        </w:rPr>
        <w:t xml:space="preserve">. The </w:t>
      </w:r>
      <w:r w:rsidR="00E238B1">
        <w:rPr>
          <w:rFonts w:ascii="Arial" w:hAnsi="Arial" w:cs="Arial"/>
          <w:color w:val="000000" w:themeColor="text1"/>
          <w:sz w:val="22"/>
          <w:szCs w:val="22"/>
          <w:shd w:val="clear" w:color="auto" w:fill="FFFFFF"/>
        </w:rPr>
        <w:t>proponents</w:t>
      </w:r>
      <w:r w:rsidRPr="00094F94">
        <w:rPr>
          <w:rFonts w:ascii="Arial" w:hAnsi="Arial" w:cs="Arial"/>
          <w:color w:val="000000" w:themeColor="text1"/>
          <w:sz w:val="22"/>
          <w:szCs w:val="22"/>
          <w:shd w:val="clear" w:color="auto" w:fill="FFFFFF"/>
        </w:rPr>
        <w:t xml:space="preserve"> observed</w:t>
      </w:r>
      <w:r w:rsidR="00C8290A" w:rsidRPr="00094F94">
        <w:rPr>
          <w:rFonts w:ascii="Arial" w:hAnsi="Arial" w:cs="Arial"/>
          <w:color w:val="000000" w:themeColor="text1"/>
          <w:sz w:val="22"/>
          <w:szCs w:val="22"/>
          <w:shd w:val="clear" w:color="auto" w:fill="FFFFFF"/>
        </w:rPr>
        <w:t xml:space="preserve"> that </w:t>
      </w:r>
      <w:r w:rsidR="007C3991">
        <w:rPr>
          <w:rFonts w:ascii="Arial" w:hAnsi="Arial" w:cs="Arial"/>
          <w:color w:val="000000" w:themeColor="text1"/>
          <w:sz w:val="22"/>
          <w:szCs w:val="22"/>
          <w:shd w:val="clear" w:color="auto" w:fill="FFFFFF"/>
        </w:rPr>
        <w:t>beneficiary</w:t>
      </w:r>
      <w:r w:rsidR="00C8290A" w:rsidRPr="00094F94">
        <w:rPr>
          <w:rFonts w:ascii="Arial" w:hAnsi="Arial" w:cs="Arial"/>
          <w:color w:val="000000" w:themeColor="text1"/>
          <w:sz w:val="22"/>
          <w:szCs w:val="22"/>
          <w:shd w:val="clear" w:color="auto" w:fill="FFFFFF"/>
        </w:rPr>
        <w:t xml:space="preserve"> </w:t>
      </w:r>
      <w:r w:rsidR="00956147">
        <w:rPr>
          <w:rFonts w:ascii="Arial" w:hAnsi="Arial" w:cs="Arial"/>
          <w:color w:val="000000" w:themeColor="text1"/>
          <w:sz w:val="22"/>
          <w:szCs w:val="22"/>
          <w:shd w:val="clear" w:color="auto" w:fill="FFFFFF"/>
        </w:rPr>
        <w:t>is</w:t>
      </w:r>
      <w:r w:rsidR="00C8290A" w:rsidRPr="00094F94">
        <w:rPr>
          <w:rFonts w:ascii="Arial" w:hAnsi="Arial" w:cs="Arial"/>
          <w:color w:val="000000" w:themeColor="text1"/>
          <w:sz w:val="22"/>
          <w:szCs w:val="22"/>
          <w:shd w:val="clear" w:color="auto" w:fill="FFFFFF"/>
        </w:rPr>
        <w:t xml:space="preserve"> having trouble in using the manual voting</w:t>
      </w:r>
      <w:r w:rsidRPr="00094F94">
        <w:rPr>
          <w:rFonts w:ascii="Arial" w:hAnsi="Arial" w:cs="Arial"/>
          <w:color w:val="000000" w:themeColor="text1"/>
          <w:sz w:val="22"/>
          <w:szCs w:val="22"/>
        </w:rPr>
        <w:t>.</w:t>
      </w:r>
      <w:r w:rsidR="00094F94">
        <w:rPr>
          <w:rFonts w:ascii="Arial" w:hAnsi="Arial" w:cs="Arial"/>
          <w:color w:val="000000" w:themeColor="text1"/>
          <w:sz w:val="22"/>
          <w:szCs w:val="22"/>
        </w:rPr>
        <w:t xml:space="preserve"> </w:t>
      </w:r>
      <w:r w:rsidR="008C4A78">
        <w:rPr>
          <w:rFonts w:ascii="Arial" w:hAnsi="Arial" w:cs="Arial"/>
          <w:color w:val="000000" w:themeColor="text1"/>
          <w:sz w:val="22"/>
          <w:szCs w:val="22"/>
        </w:rPr>
        <w:t xml:space="preserve">Furthermore, they </w:t>
      </w:r>
      <w:r w:rsidRPr="00094F94">
        <w:rPr>
          <w:rFonts w:ascii="Arial" w:hAnsi="Arial" w:cs="Arial"/>
          <w:color w:val="000000" w:themeColor="text1"/>
          <w:sz w:val="22"/>
          <w:szCs w:val="22"/>
        </w:rPr>
        <w:t>also observed that</w:t>
      </w:r>
      <w:r w:rsidR="00094F94" w:rsidRPr="00094F94">
        <w:rPr>
          <w:rFonts w:ascii="Arial" w:hAnsi="Arial" w:cs="Arial"/>
          <w:color w:val="000000" w:themeColor="text1"/>
          <w:sz w:val="22"/>
          <w:szCs w:val="22"/>
        </w:rPr>
        <w:t xml:space="preserve"> the school principal </w:t>
      </w:r>
      <w:r w:rsidR="007C3991">
        <w:rPr>
          <w:rFonts w:ascii="Arial" w:hAnsi="Arial" w:cs="Arial"/>
          <w:color w:val="000000" w:themeColor="text1"/>
          <w:sz w:val="22"/>
          <w:szCs w:val="22"/>
        </w:rPr>
        <w:t>had</w:t>
      </w:r>
      <w:r w:rsidR="00094F94" w:rsidRPr="00094F94">
        <w:rPr>
          <w:rFonts w:ascii="Arial" w:hAnsi="Arial" w:cs="Arial"/>
          <w:color w:val="000000" w:themeColor="text1"/>
          <w:sz w:val="22"/>
          <w:szCs w:val="22"/>
        </w:rPr>
        <w:t xml:space="preserve"> to assign a committee to take in-charge for the whole voting process from screening, preparation, printing and instructing during the election, </w:t>
      </w:r>
      <w:proofErr w:type="gramStart"/>
      <w:r w:rsidR="00094F94" w:rsidRPr="00094F94">
        <w:rPr>
          <w:rFonts w:ascii="Arial" w:hAnsi="Arial" w:cs="Arial"/>
          <w:color w:val="000000" w:themeColor="text1"/>
          <w:sz w:val="22"/>
          <w:szCs w:val="22"/>
        </w:rPr>
        <w:t>and also</w:t>
      </w:r>
      <w:proofErr w:type="gramEnd"/>
      <w:r w:rsidR="00094F94" w:rsidRPr="00094F94">
        <w:rPr>
          <w:rFonts w:ascii="Arial" w:hAnsi="Arial" w:cs="Arial"/>
          <w:color w:val="000000" w:themeColor="text1"/>
          <w:sz w:val="22"/>
          <w:szCs w:val="22"/>
        </w:rPr>
        <w:t xml:space="preserve"> counting the ballots. </w:t>
      </w: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131C3B" w:rsidRDefault="00131C3B" w:rsidP="00E71162">
      <w:pPr>
        <w:ind w:firstLine="720"/>
        <w:jc w:val="both"/>
        <w:rPr>
          <w:rFonts w:ascii="Arial" w:hAnsi="Arial" w:cs="Arial"/>
          <w:sz w:val="22"/>
          <w:szCs w:val="22"/>
        </w:rPr>
      </w:pPr>
      <w:bookmarkStart w:id="0" w:name="_GoBack"/>
      <w:bookmarkEnd w:id="0"/>
    </w:p>
    <w:p w:rsidR="00EF39DD" w:rsidRDefault="00EF39DD"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 xml:space="preserve">Systems Requirements </w:t>
      </w:r>
    </w:p>
    <w:p w:rsidR="002E08CD" w:rsidRPr="00095B28" w:rsidRDefault="00B65A65" w:rsidP="002E08CD">
      <w:pPr>
        <w:spacing w:line="480" w:lineRule="auto"/>
        <w:ind w:firstLine="720"/>
        <w:jc w:val="both"/>
        <w:rPr>
          <w:rFonts w:ascii="Arial" w:hAnsi="Arial" w:cs="Arial"/>
          <w:color w:val="FF0000"/>
          <w:sz w:val="22"/>
          <w:szCs w:val="22"/>
        </w:rPr>
      </w:pPr>
      <w:r>
        <w:rPr>
          <w:rFonts w:ascii="Arial" w:hAnsi="Arial" w:cs="Arial"/>
          <w:color w:val="000000" w:themeColor="text1"/>
          <w:sz w:val="22"/>
          <w:szCs w:val="22"/>
        </w:rPr>
        <w:t>Listed below are the</w:t>
      </w:r>
      <w:r w:rsidR="00235E53">
        <w:rPr>
          <w:rFonts w:ascii="Arial" w:hAnsi="Arial" w:cs="Arial"/>
          <w:color w:val="000000" w:themeColor="text1"/>
          <w:sz w:val="22"/>
          <w:szCs w:val="22"/>
        </w:rPr>
        <w:t xml:space="preserve"> software</w:t>
      </w:r>
      <w:r>
        <w:rPr>
          <w:rFonts w:ascii="Arial" w:hAnsi="Arial" w:cs="Arial"/>
          <w:color w:val="000000" w:themeColor="text1"/>
          <w:sz w:val="22"/>
          <w:szCs w:val="22"/>
        </w:rPr>
        <w:t xml:space="preserve"> requirements and</w:t>
      </w:r>
      <w:r w:rsidR="00CE6F68">
        <w:rPr>
          <w:rFonts w:ascii="Arial" w:hAnsi="Arial" w:cs="Arial"/>
          <w:color w:val="000000" w:themeColor="text1"/>
          <w:sz w:val="22"/>
          <w:szCs w:val="22"/>
        </w:rPr>
        <w:t xml:space="preserve"> the</w:t>
      </w:r>
      <w:r>
        <w:rPr>
          <w:rFonts w:ascii="Arial" w:hAnsi="Arial" w:cs="Arial"/>
          <w:color w:val="000000" w:themeColor="text1"/>
          <w:sz w:val="22"/>
          <w:szCs w:val="22"/>
        </w:rPr>
        <w:t xml:space="preserve"> suggested environment to ensure that the software</w:t>
      </w:r>
      <w:r w:rsidR="00385DC5">
        <w:rPr>
          <w:rFonts w:ascii="Arial" w:hAnsi="Arial" w:cs="Arial"/>
          <w:color w:val="000000" w:themeColor="text1"/>
          <w:sz w:val="22"/>
          <w:szCs w:val="22"/>
        </w:rPr>
        <w:t xml:space="preserve"> as</w:t>
      </w:r>
      <w:r>
        <w:rPr>
          <w:rFonts w:ascii="Arial" w:hAnsi="Arial" w:cs="Arial"/>
          <w:color w:val="000000" w:themeColor="text1"/>
          <w:sz w:val="22"/>
          <w:szCs w:val="22"/>
        </w:rPr>
        <w:t xml:space="preserve"> will run smoothly</w:t>
      </w:r>
      <w:r w:rsidR="000A65C5">
        <w:rPr>
          <w:rFonts w:ascii="Arial" w:hAnsi="Arial" w:cs="Arial"/>
          <w:color w:val="000000" w:themeColor="text1"/>
          <w:sz w:val="22"/>
          <w:szCs w:val="22"/>
        </w:rPr>
        <w:t xml:space="preserve"> </w:t>
      </w:r>
      <w:r w:rsidR="00004970">
        <w:rPr>
          <w:rFonts w:ascii="Arial" w:hAnsi="Arial" w:cs="Arial"/>
          <w:color w:val="000000" w:themeColor="text1"/>
          <w:sz w:val="22"/>
          <w:szCs w:val="22"/>
        </w:rPr>
        <w:t>in the way that was</w:t>
      </w:r>
      <w:r w:rsidR="000A65C5">
        <w:rPr>
          <w:rFonts w:ascii="Arial" w:hAnsi="Arial" w:cs="Arial"/>
          <w:color w:val="000000" w:themeColor="text1"/>
          <w:sz w:val="22"/>
          <w:szCs w:val="22"/>
        </w:rPr>
        <w:t xml:space="preserve"> intended by the developers.</w:t>
      </w:r>
    </w:p>
    <w:p w:rsidR="00094F94" w:rsidRPr="00754D19" w:rsidRDefault="00094F94" w:rsidP="002E08CD">
      <w:pPr>
        <w:spacing w:line="480" w:lineRule="auto"/>
        <w:ind w:firstLine="720"/>
        <w:jc w:val="both"/>
        <w:rPr>
          <w:rFonts w:ascii="Arial" w:hAnsi="Arial" w:cs="Arial"/>
          <w:color w:val="000000" w:themeColor="text1"/>
          <w:sz w:val="22"/>
          <w:szCs w:val="22"/>
        </w:rPr>
      </w:pPr>
    </w:p>
    <w:p w:rsidR="002E08CD" w:rsidRPr="00754D19" w:rsidRDefault="002E08CD" w:rsidP="002B6B34">
      <w:pPr>
        <w:pStyle w:val="Title"/>
        <w:tabs>
          <w:tab w:val="left" w:pos="720"/>
          <w:tab w:val="left" w:pos="1440"/>
          <w:tab w:val="left" w:pos="2558"/>
        </w:tabs>
        <w:spacing w:line="480" w:lineRule="auto"/>
        <w:jc w:val="both"/>
        <w:rPr>
          <w:rFonts w:ascii="Arial" w:hAnsi="Arial" w:cs="Arial"/>
          <w:color w:val="000000" w:themeColor="text1"/>
          <w:sz w:val="22"/>
          <w:szCs w:val="22"/>
        </w:rPr>
      </w:pPr>
      <w:r w:rsidRPr="00754D19">
        <w:rPr>
          <w:rFonts w:ascii="Arial" w:hAnsi="Arial" w:cs="Arial"/>
          <w:b/>
          <w:caps/>
          <w:color w:val="000000" w:themeColor="text1"/>
          <w:sz w:val="22"/>
          <w:szCs w:val="22"/>
        </w:rPr>
        <w:tab/>
      </w:r>
      <w:r w:rsidRPr="00754D19">
        <w:rPr>
          <w:rFonts w:ascii="Arial" w:hAnsi="Arial" w:cs="Arial"/>
          <w:b/>
          <w:color w:val="000000" w:themeColor="text1"/>
          <w:sz w:val="22"/>
          <w:szCs w:val="22"/>
        </w:rPr>
        <w:t xml:space="preserve">Software.  </w:t>
      </w:r>
      <w:r w:rsidRPr="00754D19">
        <w:rPr>
          <w:rFonts w:ascii="Arial" w:hAnsi="Arial" w:cs="Arial"/>
          <w:color w:val="000000" w:themeColor="text1"/>
          <w:sz w:val="22"/>
          <w:szCs w:val="22"/>
        </w:rPr>
        <w:t xml:space="preserve">  </w:t>
      </w:r>
      <w:r w:rsidR="00754D19" w:rsidRPr="00754D19">
        <w:rPr>
          <w:rFonts w:ascii="Arial" w:hAnsi="Arial" w:cs="Arial"/>
          <w:color w:val="000000" w:themeColor="text1"/>
          <w:sz w:val="22"/>
          <w:szCs w:val="22"/>
        </w:rPr>
        <w:t>T</w:t>
      </w:r>
      <w:r w:rsidR="00754D19">
        <w:rPr>
          <w:rFonts w:ascii="Arial" w:hAnsi="Arial" w:cs="Arial"/>
          <w:color w:val="000000" w:themeColor="text1"/>
          <w:sz w:val="22"/>
          <w:szCs w:val="22"/>
        </w:rPr>
        <w:t>he recommended operating system for the application is at least Windows 7, since the support for the Windows XP has been discontinued already by the Microsoft Corporation.</w:t>
      </w:r>
      <w:r w:rsidR="00D91AC5">
        <w:rPr>
          <w:rFonts w:ascii="Arial" w:hAnsi="Arial" w:cs="Arial"/>
          <w:color w:val="000000" w:themeColor="text1"/>
          <w:sz w:val="22"/>
          <w:szCs w:val="22"/>
        </w:rPr>
        <w:t xml:space="preserve"> The developers used Google Chrome as the primary testing and development ground of the software application, while the XAMPP was used in accessing the database that is running in the localhost.</w:t>
      </w: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210" w:type="dxa"/>
        <w:tblLook w:val="04A0" w:firstRow="1" w:lastRow="0" w:firstColumn="1" w:lastColumn="0" w:noHBand="0" w:noVBand="1"/>
      </w:tblPr>
      <w:tblGrid>
        <w:gridCol w:w="2510"/>
        <w:gridCol w:w="2206"/>
        <w:gridCol w:w="2636"/>
      </w:tblGrid>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rPr>
          <w:trHeight w:val="513"/>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Operating System</w:t>
            </w: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7 32bit</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8 64bit or higher</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Browser</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Internet Explorer 9</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Google Chrome</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Database (Offline)</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XAMMP</w:t>
            </w:r>
            <w:r w:rsidR="006A2A4A">
              <w:rPr>
                <w:rFonts w:ascii="Arial" w:hAnsi="Arial" w:cs="Arial"/>
                <w:sz w:val="22"/>
                <w:szCs w:val="22"/>
              </w:rPr>
              <w:t xml:space="preserve"> v3.2.2</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XAMPP v.</w:t>
            </w:r>
            <w:r w:rsidR="006A2A4A">
              <w:rPr>
                <w:rFonts w:ascii="Arial" w:hAnsi="Arial" w:cs="Arial"/>
                <w:sz w:val="22"/>
                <w:szCs w:val="22"/>
              </w:rPr>
              <w:t>3</w:t>
            </w:r>
            <w:r>
              <w:rPr>
                <w:rFonts w:ascii="Arial" w:hAnsi="Arial" w:cs="Arial"/>
                <w:sz w:val="22"/>
                <w:szCs w:val="22"/>
              </w:rPr>
              <w:t>.2.2</w:t>
            </w:r>
            <w:r w:rsidR="006A2A4A">
              <w:rPr>
                <w:rFonts w:ascii="Arial" w:hAnsi="Arial" w:cs="Arial"/>
                <w:sz w:val="22"/>
                <w:szCs w:val="22"/>
              </w:rPr>
              <w:t xml:space="preserve"> or higher</w:t>
            </w: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Default="00972CA2"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Pr="00FC044D" w:rsidRDefault="004E5084" w:rsidP="00BD5523">
      <w:pPr>
        <w:pStyle w:val="Title"/>
        <w:tabs>
          <w:tab w:val="left" w:pos="720"/>
          <w:tab w:val="left" w:pos="1440"/>
          <w:tab w:val="left" w:pos="2558"/>
        </w:tabs>
        <w:jc w:val="both"/>
        <w:rPr>
          <w:rFonts w:ascii="Arial" w:hAnsi="Arial" w:cs="Arial"/>
          <w:sz w:val="22"/>
          <w:szCs w:val="22"/>
        </w:rPr>
      </w:pPr>
    </w:p>
    <w:p w:rsidR="002E08CD" w:rsidRPr="00045ACD"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b/>
          <w:color w:val="000000"/>
          <w:sz w:val="22"/>
          <w:szCs w:val="22"/>
        </w:rPr>
        <w:lastRenderedPageBreak/>
        <w:tab/>
        <w:t xml:space="preserve">Hardware.  </w:t>
      </w:r>
      <w:r w:rsidR="001D188B">
        <w:rPr>
          <w:rFonts w:ascii="Arial" w:hAnsi="Arial" w:cs="Arial"/>
          <w:color w:val="000000" w:themeColor="text1"/>
          <w:sz w:val="22"/>
          <w:szCs w:val="22"/>
        </w:rPr>
        <w:t xml:space="preserve">As for the hardware requirements, </w:t>
      </w:r>
      <w:r w:rsidR="002E48E2">
        <w:rPr>
          <w:rFonts w:ascii="Arial" w:hAnsi="Arial" w:cs="Arial"/>
          <w:color w:val="000000" w:themeColor="text1"/>
          <w:sz w:val="22"/>
          <w:szCs w:val="22"/>
        </w:rPr>
        <w:t>the software application doesn’t demand</w:t>
      </w:r>
      <w:r w:rsidR="000C6664">
        <w:rPr>
          <w:rFonts w:ascii="Arial" w:hAnsi="Arial" w:cs="Arial"/>
          <w:color w:val="000000" w:themeColor="text1"/>
          <w:sz w:val="22"/>
          <w:szCs w:val="22"/>
        </w:rPr>
        <w:t xml:space="preserve"> very</w:t>
      </w:r>
      <w:r w:rsidR="002E48E2">
        <w:rPr>
          <w:rFonts w:ascii="Arial" w:hAnsi="Arial" w:cs="Arial"/>
          <w:color w:val="000000" w:themeColor="text1"/>
          <w:sz w:val="22"/>
          <w:szCs w:val="22"/>
        </w:rPr>
        <w:t xml:space="preserve"> high requirements for it t</w:t>
      </w:r>
      <w:r w:rsidR="004E5084">
        <w:rPr>
          <w:rFonts w:ascii="Arial" w:hAnsi="Arial" w:cs="Arial"/>
          <w:color w:val="000000" w:themeColor="text1"/>
          <w:sz w:val="22"/>
          <w:szCs w:val="22"/>
        </w:rPr>
        <w:t>o</w:t>
      </w:r>
      <w:r w:rsidR="002E48E2">
        <w:rPr>
          <w:rFonts w:ascii="Arial" w:hAnsi="Arial" w:cs="Arial"/>
          <w:color w:val="000000" w:themeColor="text1"/>
          <w:sz w:val="22"/>
          <w:szCs w:val="22"/>
        </w:rPr>
        <w:t xml:space="preserve"> run, the specifications are listed on the table below.</w:t>
      </w:r>
    </w:p>
    <w:p w:rsidR="004E5084" w:rsidRPr="00FC044D" w:rsidRDefault="004E5084"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255" w:type="dxa"/>
        <w:tblLook w:val="04A0" w:firstRow="1" w:lastRow="0" w:firstColumn="1" w:lastColumn="0" w:noHBand="0" w:noVBand="1"/>
      </w:tblPr>
      <w:tblGrid>
        <w:gridCol w:w="2520"/>
        <w:gridCol w:w="2160"/>
        <w:gridCol w:w="2340"/>
      </w:tblGrid>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16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Processor</w:t>
            </w:r>
          </w:p>
        </w:tc>
        <w:tc>
          <w:tcPr>
            <w:tcW w:w="2160"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Core2duo E8400 @ 3.0Ghz</w:t>
            </w:r>
          </w:p>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 i3 3240 @ 3.4Ghz or better</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RAM</w:t>
            </w:r>
          </w:p>
        </w:tc>
        <w:tc>
          <w:tcPr>
            <w:tcW w:w="2160" w:type="dxa"/>
          </w:tcPr>
          <w:p w:rsidR="00CE2BB0" w:rsidRPr="00FC044D" w:rsidRDefault="006A2A4A"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1</w:t>
            </w:r>
            <w:r w:rsidR="00CE2BB0">
              <w:rPr>
                <w:rFonts w:ascii="Arial" w:hAnsi="Arial" w:cs="Arial"/>
                <w:sz w:val="22"/>
                <w:szCs w:val="22"/>
              </w:rPr>
              <w:t>GB DDR3 @1666Mhz</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4GB DDR4 @ 2100Mhz or better</w:t>
            </w: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9707E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009146A6">
        <w:rPr>
          <w:rFonts w:ascii="Arial" w:hAnsi="Arial" w:cs="Arial"/>
          <w:color w:val="000000" w:themeColor="text1"/>
          <w:sz w:val="22"/>
          <w:szCs w:val="22"/>
        </w:rPr>
        <w:t xml:space="preserve">This section </w:t>
      </w:r>
      <w:r w:rsidR="004B3399">
        <w:rPr>
          <w:rFonts w:ascii="Arial" w:hAnsi="Arial" w:cs="Arial"/>
          <w:color w:val="000000" w:themeColor="text1"/>
          <w:sz w:val="22"/>
          <w:szCs w:val="22"/>
        </w:rPr>
        <w:t>discusses</w:t>
      </w:r>
      <w:r w:rsidR="009146A6">
        <w:rPr>
          <w:rFonts w:ascii="Arial" w:hAnsi="Arial" w:cs="Arial"/>
          <w:color w:val="000000" w:themeColor="text1"/>
          <w:sz w:val="22"/>
          <w:szCs w:val="22"/>
        </w:rPr>
        <w:t xml:space="preserve"> the people involved in the development of this project, together with their respective roles.</w:t>
      </w:r>
      <w:r w:rsidR="00EC1F1F">
        <w:rPr>
          <w:rFonts w:ascii="Arial" w:hAnsi="Arial" w:cs="Arial"/>
          <w:color w:val="000000" w:themeColor="text1"/>
          <w:sz w:val="22"/>
          <w:szCs w:val="22"/>
        </w:rPr>
        <w:t xml:space="preserve"> </w:t>
      </w:r>
    </w:p>
    <w:p w:rsidR="00CC67BC" w:rsidRDefault="00B1101E" w:rsidP="00803742">
      <w:pPr>
        <w:pStyle w:val="Title"/>
        <w:tabs>
          <w:tab w:val="left" w:pos="720"/>
          <w:tab w:val="left" w:pos="1440"/>
          <w:tab w:val="left" w:pos="2558"/>
        </w:tabs>
        <w:jc w:val="both"/>
        <w:rPr>
          <w:rFonts w:ascii="Arial" w:hAnsi="Arial" w:cs="Arial"/>
          <w:sz w:val="22"/>
          <w:szCs w:val="22"/>
        </w:rPr>
      </w:pPr>
      <w:r>
        <w:rPr>
          <w:noProof/>
        </w:rPr>
        <w:drawing>
          <wp:inline distT="0" distB="0" distL="0" distR="0" wp14:anchorId="7DAA82A0" wp14:editId="3E4364E5">
            <wp:extent cx="5715000" cy="2544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544445"/>
                    </a:xfrm>
                    <a:prstGeom prst="rect">
                      <a:avLst/>
                    </a:prstGeom>
                  </pic:spPr>
                </pic:pic>
              </a:graphicData>
            </a:graphic>
          </wp:inline>
        </w:drawing>
      </w:r>
    </w:p>
    <w:p w:rsidR="00CC67BC" w:rsidRDefault="00CC67BC" w:rsidP="00803742">
      <w:pPr>
        <w:pStyle w:val="Title"/>
        <w:tabs>
          <w:tab w:val="left" w:pos="720"/>
          <w:tab w:val="left" w:pos="1440"/>
          <w:tab w:val="left" w:pos="2558"/>
        </w:tabs>
        <w:jc w:val="both"/>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2E08CD" w:rsidRPr="00FC044D" w:rsidRDefault="002E08CD" w:rsidP="00CC67BC">
      <w:pPr>
        <w:pStyle w:val="Title"/>
        <w:tabs>
          <w:tab w:val="left" w:pos="720"/>
          <w:tab w:val="left" w:pos="1440"/>
          <w:tab w:val="left" w:pos="2558"/>
        </w:tabs>
        <w:spacing w:line="480" w:lineRule="auto"/>
        <w:rPr>
          <w:rFonts w:ascii="Arial" w:hAnsi="Arial" w:cs="Arial"/>
          <w:sz w:val="22"/>
          <w:szCs w:val="22"/>
        </w:rPr>
      </w:pPr>
      <w:r w:rsidRPr="00FC044D">
        <w:rPr>
          <w:rFonts w:ascii="Arial" w:hAnsi="Arial" w:cs="Arial"/>
          <w:sz w:val="22"/>
          <w:szCs w:val="22"/>
        </w:rPr>
        <w:lastRenderedPageBreak/>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p w:rsidR="002E08CD" w:rsidRPr="00976DBC" w:rsidRDefault="002E08CD" w:rsidP="00102F80">
      <w:pPr>
        <w:pStyle w:val="Title"/>
        <w:tabs>
          <w:tab w:val="left" w:pos="720"/>
          <w:tab w:val="left" w:pos="1440"/>
          <w:tab w:val="left" w:pos="2558"/>
        </w:tabs>
        <w:jc w:val="both"/>
        <w:rPr>
          <w:rFonts w:ascii="Arial" w:hAnsi="Arial" w:cs="Arial"/>
          <w:color w:val="000000" w:themeColor="text1"/>
          <w:sz w:val="22"/>
          <w:szCs w:val="22"/>
        </w:rPr>
      </w:pPr>
    </w:p>
    <w:p w:rsidR="00102F80" w:rsidRPr="00976DBC" w:rsidRDefault="00102F80" w:rsidP="00102F80">
      <w:pPr>
        <w:pStyle w:val="Title"/>
        <w:tabs>
          <w:tab w:val="left" w:pos="720"/>
          <w:tab w:val="left" w:pos="1440"/>
          <w:tab w:val="left" w:pos="2558"/>
        </w:tabs>
        <w:jc w:val="both"/>
        <w:rPr>
          <w:rFonts w:ascii="Arial" w:hAnsi="Arial" w:cs="Arial"/>
          <w:color w:val="000000" w:themeColor="text1"/>
          <w:sz w:val="22"/>
          <w:szCs w:val="22"/>
        </w:rPr>
      </w:pPr>
    </w:p>
    <w:p w:rsidR="00FD573B" w:rsidRPr="00976DB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976DBC">
        <w:rPr>
          <w:rFonts w:ascii="Arial" w:hAnsi="Arial" w:cs="Arial"/>
          <w:color w:val="000000" w:themeColor="text1"/>
          <w:sz w:val="22"/>
          <w:szCs w:val="22"/>
        </w:rPr>
        <w:tab/>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976DBC" w:rsidRDefault="00976DBC"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Project Manager</w:t>
      </w:r>
      <w:r w:rsidR="00B577AE">
        <w:rPr>
          <w:rFonts w:ascii="Arial" w:hAnsi="Arial" w:cs="Arial"/>
          <w:color w:val="000000" w:themeColor="text1"/>
          <w:sz w:val="22"/>
          <w:szCs w:val="22"/>
        </w:rPr>
        <w:t xml:space="preserve"> </w:t>
      </w:r>
      <w:r w:rsidR="00B949BD">
        <w:rPr>
          <w:rFonts w:ascii="Arial" w:hAnsi="Arial" w:cs="Arial"/>
          <w:color w:val="000000" w:themeColor="text1"/>
          <w:sz w:val="22"/>
          <w:szCs w:val="22"/>
        </w:rPr>
        <w:t xml:space="preserve">– </w:t>
      </w:r>
      <w:r w:rsidR="002C1F73">
        <w:rPr>
          <w:rFonts w:ascii="Arial" w:hAnsi="Arial" w:cs="Arial"/>
          <w:color w:val="000000" w:themeColor="text1"/>
          <w:sz w:val="22"/>
          <w:szCs w:val="22"/>
        </w:rPr>
        <w:t xml:space="preserve">responsible for </w:t>
      </w:r>
      <w:r w:rsidR="00B949BD">
        <w:rPr>
          <w:rFonts w:ascii="Arial" w:hAnsi="Arial" w:cs="Arial"/>
          <w:color w:val="000000" w:themeColor="text1"/>
          <w:sz w:val="22"/>
          <w:szCs w:val="22"/>
        </w:rPr>
        <w:t>oversee</w:t>
      </w:r>
      <w:r w:rsidR="002C1F73">
        <w:rPr>
          <w:rFonts w:ascii="Arial" w:hAnsi="Arial" w:cs="Arial"/>
          <w:color w:val="000000" w:themeColor="text1"/>
          <w:sz w:val="22"/>
          <w:szCs w:val="22"/>
        </w:rPr>
        <w:t>ing</w:t>
      </w:r>
      <w:r w:rsidR="00B949BD">
        <w:rPr>
          <w:rFonts w:ascii="Arial" w:hAnsi="Arial" w:cs="Arial"/>
          <w:color w:val="000000" w:themeColor="text1"/>
          <w:sz w:val="22"/>
          <w:szCs w:val="22"/>
        </w:rPr>
        <w:t xml:space="preserve"> the whole project, does the decision making, ensures that the risk is under control and mitigates uncertainty in the project.</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System Analyst</w:t>
      </w:r>
      <w:r w:rsidR="006D4682">
        <w:rPr>
          <w:rFonts w:ascii="Arial" w:hAnsi="Arial" w:cs="Arial"/>
          <w:color w:val="000000" w:themeColor="text1"/>
          <w:sz w:val="22"/>
          <w:szCs w:val="22"/>
        </w:rPr>
        <w:t xml:space="preserve"> – </w:t>
      </w:r>
      <w:r w:rsidR="00985548">
        <w:rPr>
          <w:rFonts w:ascii="Arial" w:hAnsi="Arial" w:cs="Arial"/>
          <w:color w:val="000000" w:themeColor="text1"/>
          <w:sz w:val="22"/>
          <w:szCs w:val="22"/>
        </w:rPr>
        <w:t xml:space="preserve">determines and builds the </w:t>
      </w:r>
      <w:r w:rsidR="006D4682">
        <w:rPr>
          <w:rFonts w:ascii="Arial" w:hAnsi="Arial" w:cs="Arial"/>
          <w:color w:val="000000" w:themeColor="text1"/>
          <w:sz w:val="22"/>
          <w:szCs w:val="22"/>
        </w:rPr>
        <w:t>designs</w:t>
      </w:r>
      <w:r w:rsidR="00985548">
        <w:rPr>
          <w:rFonts w:ascii="Arial" w:hAnsi="Arial" w:cs="Arial"/>
          <w:color w:val="000000" w:themeColor="text1"/>
          <w:sz w:val="22"/>
          <w:szCs w:val="22"/>
        </w:rPr>
        <w:t xml:space="preserve"> for</w:t>
      </w:r>
      <w:r w:rsidR="006D4682">
        <w:rPr>
          <w:rFonts w:ascii="Arial" w:hAnsi="Arial" w:cs="Arial"/>
          <w:color w:val="000000" w:themeColor="text1"/>
          <w:sz w:val="22"/>
          <w:szCs w:val="22"/>
        </w:rPr>
        <w:t xml:space="preserve"> the components </w:t>
      </w:r>
      <w:r w:rsidR="00605742">
        <w:rPr>
          <w:rFonts w:ascii="Arial" w:hAnsi="Arial" w:cs="Arial"/>
          <w:color w:val="000000" w:themeColor="text1"/>
          <w:sz w:val="22"/>
          <w:szCs w:val="22"/>
        </w:rPr>
        <w:t xml:space="preserve">that are to be included in every release in </w:t>
      </w:r>
      <w:r w:rsidR="008D2266">
        <w:rPr>
          <w:rFonts w:ascii="Arial" w:hAnsi="Arial" w:cs="Arial"/>
          <w:color w:val="000000" w:themeColor="text1"/>
          <w:sz w:val="22"/>
          <w:szCs w:val="22"/>
        </w:rPr>
        <w:t>a</w:t>
      </w:r>
      <w:r w:rsidR="00605742">
        <w:rPr>
          <w:rFonts w:ascii="Arial" w:hAnsi="Arial" w:cs="Arial"/>
          <w:color w:val="000000" w:themeColor="text1"/>
          <w:sz w:val="22"/>
          <w:szCs w:val="22"/>
        </w:rPr>
        <w:t xml:space="preserve"> project </w:t>
      </w:r>
      <w:r w:rsidR="00752AE8">
        <w:rPr>
          <w:rFonts w:ascii="Arial" w:hAnsi="Arial" w:cs="Arial"/>
          <w:color w:val="000000" w:themeColor="text1"/>
          <w:sz w:val="22"/>
          <w:szCs w:val="22"/>
        </w:rPr>
        <w:t>cycle and</w:t>
      </w:r>
      <w:r w:rsidR="008D2266">
        <w:rPr>
          <w:rFonts w:ascii="Arial" w:hAnsi="Arial" w:cs="Arial"/>
          <w:color w:val="000000" w:themeColor="text1"/>
          <w:sz w:val="22"/>
          <w:szCs w:val="22"/>
        </w:rPr>
        <w:t xml:space="preserve"> disseminates those information with the programmers.</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Front-end Programmer</w:t>
      </w:r>
      <w:r w:rsidR="00007EDA">
        <w:rPr>
          <w:rFonts w:ascii="Arial" w:hAnsi="Arial" w:cs="Arial"/>
          <w:color w:val="000000" w:themeColor="text1"/>
          <w:sz w:val="22"/>
          <w:szCs w:val="22"/>
        </w:rPr>
        <w:t xml:space="preserve"> – designs and builds the graphical user interface of the system.</w:t>
      </w:r>
    </w:p>
    <w:p w:rsidR="00976DBC" w:rsidRDefault="00444425"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Back-end</w:t>
      </w:r>
      <w:r w:rsidR="00FE07C1">
        <w:rPr>
          <w:rFonts w:ascii="Arial" w:hAnsi="Arial" w:cs="Arial"/>
          <w:color w:val="000000" w:themeColor="text1"/>
          <w:sz w:val="22"/>
          <w:szCs w:val="22"/>
        </w:rPr>
        <w:t xml:space="preserve"> Programmer</w:t>
      </w:r>
      <w:r w:rsidR="00007EDA">
        <w:rPr>
          <w:rFonts w:ascii="Arial" w:hAnsi="Arial" w:cs="Arial"/>
          <w:color w:val="000000" w:themeColor="text1"/>
          <w:sz w:val="22"/>
          <w:szCs w:val="22"/>
        </w:rPr>
        <w:t xml:space="preserve"> – the one who coverts the algorithm/business process into code. Basically, he is the one who builds the “logic” of the system itself.</w:t>
      </w:r>
    </w:p>
    <w:p w:rsidR="00FE07C1" w:rsidRPr="00976DBC" w:rsidRDefault="00B33824"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Documentation</w:t>
      </w:r>
      <w:r w:rsidR="003807AE">
        <w:rPr>
          <w:rFonts w:ascii="Arial" w:hAnsi="Arial" w:cs="Arial"/>
          <w:color w:val="000000" w:themeColor="text1"/>
          <w:sz w:val="22"/>
          <w:szCs w:val="22"/>
        </w:rPr>
        <w:t xml:space="preserve"> </w:t>
      </w:r>
      <w:r w:rsidR="00CB1EC6">
        <w:rPr>
          <w:rFonts w:ascii="Arial" w:hAnsi="Arial" w:cs="Arial"/>
          <w:color w:val="000000" w:themeColor="text1"/>
          <w:sz w:val="22"/>
          <w:szCs w:val="22"/>
        </w:rPr>
        <w:t>–</w:t>
      </w:r>
      <w:r w:rsidR="003807AE">
        <w:rPr>
          <w:rFonts w:ascii="Arial" w:hAnsi="Arial" w:cs="Arial"/>
          <w:color w:val="000000" w:themeColor="text1"/>
          <w:sz w:val="22"/>
          <w:szCs w:val="22"/>
        </w:rPr>
        <w:t xml:space="preserve"> </w:t>
      </w:r>
      <w:r w:rsidR="00DD772B">
        <w:rPr>
          <w:rFonts w:ascii="Arial" w:hAnsi="Arial" w:cs="Arial"/>
          <w:color w:val="000000" w:themeColor="text1"/>
          <w:sz w:val="22"/>
          <w:szCs w:val="22"/>
        </w:rPr>
        <w:t>this makes the user understand the proposed system more</w:t>
      </w:r>
      <w:r w:rsidR="009F0E12">
        <w:rPr>
          <w:rFonts w:ascii="Arial" w:hAnsi="Arial" w:cs="Arial"/>
          <w:color w:val="000000" w:themeColor="text1"/>
          <w:sz w:val="22"/>
          <w:szCs w:val="22"/>
        </w:rPr>
        <w:t xml:space="preserve"> as it details the flow, structure and other intricacies of the system. </w:t>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6724CE" w:rsidRPr="006724CE" w:rsidRDefault="002E08CD" w:rsidP="00C8290A">
      <w:pPr>
        <w:pStyle w:val="Title"/>
        <w:tabs>
          <w:tab w:val="left" w:pos="720"/>
          <w:tab w:val="left" w:pos="1440"/>
          <w:tab w:val="left" w:pos="2558"/>
        </w:tabs>
        <w:spacing w:line="480" w:lineRule="auto"/>
        <w:jc w:val="both"/>
        <w:rPr>
          <w:rFonts w:ascii="Arial" w:hAnsi="Arial" w:cs="Arial"/>
          <w:color w:val="000000" w:themeColor="text1"/>
          <w:sz w:val="22"/>
          <w:szCs w:val="22"/>
        </w:rPr>
      </w:pPr>
      <w:r w:rsidRPr="00212DBA">
        <w:rPr>
          <w:rFonts w:ascii="Arial" w:hAnsi="Arial" w:cs="Arial"/>
          <w:color w:val="FF0000"/>
          <w:sz w:val="22"/>
          <w:szCs w:val="22"/>
        </w:rPr>
        <w:tab/>
      </w:r>
      <w:r w:rsidRPr="00212DBA">
        <w:rPr>
          <w:rFonts w:ascii="Arial" w:hAnsi="Arial" w:cs="Arial"/>
          <w:b/>
          <w:color w:val="000000" w:themeColor="text1"/>
          <w:sz w:val="22"/>
          <w:szCs w:val="22"/>
        </w:rPr>
        <w:t>Network.</w:t>
      </w:r>
      <w:r w:rsidRPr="00212DBA">
        <w:rPr>
          <w:rFonts w:ascii="Arial" w:hAnsi="Arial" w:cs="Arial"/>
          <w:b/>
          <w:color w:val="FF0000"/>
          <w:sz w:val="22"/>
          <w:szCs w:val="22"/>
        </w:rPr>
        <w:t xml:space="preserve">  </w:t>
      </w:r>
      <w:r w:rsidR="00192C01">
        <w:rPr>
          <w:rFonts w:ascii="Arial" w:hAnsi="Arial" w:cs="Arial"/>
          <w:color w:val="000000" w:themeColor="text1"/>
          <w:sz w:val="22"/>
          <w:szCs w:val="22"/>
        </w:rPr>
        <w:t xml:space="preserve">The proposed project follows the </w:t>
      </w:r>
      <w:r w:rsidR="00831DE6">
        <w:rPr>
          <w:rFonts w:ascii="Arial" w:hAnsi="Arial" w:cs="Arial"/>
          <w:color w:val="000000" w:themeColor="text1"/>
          <w:sz w:val="22"/>
          <w:szCs w:val="22"/>
        </w:rPr>
        <w:t>Enterprise Web-based Architecture as defined by the Woodger Computing Inc., which is composed of four (4) different layers, namely:</w:t>
      </w:r>
      <w:r w:rsidR="00061E54">
        <w:rPr>
          <w:rFonts w:ascii="Arial" w:hAnsi="Arial" w:cs="Arial"/>
          <w:color w:val="000000" w:themeColor="text1"/>
          <w:sz w:val="22"/>
          <w:szCs w:val="22"/>
        </w:rPr>
        <w:t xml:space="preserve"> Client layer, Presentation layer, </w:t>
      </w:r>
      <w:r w:rsidR="00092163">
        <w:rPr>
          <w:rFonts w:ascii="Arial" w:hAnsi="Arial" w:cs="Arial"/>
          <w:color w:val="000000" w:themeColor="text1"/>
          <w:sz w:val="22"/>
          <w:szCs w:val="22"/>
        </w:rPr>
        <w:t>Business Logic Layer and the Data layer.</w:t>
      </w:r>
      <w:r w:rsidR="00521833">
        <w:rPr>
          <w:rFonts w:ascii="Arial" w:hAnsi="Arial" w:cs="Arial"/>
          <w:color w:val="000000" w:themeColor="text1"/>
          <w:sz w:val="22"/>
          <w:szCs w:val="22"/>
        </w:rPr>
        <w:t xml:space="preserve"> Each of these layers </w:t>
      </w:r>
      <w:r w:rsidR="006724CE">
        <w:rPr>
          <w:rFonts w:ascii="Arial" w:hAnsi="Arial" w:cs="Arial"/>
          <w:color w:val="000000" w:themeColor="text1"/>
          <w:sz w:val="22"/>
          <w:szCs w:val="22"/>
        </w:rPr>
        <w:t>perform different jobs in the system</w:t>
      </w:r>
      <w:r w:rsidR="00AD5E59">
        <w:rPr>
          <w:rFonts w:ascii="Arial" w:hAnsi="Arial" w:cs="Arial"/>
          <w:color w:val="000000" w:themeColor="text1"/>
          <w:sz w:val="22"/>
          <w:szCs w:val="22"/>
        </w:rPr>
        <w:t xml:space="preserve">, and </w:t>
      </w:r>
      <w:r w:rsidR="00443E47">
        <w:rPr>
          <w:rFonts w:ascii="Arial" w:hAnsi="Arial" w:cs="Arial"/>
          <w:color w:val="000000" w:themeColor="text1"/>
          <w:sz w:val="22"/>
          <w:szCs w:val="22"/>
        </w:rPr>
        <w:t>the survival of the system depends on the inter-relationships of these layers.</w:t>
      </w:r>
      <w:r w:rsidR="00AE3B11">
        <w:rPr>
          <w:rFonts w:ascii="Arial" w:hAnsi="Arial" w:cs="Arial"/>
          <w:color w:val="000000" w:themeColor="text1"/>
          <w:sz w:val="22"/>
          <w:szCs w:val="22"/>
        </w:rPr>
        <w:t xml:space="preserve"> Not </w:t>
      </w:r>
      <w:proofErr w:type="gramStart"/>
      <w:r w:rsidR="00AE3B11">
        <w:rPr>
          <w:rFonts w:ascii="Arial" w:hAnsi="Arial" w:cs="Arial"/>
          <w:color w:val="000000" w:themeColor="text1"/>
          <w:sz w:val="22"/>
          <w:szCs w:val="22"/>
        </w:rPr>
        <w:t>all of</w:t>
      </w:r>
      <w:proofErr w:type="gramEnd"/>
      <w:r w:rsidR="00AE3B11">
        <w:rPr>
          <w:rFonts w:ascii="Arial" w:hAnsi="Arial" w:cs="Arial"/>
          <w:color w:val="000000" w:themeColor="text1"/>
          <w:sz w:val="22"/>
          <w:szCs w:val="22"/>
        </w:rPr>
        <w:t xml:space="preserve"> these layers can be seen by the end-users, </w:t>
      </w:r>
      <w:r w:rsidR="00AF4F7C">
        <w:rPr>
          <w:rFonts w:ascii="Arial" w:hAnsi="Arial" w:cs="Arial"/>
          <w:color w:val="000000" w:themeColor="text1"/>
          <w:sz w:val="22"/>
          <w:szCs w:val="22"/>
        </w:rPr>
        <w:t>because some of these reside only in the server of the website.</w:t>
      </w:r>
    </w:p>
    <w:p w:rsidR="00C8290A" w:rsidRDefault="00C8290A" w:rsidP="00C8290A">
      <w:pPr>
        <w:pStyle w:val="Title"/>
        <w:tabs>
          <w:tab w:val="left" w:pos="720"/>
          <w:tab w:val="left" w:pos="1440"/>
          <w:tab w:val="left" w:pos="2558"/>
        </w:tabs>
        <w:spacing w:line="480" w:lineRule="auto"/>
        <w:jc w:val="both"/>
        <w:rPr>
          <w:rFonts w:ascii="Arial" w:hAnsi="Arial" w:cs="Arial"/>
          <w:sz w:val="22"/>
          <w:szCs w:val="22"/>
        </w:rPr>
      </w:pPr>
    </w:p>
    <w:p w:rsidR="002E08CD" w:rsidRDefault="006A4419" w:rsidP="006A4419">
      <w:pPr>
        <w:pStyle w:val="Title"/>
        <w:tabs>
          <w:tab w:val="left" w:pos="720"/>
          <w:tab w:val="left" w:pos="1440"/>
          <w:tab w:val="left" w:pos="2558"/>
        </w:tabs>
        <w:rPr>
          <w:rFonts w:ascii="Arial" w:hAnsi="Arial" w:cs="Arial"/>
          <w:b/>
          <w:color w:val="000000"/>
          <w:sz w:val="22"/>
          <w:szCs w:val="22"/>
        </w:rPr>
      </w:pPr>
      <w:r>
        <w:rPr>
          <w:noProof/>
        </w:rPr>
        <w:drawing>
          <wp:inline distT="0" distB="0" distL="0" distR="0" wp14:anchorId="091FA9BF" wp14:editId="1EBFCC52">
            <wp:extent cx="3095625" cy="3927839"/>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69" cy="3929417"/>
                    </a:xfrm>
                    <a:prstGeom prst="rect">
                      <a:avLst/>
                    </a:prstGeom>
                    <a:noFill/>
                    <a:ln>
                      <a:noFill/>
                    </a:ln>
                  </pic:spPr>
                </pic:pic>
              </a:graphicData>
            </a:graphic>
          </wp:inline>
        </w:drawing>
      </w:r>
    </w:p>
    <w:p w:rsidR="00C8290A" w:rsidRDefault="00C8290A" w:rsidP="00C8290A">
      <w:pPr>
        <w:pStyle w:val="Title"/>
        <w:tabs>
          <w:tab w:val="left" w:pos="720"/>
          <w:tab w:val="left" w:pos="1440"/>
          <w:tab w:val="left" w:pos="2558"/>
        </w:tabs>
        <w:spacing w:line="480" w:lineRule="auto"/>
        <w:jc w:val="left"/>
        <w:rPr>
          <w:rFonts w:ascii="Arial" w:hAnsi="Arial" w:cs="Arial"/>
          <w:sz w:val="22"/>
          <w:szCs w:val="22"/>
        </w:rPr>
      </w:pPr>
    </w:p>
    <w:p w:rsidR="00C8290A" w:rsidRPr="00C8290A" w:rsidRDefault="00C8290A" w:rsidP="00C8290A">
      <w:pPr>
        <w:pStyle w:val="Title"/>
        <w:tabs>
          <w:tab w:val="left" w:pos="720"/>
          <w:tab w:val="left" w:pos="1440"/>
          <w:tab w:val="left" w:pos="2558"/>
        </w:tabs>
        <w:spacing w:line="480" w:lineRule="auto"/>
        <w:rPr>
          <w:rFonts w:ascii="Arial" w:hAnsi="Arial" w:cs="Arial"/>
          <w:b/>
          <w:sz w:val="22"/>
          <w:szCs w:val="22"/>
        </w:rPr>
      </w:pPr>
      <w:r w:rsidRPr="00C8290A">
        <w:rPr>
          <w:rFonts w:ascii="Arial" w:hAnsi="Arial" w:cs="Arial"/>
          <w:b/>
          <w:sz w:val="22"/>
          <w:szCs w:val="22"/>
        </w:rPr>
        <w:t>Figure 3. Network Specifications</w:t>
      </w:r>
    </w:p>
    <w:p w:rsidR="00C8290A" w:rsidRDefault="00C8290A" w:rsidP="006A4419">
      <w:pPr>
        <w:pStyle w:val="Title"/>
        <w:tabs>
          <w:tab w:val="left" w:pos="720"/>
          <w:tab w:val="left" w:pos="1440"/>
          <w:tab w:val="left" w:pos="2558"/>
        </w:tabs>
        <w:rPr>
          <w:rFonts w:ascii="Arial" w:hAnsi="Arial" w:cs="Arial"/>
          <w:b/>
          <w:color w:val="000000"/>
          <w:sz w:val="22"/>
          <w:szCs w:val="22"/>
        </w:rPr>
      </w:pPr>
    </w:p>
    <w:p w:rsidR="006A4419" w:rsidRDefault="006A4419" w:rsidP="0035552E">
      <w:pPr>
        <w:pStyle w:val="Title"/>
        <w:tabs>
          <w:tab w:val="left" w:pos="720"/>
          <w:tab w:val="left" w:pos="1440"/>
          <w:tab w:val="left" w:pos="2558"/>
        </w:tabs>
        <w:jc w:val="both"/>
        <w:rPr>
          <w:rFonts w:ascii="Arial" w:hAnsi="Arial" w:cs="Arial"/>
          <w:b/>
          <w:color w:val="000000"/>
          <w:sz w:val="22"/>
          <w:szCs w:val="22"/>
        </w:rPr>
      </w:pPr>
    </w:p>
    <w:p w:rsidR="0035552E" w:rsidRPr="00F12A1D" w:rsidRDefault="0035552E" w:rsidP="0035552E">
      <w:pPr>
        <w:pStyle w:val="Title"/>
        <w:tabs>
          <w:tab w:val="left" w:pos="720"/>
          <w:tab w:val="left" w:pos="1440"/>
          <w:tab w:val="left" w:pos="2558"/>
        </w:tabs>
        <w:jc w:val="both"/>
        <w:rPr>
          <w:rFonts w:ascii="Arial" w:hAnsi="Arial" w:cs="Arial"/>
          <w:b/>
          <w:color w:val="FF0000"/>
          <w:sz w:val="22"/>
          <w:szCs w:val="22"/>
        </w:rPr>
      </w:pPr>
    </w:p>
    <w:p w:rsidR="00EF55F0"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Client Layer</w:t>
      </w:r>
      <w:r w:rsidR="0014590F">
        <w:rPr>
          <w:rFonts w:ascii="Arial" w:hAnsi="Arial" w:cs="Arial"/>
          <w:b/>
          <w:color w:val="000000" w:themeColor="text1"/>
          <w:sz w:val="22"/>
          <w:szCs w:val="22"/>
        </w:rPr>
        <w:t xml:space="preserve"> </w:t>
      </w:r>
      <w:r w:rsidR="0014590F">
        <w:rPr>
          <w:rFonts w:ascii="Arial" w:hAnsi="Arial" w:cs="Arial"/>
          <w:color w:val="000000" w:themeColor="text1"/>
          <w:sz w:val="22"/>
          <w:szCs w:val="22"/>
        </w:rPr>
        <w:t xml:space="preserve">– this is what the end-users will see as they visit the website. To reduce the burden on the part of the server, the semi-intelligent client approach was used. This approach </w:t>
      </w:r>
      <w:r w:rsidR="00EC7862">
        <w:rPr>
          <w:rFonts w:ascii="Arial" w:hAnsi="Arial" w:cs="Arial"/>
          <w:color w:val="000000" w:themeColor="text1"/>
          <w:sz w:val="22"/>
          <w:szCs w:val="22"/>
        </w:rPr>
        <w:t xml:space="preserve">includes the usage of dynamic HTML as well as jQuery, to make the application load faster, </w:t>
      </w:r>
      <w:r w:rsidR="00DE5B64">
        <w:rPr>
          <w:rFonts w:ascii="Arial" w:hAnsi="Arial" w:cs="Arial"/>
          <w:color w:val="000000" w:themeColor="text1"/>
          <w:sz w:val="22"/>
          <w:szCs w:val="22"/>
        </w:rPr>
        <w:t>since</w:t>
      </w:r>
      <w:r w:rsidR="00EC7862">
        <w:rPr>
          <w:rFonts w:ascii="Arial" w:hAnsi="Arial" w:cs="Arial"/>
          <w:color w:val="000000" w:themeColor="text1"/>
          <w:sz w:val="22"/>
          <w:szCs w:val="22"/>
        </w:rPr>
        <w:t xml:space="preserve"> it is using Laravel as its PHP framework</w:t>
      </w:r>
      <w:r w:rsidR="00D95633">
        <w:rPr>
          <w:rFonts w:ascii="Arial" w:hAnsi="Arial" w:cs="Arial"/>
          <w:color w:val="000000" w:themeColor="text1"/>
          <w:sz w:val="22"/>
          <w:szCs w:val="22"/>
        </w:rPr>
        <w:t>, which could make an application load slower because of its numerous class mappings</w:t>
      </w:r>
      <w:r w:rsidR="00EC7862">
        <w:rPr>
          <w:rFonts w:ascii="Arial" w:hAnsi="Arial" w:cs="Arial"/>
          <w:color w:val="000000" w:themeColor="text1"/>
          <w:sz w:val="22"/>
          <w:szCs w:val="22"/>
        </w:rPr>
        <w:t>.</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Presentation Layer</w:t>
      </w:r>
      <w:r w:rsidR="00740E14">
        <w:rPr>
          <w:rFonts w:ascii="Arial" w:hAnsi="Arial" w:cs="Arial"/>
          <w:b/>
          <w:color w:val="000000" w:themeColor="text1"/>
          <w:sz w:val="22"/>
          <w:szCs w:val="22"/>
        </w:rPr>
        <w:t xml:space="preserve"> </w:t>
      </w:r>
      <w:r w:rsidR="00740E14">
        <w:rPr>
          <w:rFonts w:ascii="Arial" w:hAnsi="Arial" w:cs="Arial"/>
          <w:b/>
          <w:color w:val="000000" w:themeColor="text1"/>
          <w:sz w:val="22"/>
          <w:szCs w:val="22"/>
        </w:rPr>
        <w:softHyphen/>
      </w:r>
      <w:r w:rsidR="00952D50">
        <w:rPr>
          <w:rFonts w:ascii="Arial" w:hAnsi="Arial" w:cs="Arial"/>
          <w:color w:val="000000" w:themeColor="text1"/>
          <w:sz w:val="22"/>
          <w:szCs w:val="22"/>
        </w:rPr>
        <w:t>–</w:t>
      </w:r>
      <w:r w:rsidR="00740E14">
        <w:rPr>
          <w:rFonts w:ascii="Arial" w:hAnsi="Arial" w:cs="Arial"/>
          <w:color w:val="000000" w:themeColor="text1"/>
          <w:sz w:val="22"/>
          <w:szCs w:val="22"/>
        </w:rPr>
        <w:t xml:space="preserve"> </w:t>
      </w:r>
      <w:r w:rsidR="00952D50">
        <w:rPr>
          <w:rFonts w:ascii="Arial" w:hAnsi="Arial" w:cs="Arial"/>
          <w:color w:val="000000" w:themeColor="text1"/>
          <w:sz w:val="22"/>
          <w:szCs w:val="22"/>
        </w:rPr>
        <w:t xml:space="preserve">the job of the presentation layer to generate webpages </w:t>
      </w:r>
      <w:r w:rsidR="00807DAE">
        <w:rPr>
          <w:rFonts w:ascii="Arial" w:hAnsi="Arial" w:cs="Arial"/>
          <w:color w:val="000000" w:themeColor="text1"/>
          <w:sz w:val="22"/>
          <w:szCs w:val="22"/>
        </w:rPr>
        <w:t>and include its dynamic content (the data, which, comes from the database)</w:t>
      </w:r>
      <w:r w:rsidR="009B7C7C">
        <w:rPr>
          <w:rFonts w:ascii="Arial" w:hAnsi="Arial" w:cs="Arial"/>
          <w:color w:val="000000" w:themeColor="text1"/>
          <w:sz w:val="22"/>
          <w:szCs w:val="22"/>
        </w:rPr>
        <w:t xml:space="preserve">. </w:t>
      </w:r>
      <w:r w:rsidR="009B7C7C">
        <w:rPr>
          <w:rFonts w:ascii="Arial" w:hAnsi="Arial" w:cs="Arial"/>
          <w:color w:val="000000" w:themeColor="text1"/>
          <w:sz w:val="22"/>
          <w:szCs w:val="22"/>
        </w:rPr>
        <w:lastRenderedPageBreak/>
        <w:t xml:space="preserve">It also searches for the user-entered data in the webpage and passes it to the Business Logic Layer for validation </w:t>
      </w:r>
      <w:r w:rsidR="00A7416C">
        <w:rPr>
          <w:rFonts w:ascii="Arial" w:hAnsi="Arial" w:cs="Arial"/>
          <w:color w:val="000000" w:themeColor="text1"/>
          <w:sz w:val="22"/>
          <w:szCs w:val="22"/>
        </w:rPr>
        <w:t>etc.</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Business Logic Layer</w:t>
      </w:r>
      <w:r w:rsidR="00740E14">
        <w:rPr>
          <w:rFonts w:ascii="Arial" w:hAnsi="Arial" w:cs="Arial"/>
          <w:b/>
          <w:color w:val="000000" w:themeColor="text1"/>
          <w:sz w:val="22"/>
          <w:szCs w:val="22"/>
        </w:rPr>
        <w:t xml:space="preserve"> </w:t>
      </w:r>
      <w:r w:rsidR="00883883">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883883">
        <w:rPr>
          <w:rFonts w:ascii="Arial" w:hAnsi="Arial" w:cs="Arial"/>
          <w:color w:val="000000" w:themeColor="text1"/>
          <w:sz w:val="22"/>
          <w:szCs w:val="22"/>
        </w:rPr>
        <w:t>most of the logic of the application can be found in this layer. This includes, but is not limited to, calculations, validations, and workflow management.</w:t>
      </w:r>
    </w:p>
    <w:p w:rsidR="00DD5A04" w:rsidRPr="003E654B"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Data Layer</w:t>
      </w:r>
      <w:r w:rsidR="00DE5B64">
        <w:rPr>
          <w:rFonts w:ascii="Arial" w:hAnsi="Arial" w:cs="Arial"/>
          <w:b/>
          <w:color w:val="000000" w:themeColor="text1"/>
          <w:sz w:val="22"/>
          <w:szCs w:val="22"/>
        </w:rPr>
        <w:t xml:space="preserve"> </w:t>
      </w:r>
      <w:r w:rsidR="00124810">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124810">
        <w:rPr>
          <w:rFonts w:ascii="Arial" w:hAnsi="Arial" w:cs="Arial"/>
          <w:color w:val="000000" w:themeColor="text1"/>
          <w:sz w:val="22"/>
          <w:szCs w:val="22"/>
        </w:rPr>
        <w:t>simply called the database, this manages all the data that is being manipulated and processed by the application. Whenever the data is needed, its job to produce that data from its repository, as well as store data that was entered in the system.</w:t>
      </w:r>
    </w:p>
    <w:sectPr w:rsidR="00DD5A04" w:rsidRPr="003E654B" w:rsidSect="0015354D">
      <w:headerReference w:type="even" r:id="rId11"/>
      <w:headerReference w:type="default" r:id="rId12"/>
      <w:footerReference w:type="even" r:id="rId13"/>
      <w:footerReference w:type="default" r:id="rId14"/>
      <w:headerReference w:type="first" r:id="rId15"/>
      <w:footerReference w:type="first" r:id="rId16"/>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123" w:rsidRDefault="009D2123">
      <w:r>
        <w:separator/>
      </w:r>
    </w:p>
  </w:endnote>
  <w:endnote w:type="continuationSeparator" w:id="0">
    <w:p w:rsidR="009D2123" w:rsidRDefault="009D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28F" w:rsidRDefault="00955F52" w:rsidP="00C04CF2">
    <w:pPr>
      <w:pStyle w:val="Footer"/>
      <w:tabs>
        <w:tab w:val="clear" w:pos="4320"/>
        <w:tab w:val="clear" w:pos="8640"/>
        <w:tab w:val="left" w:pos="3350"/>
      </w:tabs>
      <w:rPr>
        <w:noProof/>
      </w:rPr>
    </w:pPr>
    <w:bookmarkStart w:id="1" w:name="_Hlk492986245"/>
    <w:bookmarkStart w:id="2" w:name="_Hlk492986246"/>
    <w:bookmarkStart w:id="3" w:name="_Hlk492986247"/>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3"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179F25"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CUgkZy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123" w:rsidRDefault="009D2123">
      <w:r>
        <w:separator/>
      </w:r>
    </w:p>
  </w:footnote>
  <w:footnote w:type="continuationSeparator" w:id="0">
    <w:p w:rsidR="009D2123" w:rsidRDefault="009D2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F9F1A7"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46399"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6D93A"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D3B"/>
    <w:multiLevelType w:val="hybridMultilevel"/>
    <w:tmpl w:val="6EECBA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2C393F27"/>
    <w:multiLevelType w:val="hybridMultilevel"/>
    <w:tmpl w:val="FB80F1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0FE1C6D"/>
    <w:multiLevelType w:val="hybridMultilevel"/>
    <w:tmpl w:val="6A0CEE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4" w15:restartNumberingAfterBreak="0">
    <w:nsid w:val="4DE878EA"/>
    <w:multiLevelType w:val="multilevel"/>
    <w:tmpl w:val="F62C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6FF4410"/>
    <w:multiLevelType w:val="multilevel"/>
    <w:tmpl w:val="CB40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9" w15:restartNumberingAfterBreak="0">
    <w:nsid w:val="76526D19"/>
    <w:multiLevelType w:val="hybridMultilevel"/>
    <w:tmpl w:val="28104F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970"/>
    <w:rsid w:val="00006F27"/>
    <w:rsid w:val="00007EDA"/>
    <w:rsid w:val="0002308A"/>
    <w:rsid w:val="00024A7B"/>
    <w:rsid w:val="000254BC"/>
    <w:rsid w:val="00031E09"/>
    <w:rsid w:val="000409F8"/>
    <w:rsid w:val="00045ACD"/>
    <w:rsid w:val="0004743E"/>
    <w:rsid w:val="00061E54"/>
    <w:rsid w:val="0007429B"/>
    <w:rsid w:val="00080041"/>
    <w:rsid w:val="00087171"/>
    <w:rsid w:val="00092163"/>
    <w:rsid w:val="00094F94"/>
    <w:rsid w:val="00095B28"/>
    <w:rsid w:val="00097224"/>
    <w:rsid w:val="000A59FE"/>
    <w:rsid w:val="000A65C5"/>
    <w:rsid w:val="000B0453"/>
    <w:rsid w:val="000C6664"/>
    <w:rsid w:val="000C6783"/>
    <w:rsid w:val="000E3F14"/>
    <w:rsid w:val="00102F80"/>
    <w:rsid w:val="001239DA"/>
    <w:rsid w:val="00124810"/>
    <w:rsid w:val="001254BF"/>
    <w:rsid w:val="00131C3B"/>
    <w:rsid w:val="0014214F"/>
    <w:rsid w:val="001438B6"/>
    <w:rsid w:val="0014590F"/>
    <w:rsid w:val="0015354D"/>
    <w:rsid w:val="0015393A"/>
    <w:rsid w:val="00153B5A"/>
    <w:rsid w:val="00160DEF"/>
    <w:rsid w:val="0016623A"/>
    <w:rsid w:val="00172827"/>
    <w:rsid w:val="00172A27"/>
    <w:rsid w:val="00181798"/>
    <w:rsid w:val="001831E5"/>
    <w:rsid w:val="00183F31"/>
    <w:rsid w:val="00186CF3"/>
    <w:rsid w:val="00192C01"/>
    <w:rsid w:val="001B2052"/>
    <w:rsid w:val="001B2A39"/>
    <w:rsid w:val="001B2E2F"/>
    <w:rsid w:val="001C7131"/>
    <w:rsid w:val="001D188B"/>
    <w:rsid w:val="001E3B37"/>
    <w:rsid w:val="002046B1"/>
    <w:rsid w:val="00212DBA"/>
    <w:rsid w:val="0022000E"/>
    <w:rsid w:val="00222081"/>
    <w:rsid w:val="002345A2"/>
    <w:rsid w:val="00235E53"/>
    <w:rsid w:val="0024004F"/>
    <w:rsid w:val="0026707C"/>
    <w:rsid w:val="00285424"/>
    <w:rsid w:val="00285561"/>
    <w:rsid w:val="0029222D"/>
    <w:rsid w:val="002B6B34"/>
    <w:rsid w:val="002C0AA5"/>
    <w:rsid w:val="002C0CB7"/>
    <w:rsid w:val="002C1D2E"/>
    <w:rsid w:val="002C1F73"/>
    <w:rsid w:val="002E08CD"/>
    <w:rsid w:val="002E48E2"/>
    <w:rsid w:val="002E6035"/>
    <w:rsid w:val="002E7D6A"/>
    <w:rsid w:val="00316615"/>
    <w:rsid w:val="003204C7"/>
    <w:rsid w:val="00326360"/>
    <w:rsid w:val="003300EF"/>
    <w:rsid w:val="0034564E"/>
    <w:rsid w:val="00346D9C"/>
    <w:rsid w:val="003554A0"/>
    <w:rsid w:val="0035552E"/>
    <w:rsid w:val="00360519"/>
    <w:rsid w:val="00364D20"/>
    <w:rsid w:val="00373BA1"/>
    <w:rsid w:val="00376D67"/>
    <w:rsid w:val="003807AE"/>
    <w:rsid w:val="00385DC5"/>
    <w:rsid w:val="0038785A"/>
    <w:rsid w:val="00391304"/>
    <w:rsid w:val="003978F0"/>
    <w:rsid w:val="003B2591"/>
    <w:rsid w:val="003B48FF"/>
    <w:rsid w:val="003D398B"/>
    <w:rsid w:val="003E654B"/>
    <w:rsid w:val="0040406D"/>
    <w:rsid w:val="00424260"/>
    <w:rsid w:val="00433A15"/>
    <w:rsid w:val="00437B5C"/>
    <w:rsid w:val="00442318"/>
    <w:rsid w:val="00443E47"/>
    <w:rsid w:val="00444425"/>
    <w:rsid w:val="00474855"/>
    <w:rsid w:val="004825F8"/>
    <w:rsid w:val="00487740"/>
    <w:rsid w:val="004A5182"/>
    <w:rsid w:val="004A7B33"/>
    <w:rsid w:val="004B3399"/>
    <w:rsid w:val="004C0D9C"/>
    <w:rsid w:val="004D1C71"/>
    <w:rsid w:val="004E4A62"/>
    <w:rsid w:val="004E5084"/>
    <w:rsid w:val="004F53A7"/>
    <w:rsid w:val="00502000"/>
    <w:rsid w:val="0050642A"/>
    <w:rsid w:val="0051651A"/>
    <w:rsid w:val="00520137"/>
    <w:rsid w:val="00521833"/>
    <w:rsid w:val="00522C02"/>
    <w:rsid w:val="00536209"/>
    <w:rsid w:val="00542F8B"/>
    <w:rsid w:val="0054308B"/>
    <w:rsid w:val="00546702"/>
    <w:rsid w:val="005516CC"/>
    <w:rsid w:val="00561F65"/>
    <w:rsid w:val="00573FF1"/>
    <w:rsid w:val="005A0A8A"/>
    <w:rsid w:val="005A6626"/>
    <w:rsid w:val="005B6C59"/>
    <w:rsid w:val="005D5637"/>
    <w:rsid w:val="005E3DC4"/>
    <w:rsid w:val="005F0D4F"/>
    <w:rsid w:val="005F4237"/>
    <w:rsid w:val="005F6272"/>
    <w:rsid w:val="00602569"/>
    <w:rsid w:val="00605742"/>
    <w:rsid w:val="006457B8"/>
    <w:rsid w:val="006724CE"/>
    <w:rsid w:val="006808E1"/>
    <w:rsid w:val="00681644"/>
    <w:rsid w:val="00691385"/>
    <w:rsid w:val="006A2A4A"/>
    <w:rsid w:val="006A4419"/>
    <w:rsid w:val="006B1A82"/>
    <w:rsid w:val="006B6152"/>
    <w:rsid w:val="006C02DF"/>
    <w:rsid w:val="006C0D75"/>
    <w:rsid w:val="006C2EE6"/>
    <w:rsid w:val="006D4682"/>
    <w:rsid w:val="006E6067"/>
    <w:rsid w:val="006F128F"/>
    <w:rsid w:val="006F3386"/>
    <w:rsid w:val="006F73B0"/>
    <w:rsid w:val="00711772"/>
    <w:rsid w:val="00715266"/>
    <w:rsid w:val="007201AB"/>
    <w:rsid w:val="00727305"/>
    <w:rsid w:val="00731165"/>
    <w:rsid w:val="00736103"/>
    <w:rsid w:val="00740E14"/>
    <w:rsid w:val="0074287C"/>
    <w:rsid w:val="007438BB"/>
    <w:rsid w:val="00752AE8"/>
    <w:rsid w:val="00754D19"/>
    <w:rsid w:val="00765997"/>
    <w:rsid w:val="0078636B"/>
    <w:rsid w:val="00796CDE"/>
    <w:rsid w:val="007A5A77"/>
    <w:rsid w:val="007B7A0E"/>
    <w:rsid w:val="007C3991"/>
    <w:rsid w:val="007C61DC"/>
    <w:rsid w:val="007C77A5"/>
    <w:rsid w:val="007E0C6E"/>
    <w:rsid w:val="007F26DC"/>
    <w:rsid w:val="007F4416"/>
    <w:rsid w:val="007F61CC"/>
    <w:rsid w:val="007F7B93"/>
    <w:rsid w:val="00803742"/>
    <w:rsid w:val="00804A48"/>
    <w:rsid w:val="00807DAE"/>
    <w:rsid w:val="0081710C"/>
    <w:rsid w:val="00821BAE"/>
    <w:rsid w:val="0082418E"/>
    <w:rsid w:val="00831DE6"/>
    <w:rsid w:val="00833DFE"/>
    <w:rsid w:val="008519E3"/>
    <w:rsid w:val="00864420"/>
    <w:rsid w:val="008660D3"/>
    <w:rsid w:val="008671EA"/>
    <w:rsid w:val="00882F80"/>
    <w:rsid w:val="00883883"/>
    <w:rsid w:val="008962E6"/>
    <w:rsid w:val="00896854"/>
    <w:rsid w:val="008B7785"/>
    <w:rsid w:val="008C3605"/>
    <w:rsid w:val="008C4A78"/>
    <w:rsid w:val="008D2266"/>
    <w:rsid w:val="008E0214"/>
    <w:rsid w:val="008E5907"/>
    <w:rsid w:val="008F2462"/>
    <w:rsid w:val="00902148"/>
    <w:rsid w:val="0091382E"/>
    <w:rsid w:val="00913B7E"/>
    <w:rsid w:val="009146A6"/>
    <w:rsid w:val="009373BC"/>
    <w:rsid w:val="00952D50"/>
    <w:rsid w:val="00955F52"/>
    <w:rsid w:val="00956147"/>
    <w:rsid w:val="009565AE"/>
    <w:rsid w:val="009618BA"/>
    <w:rsid w:val="009620E7"/>
    <w:rsid w:val="009707EC"/>
    <w:rsid w:val="00972CA2"/>
    <w:rsid w:val="00976DBC"/>
    <w:rsid w:val="00985548"/>
    <w:rsid w:val="009B7C7C"/>
    <w:rsid w:val="009D2123"/>
    <w:rsid w:val="009D42F3"/>
    <w:rsid w:val="009D745C"/>
    <w:rsid w:val="009E16B1"/>
    <w:rsid w:val="009F0E12"/>
    <w:rsid w:val="009F4650"/>
    <w:rsid w:val="009F6DD2"/>
    <w:rsid w:val="00A1071C"/>
    <w:rsid w:val="00A134B9"/>
    <w:rsid w:val="00A20ABD"/>
    <w:rsid w:val="00A3124A"/>
    <w:rsid w:val="00A32364"/>
    <w:rsid w:val="00A41C01"/>
    <w:rsid w:val="00A6155C"/>
    <w:rsid w:val="00A64041"/>
    <w:rsid w:val="00A676A0"/>
    <w:rsid w:val="00A737E8"/>
    <w:rsid w:val="00A7416C"/>
    <w:rsid w:val="00A75EC1"/>
    <w:rsid w:val="00A80BEF"/>
    <w:rsid w:val="00A901AC"/>
    <w:rsid w:val="00A91A8B"/>
    <w:rsid w:val="00AB7DB0"/>
    <w:rsid w:val="00AC3EF7"/>
    <w:rsid w:val="00AD3D2F"/>
    <w:rsid w:val="00AD5E59"/>
    <w:rsid w:val="00AD6F08"/>
    <w:rsid w:val="00AE3B11"/>
    <w:rsid w:val="00AF0D40"/>
    <w:rsid w:val="00AF4F7C"/>
    <w:rsid w:val="00B10358"/>
    <w:rsid w:val="00B1101E"/>
    <w:rsid w:val="00B14954"/>
    <w:rsid w:val="00B15AF7"/>
    <w:rsid w:val="00B171DF"/>
    <w:rsid w:val="00B31331"/>
    <w:rsid w:val="00B33824"/>
    <w:rsid w:val="00B47BDF"/>
    <w:rsid w:val="00B50A42"/>
    <w:rsid w:val="00B54305"/>
    <w:rsid w:val="00B577AE"/>
    <w:rsid w:val="00B61013"/>
    <w:rsid w:val="00B65A65"/>
    <w:rsid w:val="00B70945"/>
    <w:rsid w:val="00B949BD"/>
    <w:rsid w:val="00BA006B"/>
    <w:rsid w:val="00BA6A19"/>
    <w:rsid w:val="00BB2D76"/>
    <w:rsid w:val="00BB4435"/>
    <w:rsid w:val="00BD3EAC"/>
    <w:rsid w:val="00BD5523"/>
    <w:rsid w:val="00BF695C"/>
    <w:rsid w:val="00BF7DEA"/>
    <w:rsid w:val="00C00899"/>
    <w:rsid w:val="00C01D46"/>
    <w:rsid w:val="00C04CF2"/>
    <w:rsid w:val="00C12327"/>
    <w:rsid w:val="00C16706"/>
    <w:rsid w:val="00C51F52"/>
    <w:rsid w:val="00C55ED3"/>
    <w:rsid w:val="00C6116C"/>
    <w:rsid w:val="00C71683"/>
    <w:rsid w:val="00C73BB1"/>
    <w:rsid w:val="00C8290A"/>
    <w:rsid w:val="00CB1EC6"/>
    <w:rsid w:val="00CB3B3A"/>
    <w:rsid w:val="00CB6242"/>
    <w:rsid w:val="00CC5A61"/>
    <w:rsid w:val="00CC67BC"/>
    <w:rsid w:val="00CE2BB0"/>
    <w:rsid w:val="00CE5988"/>
    <w:rsid w:val="00CE6F68"/>
    <w:rsid w:val="00D11BAE"/>
    <w:rsid w:val="00D2698E"/>
    <w:rsid w:val="00D65B3D"/>
    <w:rsid w:val="00D66A30"/>
    <w:rsid w:val="00D82C93"/>
    <w:rsid w:val="00D863C3"/>
    <w:rsid w:val="00D91AC5"/>
    <w:rsid w:val="00D95633"/>
    <w:rsid w:val="00DC72AE"/>
    <w:rsid w:val="00DD151B"/>
    <w:rsid w:val="00DD5A04"/>
    <w:rsid w:val="00DD772B"/>
    <w:rsid w:val="00DE225C"/>
    <w:rsid w:val="00DE5B64"/>
    <w:rsid w:val="00DE624E"/>
    <w:rsid w:val="00DF01E3"/>
    <w:rsid w:val="00DF11B2"/>
    <w:rsid w:val="00DF2A9C"/>
    <w:rsid w:val="00DF3ED0"/>
    <w:rsid w:val="00E238B1"/>
    <w:rsid w:val="00E3109C"/>
    <w:rsid w:val="00E374EE"/>
    <w:rsid w:val="00E53F6D"/>
    <w:rsid w:val="00E54735"/>
    <w:rsid w:val="00E618D0"/>
    <w:rsid w:val="00E71162"/>
    <w:rsid w:val="00E81046"/>
    <w:rsid w:val="00EB5C27"/>
    <w:rsid w:val="00EC1F1F"/>
    <w:rsid w:val="00EC3BC6"/>
    <w:rsid w:val="00EC69D3"/>
    <w:rsid w:val="00EC7862"/>
    <w:rsid w:val="00ED7D0D"/>
    <w:rsid w:val="00EE237F"/>
    <w:rsid w:val="00EE257B"/>
    <w:rsid w:val="00EE5B7E"/>
    <w:rsid w:val="00EF2C02"/>
    <w:rsid w:val="00EF39DD"/>
    <w:rsid w:val="00EF55F0"/>
    <w:rsid w:val="00F10EB1"/>
    <w:rsid w:val="00F12A1D"/>
    <w:rsid w:val="00F239CE"/>
    <w:rsid w:val="00F61F14"/>
    <w:rsid w:val="00FA17D0"/>
    <w:rsid w:val="00FA4170"/>
    <w:rsid w:val="00FC044D"/>
    <w:rsid w:val="00FC1483"/>
    <w:rsid w:val="00FC1D8C"/>
    <w:rsid w:val="00FC5AEA"/>
    <w:rsid w:val="00FC7281"/>
    <w:rsid w:val="00FD573B"/>
    <w:rsid w:val="00FE07C1"/>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6724A6A"/>
  <w15:docId w15:val="{1EAE492A-C96F-4E5A-8914-0ABB3E02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24260"/>
    <w:rPr>
      <w:rFonts w:ascii="Tahoma" w:hAnsi="Tahoma" w:cs="Tahoma"/>
      <w:sz w:val="16"/>
      <w:szCs w:val="16"/>
    </w:rPr>
  </w:style>
  <w:style w:type="character" w:customStyle="1" w:styleId="BalloonTextChar">
    <w:name w:val="Balloon Text Char"/>
    <w:basedOn w:val="DefaultParagraphFont"/>
    <w:link w:val="BalloonText"/>
    <w:uiPriority w:val="99"/>
    <w:semiHidden/>
    <w:rsid w:val="0042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3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5B174-2BFE-4F05-BB46-3C236238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10</Pages>
  <Words>1670</Words>
  <Characters>9519</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Company>Polythecnic University of the Philippines</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creator>PUP-SMB;Homer Santos</dc:creator>
  <cp:lastModifiedBy>Bryan Eduria</cp:lastModifiedBy>
  <cp:revision>93</cp:revision>
  <cp:lastPrinted>2017-12-11T02:03:00Z</cp:lastPrinted>
  <dcterms:created xsi:type="dcterms:W3CDTF">2018-08-09T23:19:00Z</dcterms:created>
  <dcterms:modified xsi:type="dcterms:W3CDTF">2019-05-18T09:09:00Z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