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p>
    <w:p w:rsidR="00031E09" w:rsidRPr="00CC5A61" w:rsidRDefault="008C74C6" w:rsidP="00AB7DB0">
      <w:pPr>
        <w:pStyle w:val="Title"/>
        <w:rPr>
          <w:rFonts w:ascii="Arial" w:hAnsi="Arial" w:cs="Arial"/>
          <w:b/>
          <w:color w:val="000000"/>
          <w:sz w:val="22"/>
          <w:szCs w:val="22"/>
        </w:rPr>
      </w:pPr>
      <w:r>
        <w:rPr>
          <w:rFonts w:ascii="Arial" w:hAnsi="Arial" w:cs="Arial"/>
          <w:b/>
          <w:color w:val="000000"/>
          <w:sz w:val="22"/>
          <w:szCs w:val="22"/>
        </w:rPr>
        <w:t>ABSTRACT</w:t>
      </w:r>
    </w:p>
    <w:p w:rsidR="00031E09" w:rsidRDefault="00031E09" w:rsidP="008830F0">
      <w:pPr>
        <w:pStyle w:val="Title"/>
        <w:jc w:val="left"/>
        <w:rPr>
          <w:rFonts w:ascii="Arial" w:hAnsi="Arial" w:cs="Arial"/>
          <w:b/>
          <w:color w:val="000000"/>
          <w:sz w:val="22"/>
          <w:szCs w:val="22"/>
        </w:rPr>
      </w:pPr>
    </w:p>
    <w:p w:rsidR="0027799C" w:rsidRDefault="005B54F4" w:rsidP="0027799C">
      <w:pPr>
        <w:pStyle w:val="Title"/>
        <w:spacing w:line="480" w:lineRule="auto"/>
        <w:ind w:left="2160" w:hanging="2160"/>
        <w:jc w:val="left"/>
        <w:rPr>
          <w:rFonts w:ascii="Arial" w:hAnsi="Arial" w:cs="Arial"/>
          <w:color w:val="000000"/>
          <w:sz w:val="22"/>
          <w:szCs w:val="22"/>
        </w:rPr>
      </w:pPr>
      <w:r w:rsidRPr="00085900">
        <w:rPr>
          <w:rFonts w:ascii="Arial" w:hAnsi="Arial" w:cs="Arial"/>
          <w:color w:val="000000"/>
          <w:sz w:val="22"/>
          <w:szCs w:val="22"/>
        </w:rPr>
        <w:t>Title</w:t>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27799C">
        <w:rPr>
          <w:rFonts w:ascii="Arial" w:hAnsi="Arial" w:cs="Arial"/>
          <w:color w:val="000000"/>
          <w:sz w:val="22"/>
          <w:szCs w:val="22"/>
        </w:rPr>
        <w:t xml:space="preserve">Web-Based Voting System </w:t>
      </w:r>
      <w:proofErr w:type="gramStart"/>
      <w:r w:rsidR="0027799C">
        <w:rPr>
          <w:rFonts w:ascii="Arial" w:hAnsi="Arial" w:cs="Arial"/>
          <w:color w:val="000000"/>
          <w:sz w:val="22"/>
          <w:szCs w:val="22"/>
        </w:rPr>
        <w:t>For</w:t>
      </w:r>
      <w:proofErr w:type="gramEnd"/>
      <w:r w:rsidR="0027799C">
        <w:rPr>
          <w:rFonts w:ascii="Arial" w:hAnsi="Arial" w:cs="Arial"/>
          <w:color w:val="000000"/>
          <w:sz w:val="22"/>
          <w:szCs w:val="22"/>
        </w:rPr>
        <w:t xml:space="preserve"> Student Government Elections </w:t>
      </w:r>
    </w:p>
    <w:p w:rsidR="00085900" w:rsidRPr="00085900" w:rsidRDefault="0027799C" w:rsidP="0027799C">
      <w:pPr>
        <w:pStyle w:val="Title"/>
        <w:spacing w:line="480" w:lineRule="auto"/>
        <w:ind w:left="2160" w:firstLine="720"/>
        <w:jc w:val="left"/>
        <w:rPr>
          <w:rFonts w:ascii="Arial" w:hAnsi="Arial" w:cs="Arial"/>
          <w:color w:val="000000"/>
          <w:sz w:val="22"/>
          <w:szCs w:val="22"/>
        </w:rPr>
      </w:pPr>
      <w:bookmarkStart w:id="0" w:name="_GoBack"/>
      <w:bookmarkEnd w:id="0"/>
      <w:r>
        <w:rPr>
          <w:rFonts w:ascii="Arial" w:hAnsi="Arial" w:cs="Arial"/>
          <w:color w:val="000000"/>
          <w:sz w:val="22"/>
          <w:szCs w:val="22"/>
        </w:rPr>
        <w:t>of Mater Dei Academy</w:t>
      </w:r>
    </w:p>
    <w:p w:rsidR="00085900" w:rsidRPr="00085900" w:rsidRDefault="005B54F4" w:rsidP="00A234D4">
      <w:pPr>
        <w:pStyle w:val="Title"/>
        <w:spacing w:line="480" w:lineRule="auto"/>
        <w:ind w:left="2880" w:hanging="2880"/>
        <w:jc w:val="both"/>
        <w:rPr>
          <w:rFonts w:ascii="Arial" w:hAnsi="Arial" w:cs="Arial"/>
          <w:color w:val="000000"/>
          <w:sz w:val="22"/>
          <w:szCs w:val="22"/>
        </w:rPr>
      </w:pPr>
      <w:r w:rsidRPr="00085900">
        <w:rPr>
          <w:rFonts w:ascii="Arial" w:hAnsi="Arial" w:cs="Arial"/>
          <w:color w:val="000000"/>
          <w:sz w:val="22"/>
          <w:szCs w:val="22"/>
        </w:rPr>
        <w:t>Researcher</w:t>
      </w:r>
      <w:r w:rsidR="00A234D4">
        <w:rPr>
          <w:rFonts w:ascii="Arial" w:hAnsi="Arial" w:cs="Arial"/>
          <w:color w:val="000000"/>
          <w:sz w:val="22"/>
          <w:szCs w:val="22"/>
        </w:rPr>
        <w:t xml:space="preserve">               </w:t>
      </w:r>
      <w:proofErr w:type="gramStart"/>
      <w:r w:rsidR="00A234D4">
        <w:rPr>
          <w:rFonts w:ascii="Arial" w:hAnsi="Arial" w:cs="Arial"/>
          <w:color w:val="000000"/>
          <w:sz w:val="22"/>
          <w:szCs w:val="22"/>
        </w:rPr>
        <w:t xml:space="preserve">  </w:t>
      </w:r>
      <w:r w:rsidRPr="00085900">
        <w:rPr>
          <w:rFonts w:ascii="Arial" w:hAnsi="Arial" w:cs="Arial"/>
          <w:color w:val="000000"/>
          <w:sz w:val="22"/>
          <w:szCs w:val="22"/>
        </w:rPr>
        <w:t>:</w:t>
      </w:r>
      <w:proofErr w:type="gramEnd"/>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CE084E">
        <w:rPr>
          <w:rFonts w:ascii="Arial" w:hAnsi="Arial" w:cs="Arial"/>
          <w:color w:val="000000"/>
          <w:sz w:val="22"/>
          <w:szCs w:val="22"/>
        </w:rPr>
        <w:t>Eduria, Bryan Joel M., Garrido, Erica</w:t>
      </w:r>
      <w:r w:rsidR="00A234D4">
        <w:rPr>
          <w:rFonts w:ascii="Arial" w:hAnsi="Arial" w:cs="Arial"/>
          <w:color w:val="000000"/>
          <w:sz w:val="22"/>
          <w:szCs w:val="22"/>
        </w:rPr>
        <w:t xml:space="preserve"> Mae C., Reyes, Christian V.,</w:t>
      </w:r>
      <w:r w:rsidR="008C51C2">
        <w:rPr>
          <w:rFonts w:ascii="Arial" w:hAnsi="Arial" w:cs="Arial"/>
          <w:color w:val="000000"/>
          <w:sz w:val="22"/>
          <w:szCs w:val="22"/>
        </w:rPr>
        <w:t xml:space="preserve"> and</w:t>
      </w:r>
      <w:r w:rsidR="00A234D4">
        <w:rPr>
          <w:rFonts w:ascii="Arial" w:hAnsi="Arial" w:cs="Arial"/>
          <w:color w:val="000000"/>
          <w:sz w:val="22"/>
          <w:szCs w:val="22"/>
        </w:rPr>
        <w:t xml:space="preserve"> Torres, Jericho Ian E.</w:t>
      </w:r>
    </w:p>
    <w:p w:rsidR="00085900" w:rsidRPr="00085900" w:rsidRDefault="005B54F4" w:rsidP="00085900">
      <w:pPr>
        <w:pStyle w:val="Title"/>
        <w:spacing w:line="480" w:lineRule="auto"/>
        <w:jc w:val="left"/>
        <w:rPr>
          <w:rFonts w:ascii="Arial" w:hAnsi="Arial" w:cs="Arial"/>
          <w:color w:val="000000"/>
          <w:sz w:val="22"/>
          <w:szCs w:val="22"/>
        </w:rPr>
      </w:pPr>
      <w:r w:rsidRPr="00085900">
        <w:rPr>
          <w:rFonts w:ascii="Arial" w:hAnsi="Arial" w:cs="Arial"/>
          <w:color w:val="000000"/>
          <w:sz w:val="22"/>
          <w:szCs w:val="22"/>
        </w:rPr>
        <w:t>Degree</w:t>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CE084E">
        <w:rPr>
          <w:rFonts w:ascii="Arial" w:hAnsi="Arial" w:cs="Arial"/>
          <w:color w:val="000000"/>
          <w:sz w:val="22"/>
          <w:szCs w:val="22"/>
        </w:rPr>
        <w:t>Bachelor of Science in Information Technology</w:t>
      </w:r>
    </w:p>
    <w:p w:rsidR="00085900" w:rsidRPr="00085900" w:rsidRDefault="005B54F4" w:rsidP="00085900">
      <w:pPr>
        <w:pStyle w:val="Title"/>
        <w:spacing w:line="480" w:lineRule="auto"/>
        <w:jc w:val="left"/>
        <w:rPr>
          <w:rFonts w:ascii="Arial" w:hAnsi="Arial" w:cs="Arial"/>
          <w:color w:val="000000"/>
          <w:sz w:val="22"/>
          <w:szCs w:val="22"/>
        </w:rPr>
      </w:pPr>
      <w:r w:rsidRPr="00085900">
        <w:rPr>
          <w:rFonts w:ascii="Arial" w:hAnsi="Arial" w:cs="Arial"/>
          <w:color w:val="000000"/>
          <w:sz w:val="22"/>
          <w:szCs w:val="22"/>
        </w:rPr>
        <w:t>Institution</w:t>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085900" w:rsidRPr="00085900">
        <w:rPr>
          <w:rFonts w:ascii="Arial" w:hAnsi="Arial" w:cs="Arial"/>
          <w:color w:val="000000"/>
          <w:sz w:val="22"/>
          <w:szCs w:val="22"/>
        </w:rPr>
        <w:t>Polytechnic University of the Philippines</w:t>
      </w:r>
    </w:p>
    <w:p w:rsidR="00085900" w:rsidRPr="00085900" w:rsidRDefault="005B54F4" w:rsidP="00085900">
      <w:pPr>
        <w:pStyle w:val="Title"/>
        <w:spacing w:line="480" w:lineRule="auto"/>
        <w:jc w:val="left"/>
        <w:rPr>
          <w:rFonts w:ascii="Arial" w:hAnsi="Arial" w:cs="Arial"/>
          <w:color w:val="000000"/>
          <w:sz w:val="22"/>
          <w:szCs w:val="22"/>
        </w:rPr>
      </w:pPr>
      <w:r w:rsidRPr="00085900">
        <w:rPr>
          <w:rFonts w:ascii="Arial" w:hAnsi="Arial" w:cs="Arial"/>
          <w:color w:val="000000"/>
          <w:sz w:val="22"/>
          <w:szCs w:val="22"/>
        </w:rPr>
        <w:t>Year</w:t>
      </w:r>
      <w:r w:rsidR="00080A6C">
        <w:rPr>
          <w:rFonts w:ascii="Arial" w:hAnsi="Arial" w:cs="Arial"/>
          <w:color w:val="000000"/>
          <w:sz w:val="22"/>
          <w:szCs w:val="22"/>
        </w:rPr>
        <w:tab/>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CE084E">
        <w:rPr>
          <w:rFonts w:ascii="Arial" w:hAnsi="Arial" w:cs="Arial"/>
          <w:color w:val="000000"/>
          <w:sz w:val="22"/>
          <w:szCs w:val="22"/>
        </w:rPr>
        <w:t>2018</w:t>
      </w:r>
    </w:p>
    <w:p w:rsidR="00432A75" w:rsidRDefault="005B54F4" w:rsidP="00432A75">
      <w:pPr>
        <w:pStyle w:val="Title"/>
        <w:jc w:val="left"/>
        <w:rPr>
          <w:rFonts w:ascii="Arial" w:hAnsi="Arial" w:cs="Arial"/>
          <w:color w:val="000000"/>
          <w:sz w:val="22"/>
          <w:szCs w:val="22"/>
        </w:rPr>
      </w:pPr>
      <w:r w:rsidRPr="00085900">
        <w:rPr>
          <w:rFonts w:ascii="Arial" w:hAnsi="Arial" w:cs="Arial"/>
          <w:color w:val="000000"/>
          <w:sz w:val="22"/>
          <w:szCs w:val="22"/>
        </w:rPr>
        <w:t>Adviser</w:t>
      </w:r>
      <w:r w:rsidR="00080A6C">
        <w:rPr>
          <w:rFonts w:ascii="Arial" w:hAnsi="Arial" w:cs="Arial"/>
          <w:color w:val="000000"/>
          <w:sz w:val="22"/>
          <w:szCs w:val="22"/>
        </w:rPr>
        <w:tab/>
      </w:r>
      <w:r w:rsidR="00080A6C">
        <w:rPr>
          <w:rFonts w:ascii="Arial" w:hAnsi="Arial" w:cs="Arial"/>
          <w:color w:val="000000"/>
          <w:sz w:val="22"/>
          <w:szCs w:val="22"/>
        </w:rPr>
        <w:tab/>
      </w:r>
      <w:r w:rsidRPr="00085900">
        <w:rPr>
          <w:rFonts w:ascii="Arial" w:hAnsi="Arial" w:cs="Arial"/>
          <w:color w:val="000000"/>
          <w:sz w:val="22"/>
          <w:szCs w:val="22"/>
        </w:rPr>
        <w:t>:</w:t>
      </w:r>
      <w:r w:rsidR="00085900" w:rsidRPr="00085900">
        <w:rPr>
          <w:rFonts w:ascii="Arial" w:hAnsi="Arial" w:cs="Arial"/>
          <w:color w:val="000000"/>
          <w:sz w:val="22"/>
          <w:szCs w:val="22"/>
        </w:rPr>
        <w:t xml:space="preserve"> </w:t>
      </w:r>
      <w:r w:rsidR="00AD39AE">
        <w:rPr>
          <w:rFonts w:ascii="Arial" w:hAnsi="Arial" w:cs="Arial"/>
          <w:color w:val="000000"/>
          <w:sz w:val="22"/>
          <w:szCs w:val="22"/>
        </w:rPr>
        <w:tab/>
      </w:r>
      <w:r w:rsidR="006800A6">
        <w:rPr>
          <w:rFonts w:ascii="Arial" w:hAnsi="Arial" w:cs="Arial"/>
          <w:color w:val="000000"/>
          <w:sz w:val="22"/>
          <w:szCs w:val="22"/>
        </w:rPr>
        <w:t>Mr. Jayson R. Hermogenes</w:t>
      </w:r>
    </w:p>
    <w:p w:rsidR="00432A75" w:rsidRDefault="00432A75" w:rsidP="00432A75">
      <w:pPr>
        <w:pStyle w:val="Title"/>
        <w:jc w:val="left"/>
        <w:rPr>
          <w:rFonts w:ascii="Arial" w:hAnsi="Arial" w:cs="Arial"/>
          <w:color w:val="000000"/>
          <w:sz w:val="22"/>
          <w:szCs w:val="22"/>
        </w:rPr>
      </w:pPr>
    </w:p>
    <w:p w:rsidR="00432A75" w:rsidRDefault="00432A75" w:rsidP="00432A75">
      <w:pPr>
        <w:pStyle w:val="Title"/>
        <w:jc w:val="left"/>
        <w:rPr>
          <w:rFonts w:ascii="Arial" w:hAnsi="Arial" w:cs="Arial"/>
          <w:color w:val="000000"/>
          <w:sz w:val="22"/>
          <w:szCs w:val="22"/>
        </w:rPr>
      </w:pPr>
    </w:p>
    <w:p w:rsidR="00321223" w:rsidRDefault="00321223" w:rsidP="00321223">
      <w:pPr>
        <w:spacing w:line="480" w:lineRule="auto"/>
        <w:ind w:firstLine="720"/>
        <w:jc w:val="both"/>
        <w:rPr>
          <w:rFonts w:ascii="Arial" w:hAnsi="Arial" w:cs="Arial"/>
          <w:sz w:val="22"/>
          <w:szCs w:val="22"/>
        </w:rPr>
      </w:pPr>
      <w:r>
        <w:rPr>
          <w:rFonts w:ascii="Arial" w:hAnsi="Arial" w:cs="Arial"/>
          <w:sz w:val="22"/>
          <w:szCs w:val="22"/>
        </w:rPr>
        <w:t xml:space="preserve">In a society that </w:t>
      </w:r>
      <w:r w:rsidR="00F47ABB">
        <w:rPr>
          <w:rFonts w:ascii="Arial" w:hAnsi="Arial" w:cs="Arial"/>
          <w:sz w:val="22"/>
          <w:szCs w:val="22"/>
        </w:rPr>
        <w:t xml:space="preserve">believes in the power and principles of democracy, the right to vote plays a huge role as it deals with how the people will express their opinions on who to elect as leaders in the government. </w:t>
      </w:r>
      <w:r w:rsidR="00FD45BD">
        <w:rPr>
          <w:rFonts w:ascii="Arial" w:hAnsi="Arial" w:cs="Arial"/>
          <w:sz w:val="22"/>
          <w:szCs w:val="22"/>
        </w:rPr>
        <w:t>Over the years, Mater Dei Academy has been inculcating to its students the values about the importance of leadership and how to choose the leaders for the governing body of students inside the school.</w:t>
      </w:r>
      <w:r w:rsidR="006C3868">
        <w:rPr>
          <w:rFonts w:ascii="Arial" w:hAnsi="Arial" w:cs="Arial"/>
          <w:sz w:val="22"/>
          <w:szCs w:val="22"/>
        </w:rPr>
        <w:t xml:space="preserve"> This project aims to aid </w:t>
      </w:r>
      <w:r w:rsidR="00390914">
        <w:rPr>
          <w:rFonts w:ascii="Arial" w:hAnsi="Arial" w:cs="Arial"/>
          <w:sz w:val="22"/>
          <w:szCs w:val="22"/>
        </w:rPr>
        <w:t>the beneficiary in conducting</w:t>
      </w:r>
      <w:r w:rsidR="00A046C1">
        <w:rPr>
          <w:rFonts w:ascii="Arial" w:hAnsi="Arial" w:cs="Arial"/>
          <w:sz w:val="22"/>
          <w:szCs w:val="22"/>
        </w:rPr>
        <w:t xml:space="preserve"> its</w:t>
      </w:r>
      <w:r w:rsidR="00697575">
        <w:rPr>
          <w:rFonts w:ascii="Arial" w:hAnsi="Arial" w:cs="Arial"/>
          <w:sz w:val="22"/>
          <w:szCs w:val="22"/>
        </w:rPr>
        <w:t xml:space="preserve"> Student Government E</w:t>
      </w:r>
      <w:r w:rsidR="00390914">
        <w:rPr>
          <w:rFonts w:ascii="Arial" w:hAnsi="Arial" w:cs="Arial"/>
          <w:sz w:val="22"/>
          <w:szCs w:val="22"/>
        </w:rPr>
        <w:t>lections with less hassle and costs</w:t>
      </w:r>
      <w:r w:rsidR="00697575">
        <w:rPr>
          <w:rFonts w:ascii="Arial" w:hAnsi="Arial" w:cs="Arial"/>
          <w:sz w:val="22"/>
          <w:szCs w:val="22"/>
        </w:rPr>
        <w:t xml:space="preserve"> in the entire duration of the said activity.</w:t>
      </w:r>
    </w:p>
    <w:p w:rsidR="00532557" w:rsidRPr="00211B95" w:rsidRDefault="00532557" w:rsidP="00532557">
      <w:pPr>
        <w:ind w:firstLine="720"/>
        <w:jc w:val="both"/>
        <w:rPr>
          <w:rFonts w:ascii="Arial" w:hAnsi="Arial" w:cs="Arial"/>
          <w:sz w:val="22"/>
          <w:szCs w:val="22"/>
        </w:rPr>
      </w:pPr>
    </w:p>
    <w:p w:rsidR="00432A75" w:rsidRDefault="0049661B" w:rsidP="009638A6">
      <w:pPr>
        <w:spacing w:line="480" w:lineRule="auto"/>
        <w:ind w:firstLine="720"/>
        <w:jc w:val="both"/>
        <w:rPr>
          <w:rFonts w:ascii="Arial" w:hAnsi="Arial" w:cs="Arial"/>
          <w:sz w:val="22"/>
          <w:szCs w:val="22"/>
        </w:rPr>
      </w:pPr>
      <w:r>
        <w:rPr>
          <w:rFonts w:ascii="Arial" w:hAnsi="Arial" w:cs="Arial"/>
          <w:sz w:val="22"/>
          <w:szCs w:val="22"/>
        </w:rPr>
        <w:t xml:space="preserve">The proposed system runs in a web-based platform, which allows access from everywhere as long as there is an internet connection and the user will satisfy the security requirements of the system. </w:t>
      </w:r>
    </w:p>
    <w:p w:rsidR="00532557" w:rsidRPr="00211B95" w:rsidRDefault="00532557" w:rsidP="00532557">
      <w:pPr>
        <w:ind w:firstLine="720"/>
        <w:jc w:val="both"/>
        <w:rPr>
          <w:rFonts w:ascii="Arial" w:hAnsi="Arial" w:cs="Arial"/>
          <w:sz w:val="22"/>
          <w:szCs w:val="22"/>
        </w:rPr>
      </w:pPr>
    </w:p>
    <w:p w:rsidR="00432A75" w:rsidRPr="00211B95" w:rsidRDefault="00610E32" w:rsidP="00D530E0">
      <w:pPr>
        <w:spacing w:line="480" w:lineRule="auto"/>
        <w:ind w:firstLine="720"/>
        <w:jc w:val="both"/>
        <w:rPr>
          <w:rFonts w:ascii="Arial" w:hAnsi="Arial" w:cs="Arial"/>
          <w:sz w:val="22"/>
          <w:szCs w:val="22"/>
        </w:rPr>
      </w:pPr>
      <w:r>
        <w:rPr>
          <w:rFonts w:ascii="Arial" w:hAnsi="Arial" w:cs="Arial"/>
          <w:sz w:val="22"/>
          <w:szCs w:val="22"/>
        </w:rPr>
        <w:t>As for the software development methodology, the proponents implemented the Rapid Application Development framework which was based on the Agile Software Development Principles</w:t>
      </w:r>
      <w:r w:rsidR="002B0BB8">
        <w:rPr>
          <w:rFonts w:ascii="Arial" w:hAnsi="Arial" w:cs="Arial"/>
          <w:sz w:val="22"/>
          <w:szCs w:val="22"/>
        </w:rPr>
        <w:t xml:space="preserve"> due to the short time that was allotted</w:t>
      </w:r>
      <w:r>
        <w:rPr>
          <w:rFonts w:ascii="Arial" w:hAnsi="Arial" w:cs="Arial"/>
          <w:sz w:val="22"/>
          <w:szCs w:val="22"/>
        </w:rPr>
        <w:t>.</w:t>
      </w:r>
      <w:r w:rsidR="00432A75" w:rsidRPr="00211B95">
        <w:rPr>
          <w:rFonts w:ascii="Arial" w:hAnsi="Arial" w:cs="Arial"/>
          <w:sz w:val="22"/>
          <w:szCs w:val="22"/>
        </w:rPr>
        <w:t xml:space="preserve">  </w:t>
      </w:r>
    </w:p>
    <w:p w:rsidR="00432A75" w:rsidRDefault="00C756AC" w:rsidP="00D530E0">
      <w:pPr>
        <w:spacing w:line="480" w:lineRule="auto"/>
        <w:ind w:firstLine="720"/>
        <w:jc w:val="both"/>
        <w:rPr>
          <w:rFonts w:ascii="Arial" w:hAnsi="Arial" w:cs="Arial"/>
          <w:sz w:val="22"/>
          <w:szCs w:val="22"/>
        </w:rPr>
      </w:pPr>
      <w:r>
        <w:rPr>
          <w:rFonts w:ascii="Arial" w:hAnsi="Arial" w:cs="Arial"/>
          <w:sz w:val="22"/>
          <w:szCs w:val="22"/>
        </w:rPr>
        <w:lastRenderedPageBreak/>
        <w:t>During the interview</w:t>
      </w:r>
      <w:r w:rsidR="00C77408">
        <w:rPr>
          <w:rFonts w:ascii="Arial" w:hAnsi="Arial" w:cs="Arial"/>
          <w:sz w:val="22"/>
          <w:szCs w:val="22"/>
        </w:rPr>
        <w:t xml:space="preserve"> that was</w:t>
      </w:r>
      <w:r w:rsidR="002E74A9">
        <w:rPr>
          <w:rFonts w:ascii="Arial" w:hAnsi="Arial" w:cs="Arial"/>
          <w:sz w:val="22"/>
          <w:szCs w:val="22"/>
        </w:rPr>
        <w:t xml:space="preserve"> prior to the development</w:t>
      </w:r>
      <w:r w:rsidR="00A3374B">
        <w:rPr>
          <w:rFonts w:ascii="Arial" w:hAnsi="Arial" w:cs="Arial"/>
          <w:sz w:val="22"/>
          <w:szCs w:val="22"/>
        </w:rPr>
        <w:t>,</w:t>
      </w:r>
      <w:r>
        <w:rPr>
          <w:rFonts w:ascii="Arial" w:hAnsi="Arial" w:cs="Arial"/>
          <w:sz w:val="22"/>
          <w:szCs w:val="22"/>
        </w:rPr>
        <w:t xml:space="preserve"> </w:t>
      </w:r>
      <w:r w:rsidR="00893C1A">
        <w:rPr>
          <w:rFonts w:ascii="Arial" w:hAnsi="Arial" w:cs="Arial"/>
          <w:sz w:val="22"/>
          <w:szCs w:val="22"/>
        </w:rPr>
        <w:t>and</w:t>
      </w:r>
      <w:r w:rsidR="00A3374B">
        <w:rPr>
          <w:rFonts w:ascii="Arial" w:hAnsi="Arial" w:cs="Arial"/>
          <w:sz w:val="22"/>
          <w:szCs w:val="22"/>
        </w:rPr>
        <w:t xml:space="preserve"> during</w:t>
      </w:r>
      <w:r>
        <w:rPr>
          <w:rFonts w:ascii="Arial" w:hAnsi="Arial" w:cs="Arial"/>
          <w:sz w:val="22"/>
          <w:szCs w:val="22"/>
        </w:rPr>
        <w:t xml:space="preserve"> the presentation of the</w:t>
      </w:r>
      <w:r w:rsidR="002E74A9">
        <w:rPr>
          <w:rFonts w:ascii="Arial" w:hAnsi="Arial" w:cs="Arial"/>
          <w:sz w:val="22"/>
          <w:szCs w:val="22"/>
        </w:rPr>
        <w:t xml:space="preserve"> finished</w:t>
      </w:r>
      <w:r>
        <w:rPr>
          <w:rFonts w:ascii="Arial" w:hAnsi="Arial" w:cs="Arial"/>
          <w:sz w:val="22"/>
          <w:szCs w:val="22"/>
        </w:rPr>
        <w:t xml:space="preserve"> </w:t>
      </w:r>
      <w:r w:rsidR="002E74A9">
        <w:rPr>
          <w:rFonts w:ascii="Arial" w:hAnsi="Arial" w:cs="Arial"/>
          <w:sz w:val="22"/>
          <w:szCs w:val="22"/>
        </w:rPr>
        <w:t xml:space="preserve">system, the beneficiary, especially the teachers, expressed their approval </w:t>
      </w:r>
      <w:r w:rsidR="0092632A">
        <w:rPr>
          <w:rFonts w:ascii="Arial" w:hAnsi="Arial" w:cs="Arial"/>
          <w:sz w:val="22"/>
          <w:szCs w:val="22"/>
        </w:rPr>
        <w:t xml:space="preserve">of the project, believing that the students will be more exposed to the uses of modern technology as a solution to real-life problems. Furthermore, the beneficiary also saw the advantages of the system for the election activity </w:t>
      </w:r>
      <w:r w:rsidR="00D15C00">
        <w:rPr>
          <w:rFonts w:ascii="Arial" w:hAnsi="Arial" w:cs="Arial"/>
          <w:sz w:val="22"/>
          <w:szCs w:val="22"/>
        </w:rPr>
        <w:t>itself and</w:t>
      </w:r>
      <w:r w:rsidR="0092632A">
        <w:rPr>
          <w:rFonts w:ascii="Arial" w:hAnsi="Arial" w:cs="Arial"/>
          <w:sz w:val="22"/>
          <w:szCs w:val="22"/>
        </w:rPr>
        <w:t xml:space="preserve"> were convinced that this project will greatly aid them as this system has eliminated almost all the tedious manual processes involved in conducting an election.</w:t>
      </w:r>
    </w:p>
    <w:p w:rsidR="00532557" w:rsidRPr="00211B95" w:rsidRDefault="00532557" w:rsidP="00532557">
      <w:pPr>
        <w:ind w:firstLine="720"/>
        <w:jc w:val="both"/>
        <w:rPr>
          <w:rFonts w:ascii="Arial" w:hAnsi="Arial" w:cs="Arial"/>
          <w:sz w:val="22"/>
          <w:szCs w:val="22"/>
        </w:rPr>
      </w:pPr>
    </w:p>
    <w:p w:rsidR="00EF55F0" w:rsidRPr="00211B95" w:rsidRDefault="00A31935" w:rsidP="00211B95">
      <w:pPr>
        <w:spacing w:line="480" w:lineRule="auto"/>
        <w:ind w:firstLine="720"/>
        <w:jc w:val="both"/>
        <w:rPr>
          <w:rFonts w:ascii="Arial" w:hAnsi="Arial" w:cs="Arial"/>
          <w:sz w:val="22"/>
          <w:szCs w:val="22"/>
        </w:rPr>
      </w:pPr>
      <w:r>
        <w:rPr>
          <w:rFonts w:ascii="Arial" w:hAnsi="Arial" w:cs="Arial"/>
          <w:sz w:val="22"/>
          <w:szCs w:val="22"/>
        </w:rPr>
        <w:t>For th</w:t>
      </w:r>
      <w:r w:rsidR="00962221">
        <w:rPr>
          <w:rFonts w:ascii="Arial" w:hAnsi="Arial" w:cs="Arial"/>
          <w:sz w:val="22"/>
          <w:szCs w:val="22"/>
        </w:rPr>
        <w:t>ose</w:t>
      </w:r>
      <w:r>
        <w:rPr>
          <w:rFonts w:ascii="Arial" w:hAnsi="Arial" w:cs="Arial"/>
          <w:sz w:val="22"/>
          <w:szCs w:val="22"/>
        </w:rPr>
        <w:t xml:space="preserve"> who are intending to use this project as a reference for future studies, the proponents are recommending th</w:t>
      </w:r>
      <w:r w:rsidR="00962221">
        <w:rPr>
          <w:rFonts w:ascii="Arial" w:hAnsi="Arial" w:cs="Arial"/>
          <w:sz w:val="22"/>
          <w:szCs w:val="22"/>
        </w:rPr>
        <w:t>at reader undertake further studies in terms of data security and the frameworks/programming languages used in this system</w:t>
      </w:r>
      <w:r w:rsidR="00223AD2">
        <w:rPr>
          <w:rFonts w:ascii="Arial" w:hAnsi="Arial" w:cs="Arial"/>
          <w:sz w:val="22"/>
          <w:szCs w:val="22"/>
        </w:rPr>
        <w:t>, because the evolution of the technology is always constant. Even though the other countries are already implementing this type of voting system, it is not a guarantee that this system has no bugs, hence, further testing and improvement of this system is strongly suggested.</w:t>
      </w:r>
    </w:p>
    <w:sectPr w:rsidR="00EF55F0" w:rsidRPr="00211B95"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B63" w:rsidRDefault="00671B63">
      <w:r>
        <w:separator/>
      </w:r>
    </w:p>
  </w:endnote>
  <w:endnote w:type="continuationSeparator" w:id="0">
    <w:p w:rsidR="00671B63" w:rsidRDefault="0067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920" w:rsidRDefault="00DC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920" w:rsidRDefault="00DC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B63" w:rsidRDefault="00671B63">
      <w:r>
        <w:separator/>
      </w:r>
    </w:p>
  </w:footnote>
  <w:footnote w:type="continuationSeparator" w:id="0">
    <w:p w:rsidR="00671B63" w:rsidRDefault="00671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DC0920">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-103818</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0920" w:rsidRDefault="00DC0920" w:rsidP="00DC0920">
                          <w:r>
                            <w:rPr>
                              <w:noProof/>
                              <w:sz w:val="20"/>
                              <w:szCs w:val="20"/>
                            </w:rPr>
                            <w:drawing>
                              <wp:inline distT="0" distB="0" distL="0" distR="0">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1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" o:allowincell="f" stroked="f">
              <v:textbox>
                <w:txbxContent>
                  <w:p w:rsidR="00DC0920" w:rsidRDefault="00DC0920" w:rsidP="00DC0920">
                    <w:r>
                      <w:rPr>
                        <w:noProof/>
                        <w:sz w:val="20"/>
                        <w:szCs w:val="20"/>
                      </w:rPr>
                      <w:drawing>
                        <wp:inline distT="0" distB="0" distL="0" distR="0">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920" w:rsidRDefault="00DC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E09"/>
    <w:rsid w:val="00080041"/>
    <w:rsid w:val="00080A6C"/>
    <w:rsid w:val="00085900"/>
    <w:rsid w:val="000B7DBA"/>
    <w:rsid w:val="0011077E"/>
    <w:rsid w:val="001321FA"/>
    <w:rsid w:val="0015354D"/>
    <w:rsid w:val="0016623A"/>
    <w:rsid w:val="00172A27"/>
    <w:rsid w:val="00186CF3"/>
    <w:rsid w:val="001B2052"/>
    <w:rsid w:val="001B2E2F"/>
    <w:rsid w:val="001C148B"/>
    <w:rsid w:val="001F05C7"/>
    <w:rsid w:val="00211B95"/>
    <w:rsid w:val="00223AD2"/>
    <w:rsid w:val="002345A2"/>
    <w:rsid w:val="0024004F"/>
    <w:rsid w:val="0027799C"/>
    <w:rsid w:val="00285561"/>
    <w:rsid w:val="0029222D"/>
    <w:rsid w:val="002A5245"/>
    <w:rsid w:val="002B0BB8"/>
    <w:rsid w:val="002C1D2E"/>
    <w:rsid w:val="002E6035"/>
    <w:rsid w:val="002E74A9"/>
    <w:rsid w:val="00321223"/>
    <w:rsid w:val="00326360"/>
    <w:rsid w:val="00327BDA"/>
    <w:rsid w:val="00360519"/>
    <w:rsid w:val="00390914"/>
    <w:rsid w:val="003978F0"/>
    <w:rsid w:val="003B48FF"/>
    <w:rsid w:val="0042350E"/>
    <w:rsid w:val="00432A75"/>
    <w:rsid w:val="00437B5C"/>
    <w:rsid w:val="00442318"/>
    <w:rsid w:val="0049661B"/>
    <w:rsid w:val="004A5182"/>
    <w:rsid w:val="004D1C71"/>
    <w:rsid w:val="004E4A62"/>
    <w:rsid w:val="00532557"/>
    <w:rsid w:val="00536209"/>
    <w:rsid w:val="005434C8"/>
    <w:rsid w:val="005516CC"/>
    <w:rsid w:val="00561F65"/>
    <w:rsid w:val="005B54F4"/>
    <w:rsid w:val="005F6272"/>
    <w:rsid w:val="00605C95"/>
    <w:rsid w:val="00610E32"/>
    <w:rsid w:val="00671B63"/>
    <w:rsid w:val="006800A6"/>
    <w:rsid w:val="006808E1"/>
    <w:rsid w:val="00691385"/>
    <w:rsid w:val="00697575"/>
    <w:rsid w:val="006C02DF"/>
    <w:rsid w:val="006C3868"/>
    <w:rsid w:val="00715266"/>
    <w:rsid w:val="00727B67"/>
    <w:rsid w:val="00736103"/>
    <w:rsid w:val="007472D2"/>
    <w:rsid w:val="00765997"/>
    <w:rsid w:val="007B22E1"/>
    <w:rsid w:val="007F61CC"/>
    <w:rsid w:val="0087520E"/>
    <w:rsid w:val="0087733D"/>
    <w:rsid w:val="00882F80"/>
    <w:rsid w:val="008830F0"/>
    <w:rsid w:val="00893C1A"/>
    <w:rsid w:val="008B7649"/>
    <w:rsid w:val="008C3605"/>
    <w:rsid w:val="008C51C2"/>
    <w:rsid w:val="008C74C6"/>
    <w:rsid w:val="008E5907"/>
    <w:rsid w:val="00913B7E"/>
    <w:rsid w:val="009179DB"/>
    <w:rsid w:val="0092632A"/>
    <w:rsid w:val="009618BA"/>
    <w:rsid w:val="00962221"/>
    <w:rsid w:val="009638A6"/>
    <w:rsid w:val="009F4650"/>
    <w:rsid w:val="009F6DD2"/>
    <w:rsid w:val="00A046C1"/>
    <w:rsid w:val="00A1071C"/>
    <w:rsid w:val="00A234D4"/>
    <w:rsid w:val="00A31935"/>
    <w:rsid w:val="00A3374B"/>
    <w:rsid w:val="00A36D2E"/>
    <w:rsid w:val="00A737E8"/>
    <w:rsid w:val="00A91F39"/>
    <w:rsid w:val="00AB7DB0"/>
    <w:rsid w:val="00AC3EF7"/>
    <w:rsid w:val="00AD39AE"/>
    <w:rsid w:val="00AD6F08"/>
    <w:rsid w:val="00AF0D40"/>
    <w:rsid w:val="00BA006B"/>
    <w:rsid w:val="00BA6A19"/>
    <w:rsid w:val="00BD3EAC"/>
    <w:rsid w:val="00C04CF2"/>
    <w:rsid w:val="00C41AB1"/>
    <w:rsid w:val="00C71683"/>
    <w:rsid w:val="00C756AC"/>
    <w:rsid w:val="00C77408"/>
    <w:rsid w:val="00CC5A61"/>
    <w:rsid w:val="00CE084E"/>
    <w:rsid w:val="00D15C00"/>
    <w:rsid w:val="00D23DF4"/>
    <w:rsid w:val="00D2698E"/>
    <w:rsid w:val="00D530E0"/>
    <w:rsid w:val="00D65B3D"/>
    <w:rsid w:val="00D753D9"/>
    <w:rsid w:val="00D82C93"/>
    <w:rsid w:val="00DC0920"/>
    <w:rsid w:val="00DC0CB6"/>
    <w:rsid w:val="00DD2DD9"/>
    <w:rsid w:val="00DF11B2"/>
    <w:rsid w:val="00E3109C"/>
    <w:rsid w:val="00E9099A"/>
    <w:rsid w:val="00E92907"/>
    <w:rsid w:val="00EC69D3"/>
    <w:rsid w:val="00EE237F"/>
    <w:rsid w:val="00EF2C02"/>
    <w:rsid w:val="00EF55F0"/>
    <w:rsid w:val="00F239CE"/>
    <w:rsid w:val="00F47ABB"/>
    <w:rsid w:val="00FA17D0"/>
    <w:rsid w:val="00FC5AEA"/>
    <w:rsid w:val="00FD45BD"/>
    <w:rsid w:val="00FE3452"/>
    <w:rsid w:val="00FE7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93EA1F2"/>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16779">
      <w:bodyDiv w:val="1"/>
      <w:marLeft w:val="0"/>
      <w:marRight w:val="0"/>
      <w:marTop w:val="0"/>
      <w:marBottom w:val="0"/>
      <w:divBdr>
        <w:top w:val="none" w:sz="0" w:space="0" w:color="auto"/>
        <w:left w:val="none" w:sz="0" w:space="0" w:color="auto"/>
        <w:bottom w:val="none" w:sz="0" w:space="0" w:color="auto"/>
        <w:right w:val="none" w:sz="0" w:space="0" w:color="auto"/>
      </w:divBdr>
      <w:divsChild>
        <w:div w:id="962075907">
          <w:marLeft w:val="0"/>
          <w:marRight w:val="0"/>
          <w:marTop w:val="0"/>
          <w:marBottom w:val="0"/>
          <w:divBdr>
            <w:top w:val="none" w:sz="0" w:space="0" w:color="auto"/>
            <w:left w:val="none" w:sz="0" w:space="0" w:color="auto"/>
            <w:bottom w:val="none" w:sz="0" w:space="0" w:color="auto"/>
            <w:right w:val="none" w:sz="0" w:space="0" w:color="auto"/>
          </w:divBdr>
          <w:divsChild>
            <w:div w:id="279339623">
              <w:marLeft w:val="0"/>
              <w:marRight w:val="0"/>
              <w:marTop w:val="0"/>
              <w:marBottom w:val="0"/>
              <w:divBdr>
                <w:top w:val="none" w:sz="0" w:space="0" w:color="auto"/>
                <w:left w:val="none" w:sz="0" w:space="0" w:color="auto"/>
                <w:bottom w:val="none" w:sz="0" w:space="0" w:color="auto"/>
                <w:right w:val="none" w:sz="0" w:space="0" w:color="auto"/>
              </w:divBdr>
            </w:div>
            <w:div w:id="591203111">
              <w:marLeft w:val="0"/>
              <w:marRight w:val="0"/>
              <w:marTop w:val="0"/>
              <w:marBottom w:val="0"/>
              <w:divBdr>
                <w:top w:val="none" w:sz="0" w:space="0" w:color="auto"/>
                <w:left w:val="none" w:sz="0" w:space="0" w:color="auto"/>
                <w:bottom w:val="none" w:sz="0" w:space="0" w:color="auto"/>
                <w:right w:val="none" w:sz="0" w:space="0" w:color="auto"/>
              </w:divBdr>
            </w:div>
            <w:div w:id="1423449863">
              <w:marLeft w:val="0"/>
              <w:marRight w:val="0"/>
              <w:marTop w:val="0"/>
              <w:marBottom w:val="0"/>
              <w:divBdr>
                <w:top w:val="none" w:sz="0" w:space="0" w:color="auto"/>
                <w:left w:val="none" w:sz="0" w:space="0" w:color="auto"/>
                <w:bottom w:val="none" w:sz="0" w:space="0" w:color="auto"/>
                <w:right w:val="none" w:sz="0" w:space="0" w:color="auto"/>
              </w:divBdr>
            </w:div>
            <w:div w:id="1926722307">
              <w:marLeft w:val="0"/>
              <w:marRight w:val="0"/>
              <w:marTop w:val="0"/>
              <w:marBottom w:val="0"/>
              <w:divBdr>
                <w:top w:val="none" w:sz="0" w:space="0" w:color="auto"/>
                <w:left w:val="none" w:sz="0" w:space="0" w:color="auto"/>
                <w:bottom w:val="none" w:sz="0" w:space="0" w:color="auto"/>
                <w:right w:val="none" w:sz="0" w:space="0" w:color="auto"/>
              </w:divBdr>
            </w:div>
            <w:div w:id="1421172440">
              <w:marLeft w:val="0"/>
              <w:marRight w:val="0"/>
              <w:marTop w:val="0"/>
              <w:marBottom w:val="0"/>
              <w:divBdr>
                <w:top w:val="none" w:sz="0" w:space="0" w:color="auto"/>
                <w:left w:val="none" w:sz="0" w:space="0" w:color="auto"/>
                <w:bottom w:val="none" w:sz="0" w:space="0" w:color="auto"/>
                <w:right w:val="none" w:sz="0" w:space="0" w:color="auto"/>
              </w:divBdr>
            </w:div>
            <w:div w:id="372508460">
              <w:marLeft w:val="0"/>
              <w:marRight w:val="0"/>
              <w:marTop w:val="0"/>
              <w:marBottom w:val="0"/>
              <w:divBdr>
                <w:top w:val="none" w:sz="0" w:space="0" w:color="auto"/>
                <w:left w:val="none" w:sz="0" w:space="0" w:color="auto"/>
                <w:bottom w:val="none" w:sz="0" w:space="0" w:color="auto"/>
                <w:right w:val="none" w:sz="0" w:space="0" w:color="auto"/>
              </w:divBdr>
            </w:div>
            <w:div w:id="816606428">
              <w:marLeft w:val="0"/>
              <w:marRight w:val="0"/>
              <w:marTop w:val="0"/>
              <w:marBottom w:val="0"/>
              <w:divBdr>
                <w:top w:val="none" w:sz="0" w:space="0" w:color="auto"/>
                <w:left w:val="none" w:sz="0" w:space="0" w:color="auto"/>
                <w:bottom w:val="none" w:sz="0" w:space="0" w:color="auto"/>
                <w:right w:val="none" w:sz="0" w:space="0" w:color="auto"/>
              </w:divBdr>
            </w:div>
            <w:div w:id="12531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369</Words>
  <Characters>2106</Characters>
  <Application>Microsoft Office Word</Application>
  <DocSecurity>0</DocSecurity>
  <PresentationFormat/>
  <Lines>17</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PUP-SMB</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Homer Santos; PUP-SMB</dc:creator>
  <cp:keywords/>
  <dc:description/>
  <cp:lastModifiedBy>Bryan Eduria</cp:lastModifiedBy>
  <cp:revision>57</cp:revision>
  <cp:lastPrinted>2017-12-11T02:03:00Z</cp:lastPrinted>
  <dcterms:created xsi:type="dcterms:W3CDTF">2018-07-02T08:14:00Z</dcterms:created>
  <dcterms:modified xsi:type="dcterms:W3CDTF">2019-07-03T07:15:00Z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