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612E" w:rsidRPr="00124131" w:rsidRDefault="000A3E17">
      <w:pPr>
        <w:rPr>
          <w:rFonts w:ascii="Times New Roman" w:hAnsi="Times New Roman" w:cs="Times New Roman"/>
          <w:sz w:val="24"/>
          <w:szCs w:val="24"/>
        </w:rPr>
      </w:pPr>
      <w:bookmarkStart w:id="0" w:name="_GoBack"/>
      <w:bookmarkEnd w:id="0"/>
      <w:r w:rsidRPr="00124131">
        <w:rPr>
          <w:rFonts w:ascii="Times New Roman" w:hAnsi="Times New Roman" w:cs="Times New Roman"/>
          <w:sz w:val="24"/>
          <w:szCs w:val="24"/>
        </w:rPr>
        <w:t>Bryant Godfrey</w:t>
      </w:r>
      <w:r w:rsidR="005427FA" w:rsidRPr="00124131">
        <w:rPr>
          <w:rFonts w:ascii="Times New Roman" w:hAnsi="Times New Roman" w:cs="Times New Roman"/>
          <w:sz w:val="24"/>
          <w:szCs w:val="24"/>
        </w:rPr>
        <w:tab/>
      </w:r>
      <w:r w:rsidR="005427FA" w:rsidRPr="00124131">
        <w:rPr>
          <w:rFonts w:ascii="Times New Roman" w:hAnsi="Times New Roman" w:cs="Times New Roman"/>
          <w:sz w:val="24"/>
          <w:szCs w:val="24"/>
        </w:rPr>
        <w:tab/>
      </w:r>
      <w:r w:rsidR="005427FA" w:rsidRPr="00124131">
        <w:rPr>
          <w:rFonts w:ascii="Times New Roman" w:hAnsi="Times New Roman" w:cs="Times New Roman"/>
          <w:sz w:val="24"/>
          <w:szCs w:val="24"/>
        </w:rPr>
        <w:tab/>
      </w:r>
      <w:r w:rsidR="005427FA" w:rsidRPr="00124131">
        <w:rPr>
          <w:rFonts w:ascii="Times New Roman" w:hAnsi="Times New Roman" w:cs="Times New Roman"/>
          <w:sz w:val="24"/>
          <w:szCs w:val="24"/>
        </w:rPr>
        <w:tab/>
      </w:r>
      <w:r w:rsidR="005427FA" w:rsidRPr="00124131">
        <w:rPr>
          <w:rFonts w:ascii="Times New Roman" w:hAnsi="Times New Roman" w:cs="Times New Roman"/>
          <w:sz w:val="24"/>
          <w:szCs w:val="24"/>
        </w:rPr>
        <w:tab/>
      </w:r>
      <w:r w:rsidR="005427FA" w:rsidRPr="00124131">
        <w:rPr>
          <w:rFonts w:ascii="Times New Roman" w:hAnsi="Times New Roman" w:cs="Times New Roman"/>
          <w:sz w:val="24"/>
          <w:szCs w:val="24"/>
        </w:rPr>
        <w:tab/>
      </w:r>
      <w:r w:rsidR="005427FA" w:rsidRPr="00124131">
        <w:rPr>
          <w:rFonts w:ascii="Times New Roman" w:hAnsi="Times New Roman" w:cs="Times New Roman"/>
          <w:sz w:val="24"/>
          <w:szCs w:val="24"/>
        </w:rPr>
        <w:tab/>
      </w:r>
      <w:r w:rsidR="00DC7DD1" w:rsidRPr="00124131">
        <w:rPr>
          <w:rFonts w:ascii="Times New Roman" w:hAnsi="Times New Roman" w:cs="Times New Roman"/>
          <w:sz w:val="24"/>
          <w:szCs w:val="24"/>
        </w:rPr>
        <w:t>Two</w:t>
      </w:r>
      <w:r w:rsidR="005427FA" w:rsidRPr="00124131">
        <w:rPr>
          <w:rFonts w:ascii="Times New Roman" w:hAnsi="Times New Roman" w:cs="Times New Roman"/>
          <w:sz w:val="24"/>
          <w:szCs w:val="24"/>
        </w:rPr>
        <w:t xml:space="preserve"> </w:t>
      </w:r>
      <w:r w:rsidR="00DC7DD1" w:rsidRPr="00124131">
        <w:rPr>
          <w:rFonts w:ascii="Times New Roman" w:hAnsi="Times New Roman" w:cs="Times New Roman"/>
          <w:sz w:val="24"/>
          <w:szCs w:val="24"/>
        </w:rPr>
        <w:t>e</w:t>
      </w:r>
      <w:r w:rsidR="005427FA" w:rsidRPr="00124131">
        <w:rPr>
          <w:rFonts w:ascii="Times New Roman" w:hAnsi="Times New Roman" w:cs="Times New Roman"/>
          <w:sz w:val="24"/>
          <w:szCs w:val="24"/>
        </w:rPr>
        <w:t>xtension days used</w:t>
      </w:r>
    </w:p>
    <w:p w:rsidR="000A3E17" w:rsidRPr="00124131" w:rsidRDefault="000A3E17">
      <w:pPr>
        <w:rPr>
          <w:rFonts w:ascii="Times New Roman" w:hAnsi="Times New Roman" w:cs="Times New Roman"/>
          <w:sz w:val="24"/>
          <w:szCs w:val="24"/>
        </w:rPr>
      </w:pPr>
      <w:r w:rsidRPr="00124131">
        <w:rPr>
          <w:rFonts w:ascii="Times New Roman" w:hAnsi="Times New Roman" w:cs="Times New Roman"/>
          <w:sz w:val="24"/>
          <w:szCs w:val="24"/>
        </w:rPr>
        <w:t>Professor Beck</w:t>
      </w:r>
    </w:p>
    <w:p w:rsidR="000A3E17" w:rsidRPr="00124131" w:rsidRDefault="000A3E17">
      <w:pPr>
        <w:rPr>
          <w:rFonts w:ascii="Times New Roman" w:hAnsi="Times New Roman" w:cs="Times New Roman"/>
          <w:sz w:val="24"/>
          <w:szCs w:val="24"/>
        </w:rPr>
      </w:pPr>
      <w:r w:rsidRPr="00124131">
        <w:rPr>
          <w:rFonts w:ascii="Times New Roman" w:hAnsi="Times New Roman" w:cs="Times New Roman"/>
          <w:sz w:val="24"/>
          <w:szCs w:val="24"/>
        </w:rPr>
        <w:t>8 March 2013</w:t>
      </w:r>
    </w:p>
    <w:p w:rsidR="000A3E17" w:rsidRPr="00124131" w:rsidRDefault="00716434">
      <w:pPr>
        <w:rPr>
          <w:rFonts w:ascii="Times New Roman" w:hAnsi="Times New Roman" w:cs="Times New Roman"/>
          <w:sz w:val="24"/>
          <w:szCs w:val="24"/>
        </w:rPr>
      </w:pPr>
      <w:r w:rsidRPr="00124131">
        <w:rPr>
          <w:rFonts w:ascii="Times New Roman" w:hAnsi="Times New Roman" w:cs="Times New Roman"/>
          <w:sz w:val="24"/>
          <w:szCs w:val="24"/>
        </w:rPr>
        <w:t>5 pages/ 11 total</w:t>
      </w:r>
      <w:r w:rsidR="000A3E17" w:rsidRPr="00124131">
        <w:rPr>
          <w:rFonts w:ascii="Times New Roman" w:hAnsi="Times New Roman" w:cs="Times New Roman"/>
          <w:sz w:val="24"/>
          <w:szCs w:val="24"/>
        </w:rPr>
        <w:t xml:space="preserve"> </w:t>
      </w:r>
    </w:p>
    <w:p w:rsidR="000A3E17" w:rsidRPr="00124131" w:rsidRDefault="009568C1" w:rsidP="000A3E17">
      <w:pPr>
        <w:jc w:val="center"/>
        <w:rPr>
          <w:rFonts w:ascii="Times New Roman" w:hAnsi="Times New Roman" w:cs="Times New Roman"/>
          <w:sz w:val="24"/>
          <w:szCs w:val="24"/>
        </w:rPr>
      </w:pPr>
      <w:r w:rsidRPr="00124131">
        <w:rPr>
          <w:rFonts w:ascii="Times New Roman" w:hAnsi="Times New Roman" w:cs="Times New Roman"/>
          <w:sz w:val="24"/>
          <w:szCs w:val="24"/>
        </w:rPr>
        <w:t>Black Boom</w:t>
      </w:r>
    </w:p>
    <w:p w:rsidR="00CA7137" w:rsidRPr="00124131" w:rsidRDefault="008E241C" w:rsidP="00716434">
      <w:pPr>
        <w:ind w:firstLine="720"/>
        <w:rPr>
          <w:rFonts w:ascii="Times New Roman" w:hAnsi="Times New Roman" w:cs="Times New Roman"/>
          <w:sz w:val="24"/>
          <w:szCs w:val="24"/>
        </w:rPr>
      </w:pPr>
      <w:r w:rsidRPr="00124131">
        <w:rPr>
          <w:rFonts w:ascii="Times New Roman" w:hAnsi="Times New Roman" w:cs="Times New Roman"/>
          <w:sz w:val="24"/>
          <w:szCs w:val="24"/>
        </w:rPr>
        <w:t>Rusty pipe, unused machinery, and decrepit houses are what now make up a sizable portion of Bartlesvill</w:t>
      </w:r>
      <w:r w:rsidR="00CA7137" w:rsidRPr="00124131">
        <w:rPr>
          <w:rFonts w:ascii="Times New Roman" w:hAnsi="Times New Roman" w:cs="Times New Roman"/>
          <w:sz w:val="24"/>
          <w:szCs w:val="24"/>
        </w:rPr>
        <w:t>e</w:t>
      </w:r>
      <w:r w:rsidR="00124131">
        <w:rPr>
          <w:rFonts w:ascii="Times New Roman" w:hAnsi="Times New Roman" w:cs="Times New Roman"/>
          <w:sz w:val="24"/>
          <w:szCs w:val="24"/>
        </w:rPr>
        <w:t>,</w:t>
      </w:r>
      <w:r w:rsidR="00CA7137" w:rsidRPr="00124131">
        <w:rPr>
          <w:rFonts w:ascii="Times New Roman" w:hAnsi="Times New Roman" w:cs="Times New Roman"/>
          <w:sz w:val="24"/>
          <w:szCs w:val="24"/>
        </w:rPr>
        <w:t xml:space="preserve"> </w:t>
      </w:r>
      <w:r w:rsidRPr="00124131">
        <w:rPr>
          <w:rFonts w:ascii="Times New Roman" w:hAnsi="Times New Roman" w:cs="Times New Roman"/>
          <w:sz w:val="24"/>
          <w:szCs w:val="24"/>
        </w:rPr>
        <w:t>Oklahoma.</w:t>
      </w:r>
      <w:r w:rsidR="00CA7137" w:rsidRPr="00124131">
        <w:rPr>
          <w:rFonts w:ascii="Times New Roman" w:hAnsi="Times New Roman" w:cs="Times New Roman"/>
          <w:sz w:val="24"/>
          <w:szCs w:val="24"/>
        </w:rPr>
        <w:t xml:space="preserve"> In 1907, the town had 4,215 residents. Governor Charles Haskell proclaimed Bartlesvi</w:t>
      </w:r>
      <w:r w:rsidR="00C13D96" w:rsidRPr="00124131">
        <w:rPr>
          <w:rFonts w:ascii="Times New Roman" w:hAnsi="Times New Roman" w:cs="Times New Roman"/>
          <w:sz w:val="24"/>
          <w:szCs w:val="24"/>
        </w:rPr>
        <w:t xml:space="preserve">lle “a city of the First Class” </w:t>
      </w:r>
      <w:sdt>
        <w:sdtPr>
          <w:rPr>
            <w:rFonts w:ascii="Times New Roman" w:hAnsi="Times New Roman" w:cs="Times New Roman"/>
            <w:sz w:val="24"/>
            <w:szCs w:val="24"/>
          </w:rPr>
          <w:id w:val="1689638237"/>
          <w:citation/>
        </w:sdtPr>
        <w:sdtEndPr/>
        <w:sdtContent>
          <w:r w:rsidR="00C13D96" w:rsidRPr="00124131">
            <w:rPr>
              <w:rFonts w:ascii="Times New Roman" w:hAnsi="Times New Roman" w:cs="Times New Roman"/>
              <w:sz w:val="24"/>
              <w:szCs w:val="24"/>
            </w:rPr>
            <w:fldChar w:fldCharType="begin"/>
          </w:r>
          <w:r w:rsidR="00C13D96" w:rsidRPr="00124131">
            <w:rPr>
              <w:rFonts w:ascii="Times New Roman" w:hAnsi="Times New Roman" w:cs="Times New Roman"/>
              <w:sz w:val="24"/>
              <w:szCs w:val="24"/>
            </w:rPr>
            <w:instrText xml:space="preserve"> CITATION Wil12 \l 1033 </w:instrText>
          </w:r>
          <w:r w:rsidR="00C13D96" w:rsidRPr="00124131">
            <w:rPr>
              <w:rFonts w:ascii="Times New Roman" w:hAnsi="Times New Roman" w:cs="Times New Roman"/>
              <w:sz w:val="24"/>
              <w:szCs w:val="24"/>
            </w:rPr>
            <w:fldChar w:fldCharType="separate"/>
          </w:r>
          <w:r w:rsidR="00124131" w:rsidRPr="00124131">
            <w:rPr>
              <w:rFonts w:ascii="Times New Roman" w:hAnsi="Times New Roman" w:cs="Times New Roman"/>
              <w:noProof/>
              <w:sz w:val="24"/>
              <w:szCs w:val="24"/>
            </w:rPr>
            <w:t>(Wile)</w:t>
          </w:r>
          <w:r w:rsidR="00C13D96" w:rsidRPr="00124131">
            <w:rPr>
              <w:rFonts w:ascii="Times New Roman" w:hAnsi="Times New Roman" w:cs="Times New Roman"/>
              <w:sz w:val="24"/>
              <w:szCs w:val="24"/>
            </w:rPr>
            <w:fldChar w:fldCharType="end"/>
          </w:r>
        </w:sdtContent>
      </w:sdt>
      <w:r w:rsidR="00CA7137" w:rsidRPr="00124131">
        <w:rPr>
          <w:rFonts w:ascii="Times New Roman" w:hAnsi="Times New Roman" w:cs="Times New Roman"/>
          <w:sz w:val="24"/>
          <w:szCs w:val="24"/>
        </w:rPr>
        <w:t>.</w:t>
      </w:r>
      <w:r w:rsidR="00F222CA">
        <w:rPr>
          <w:rFonts w:ascii="Times New Roman" w:hAnsi="Times New Roman" w:cs="Times New Roman"/>
          <w:sz w:val="24"/>
          <w:szCs w:val="24"/>
        </w:rPr>
        <w:t xml:space="preserve"> A city with so much potential is </w:t>
      </w:r>
      <w:r w:rsidR="00CA7137" w:rsidRPr="00124131">
        <w:rPr>
          <w:rFonts w:ascii="Times New Roman" w:hAnsi="Times New Roman" w:cs="Times New Roman"/>
          <w:sz w:val="24"/>
          <w:szCs w:val="24"/>
        </w:rPr>
        <w:t xml:space="preserve">now much like the metal strewn about it; rusting away into nothing. </w:t>
      </w:r>
    </w:p>
    <w:p w:rsidR="008E241C" w:rsidRPr="00124131" w:rsidRDefault="00CA7137" w:rsidP="00CA7137">
      <w:pPr>
        <w:ind w:firstLine="720"/>
        <w:rPr>
          <w:rFonts w:ascii="Times New Roman" w:hAnsi="Times New Roman" w:cs="Times New Roman"/>
          <w:sz w:val="24"/>
          <w:szCs w:val="24"/>
        </w:rPr>
      </w:pPr>
      <w:r w:rsidRPr="00124131">
        <w:rPr>
          <w:rFonts w:ascii="Times New Roman" w:hAnsi="Times New Roman" w:cs="Times New Roman"/>
          <w:sz w:val="24"/>
          <w:szCs w:val="24"/>
        </w:rPr>
        <w:t>Bartlesville has experienced what many call an “energy bust”. The city experienced a period of tremendous</w:t>
      </w:r>
      <w:r w:rsidR="000D3847" w:rsidRPr="00124131">
        <w:rPr>
          <w:rFonts w:ascii="Times New Roman" w:hAnsi="Times New Roman" w:cs="Times New Roman"/>
          <w:sz w:val="24"/>
          <w:szCs w:val="24"/>
        </w:rPr>
        <w:t xml:space="preserve"> growth due to the oil industry, but when the “boom” finished the town could not sustain itself and fell into a dilapidated condition. It would seem Bartlesville is on the exact opposite end of the process that is currently infecting Williston North Dakota. However, will the result be the same?</w:t>
      </w:r>
    </w:p>
    <w:p w:rsidR="0010244E" w:rsidRPr="00124131" w:rsidRDefault="0010244E" w:rsidP="0010244E">
      <w:pPr>
        <w:ind w:firstLine="720"/>
        <w:rPr>
          <w:rFonts w:ascii="Times New Roman" w:hAnsi="Times New Roman" w:cs="Times New Roman"/>
          <w:sz w:val="24"/>
          <w:szCs w:val="24"/>
        </w:rPr>
      </w:pPr>
      <w:r w:rsidRPr="00124131">
        <w:rPr>
          <w:rFonts w:ascii="Times New Roman" w:hAnsi="Times New Roman" w:cs="Times New Roman"/>
          <w:sz w:val="24"/>
          <w:szCs w:val="24"/>
        </w:rPr>
        <w:t>Williston is currently in the middle of a sort of black gold rush, one very similar to the one that long ago affected Bartlesville so profoundly. The boom began in 2009 a</w:t>
      </w:r>
      <w:r w:rsidR="00716434" w:rsidRPr="00124131">
        <w:rPr>
          <w:rFonts w:ascii="Times New Roman" w:hAnsi="Times New Roman" w:cs="Times New Roman"/>
          <w:sz w:val="24"/>
          <w:szCs w:val="24"/>
        </w:rPr>
        <w:t>nd</w:t>
      </w:r>
      <w:r w:rsidR="00124131">
        <w:rPr>
          <w:rFonts w:ascii="Times New Roman" w:hAnsi="Times New Roman" w:cs="Times New Roman"/>
          <w:sz w:val="24"/>
          <w:szCs w:val="24"/>
        </w:rPr>
        <w:t>,</w:t>
      </w:r>
      <w:r w:rsidR="00716434" w:rsidRPr="00124131">
        <w:rPr>
          <w:rFonts w:ascii="Times New Roman" w:hAnsi="Times New Roman" w:cs="Times New Roman"/>
          <w:sz w:val="24"/>
          <w:szCs w:val="24"/>
        </w:rPr>
        <w:t xml:space="preserve"> as of right now, the positive</w:t>
      </w:r>
      <w:r w:rsidRPr="00124131">
        <w:rPr>
          <w:rFonts w:ascii="Times New Roman" w:hAnsi="Times New Roman" w:cs="Times New Roman"/>
          <w:sz w:val="24"/>
          <w:szCs w:val="24"/>
        </w:rPr>
        <w:t xml:space="preserve"> implicatio</w:t>
      </w:r>
      <w:r w:rsidR="00716434" w:rsidRPr="00124131">
        <w:rPr>
          <w:rFonts w:ascii="Times New Roman" w:hAnsi="Times New Roman" w:cs="Times New Roman"/>
          <w:sz w:val="24"/>
          <w:szCs w:val="24"/>
        </w:rPr>
        <w:t>ns of the boom are easily visible</w:t>
      </w:r>
      <w:r w:rsidR="00124131">
        <w:rPr>
          <w:rFonts w:ascii="Times New Roman" w:hAnsi="Times New Roman" w:cs="Times New Roman"/>
          <w:sz w:val="24"/>
          <w:szCs w:val="24"/>
        </w:rPr>
        <w:t>. Where else can you receive</w:t>
      </w:r>
      <w:r w:rsidRPr="00124131">
        <w:rPr>
          <w:rFonts w:ascii="Times New Roman" w:hAnsi="Times New Roman" w:cs="Times New Roman"/>
          <w:sz w:val="24"/>
          <w:szCs w:val="24"/>
        </w:rPr>
        <w:t xml:space="preserve"> a $300 bonus to work at McDonald’s, or make $14 an hour working the night shift at a gas station </w:t>
      </w:r>
      <w:r w:rsidR="005427FA" w:rsidRPr="00124131">
        <w:rPr>
          <w:rFonts w:ascii="Times New Roman" w:hAnsi="Times New Roman" w:cs="Times New Roman"/>
          <w:sz w:val="24"/>
          <w:szCs w:val="24"/>
        </w:rPr>
        <w:t>(Schultz</w:t>
      </w:r>
      <w:r w:rsidRPr="00124131">
        <w:rPr>
          <w:rFonts w:ascii="Times New Roman" w:hAnsi="Times New Roman" w:cs="Times New Roman"/>
          <w:sz w:val="24"/>
          <w:szCs w:val="24"/>
        </w:rPr>
        <w:t>)? There is money to be made in North Dakota and Williston is the place. With so much potential for opportunity, the city has been flooded by those looking to make a fresh start. The current population is anyone’s guess, but one official estimated the countywide figure at 32,000, up from 20,</w:t>
      </w:r>
      <w:r w:rsidR="005427FA" w:rsidRPr="00124131">
        <w:rPr>
          <w:rFonts w:ascii="Times New Roman" w:hAnsi="Times New Roman" w:cs="Times New Roman"/>
          <w:sz w:val="24"/>
          <w:szCs w:val="24"/>
        </w:rPr>
        <w:t>000 five years ago (Schultz</w:t>
      </w:r>
      <w:r w:rsidRPr="00124131">
        <w:rPr>
          <w:rFonts w:ascii="Times New Roman" w:hAnsi="Times New Roman" w:cs="Times New Roman"/>
          <w:sz w:val="24"/>
          <w:szCs w:val="24"/>
        </w:rPr>
        <w:t>).</w:t>
      </w:r>
      <w:r w:rsidR="00250D90" w:rsidRPr="00124131">
        <w:rPr>
          <w:rFonts w:ascii="Times New Roman" w:hAnsi="Times New Roman" w:cs="Times New Roman"/>
          <w:sz w:val="24"/>
          <w:szCs w:val="24"/>
        </w:rPr>
        <w:t xml:space="preserve"> With such an influx in </w:t>
      </w:r>
      <w:r w:rsidR="005427FA" w:rsidRPr="00124131">
        <w:rPr>
          <w:rFonts w:ascii="Times New Roman" w:hAnsi="Times New Roman" w:cs="Times New Roman"/>
          <w:sz w:val="24"/>
          <w:szCs w:val="24"/>
        </w:rPr>
        <w:t>population the city is changing</w:t>
      </w:r>
      <w:r w:rsidR="00124131">
        <w:rPr>
          <w:rFonts w:ascii="Times New Roman" w:hAnsi="Times New Roman" w:cs="Times New Roman"/>
          <w:sz w:val="24"/>
          <w:szCs w:val="24"/>
        </w:rPr>
        <w:t xml:space="preserve"> dramtically</w:t>
      </w:r>
      <w:r w:rsidR="005427FA" w:rsidRPr="00124131">
        <w:rPr>
          <w:rFonts w:ascii="Times New Roman" w:hAnsi="Times New Roman" w:cs="Times New Roman"/>
          <w:sz w:val="24"/>
          <w:szCs w:val="24"/>
        </w:rPr>
        <w:t xml:space="preserve"> and has reached it’s tipping point</w:t>
      </w:r>
      <w:r w:rsidR="00250D90" w:rsidRPr="00124131">
        <w:rPr>
          <w:rFonts w:ascii="Times New Roman" w:hAnsi="Times New Roman" w:cs="Times New Roman"/>
          <w:sz w:val="24"/>
          <w:szCs w:val="24"/>
        </w:rPr>
        <w:t>. W</w:t>
      </w:r>
      <w:r w:rsidR="005427FA" w:rsidRPr="00124131">
        <w:rPr>
          <w:rFonts w:ascii="Times New Roman" w:hAnsi="Times New Roman" w:cs="Times New Roman"/>
          <w:sz w:val="24"/>
          <w:szCs w:val="24"/>
        </w:rPr>
        <w:t xml:space="preserve">hat caused the city to achieve it’s tipping point </w:t>
      </w:r>
      <w:r w:rsidR="005427FA" w:rsidRPr="00124131">
        <w:rPr>
          <w:rFonts w:ascii="Times New Roman" w:hAnsi="Times New Roman" w:cs="Times New Roman"/>
          <w:sz w:val="24"/>
          <w:szCs w:val="24"/>
        </w:rPr>
        <w:lastRenderedPageBreak/>
        <w:t>so</w:t>
      </w:r>
      <w:r w:rsidR="00250D90" w:rsidRPr="00124131">
        <w:rPr>
          <w:rFonts w:ascii="Times New Roman" w:hAnsi="Times New Roman" w:cs="Times New Roman"/>
          <w:sz w:val="24"/>
          <w:szCs w:val="24"/>
        </w:rPr>
        <w:t xml:space="preserve"> quickly and rapidly? It seems there is much more at play than simply oil coming out of wells. </w:t>
      </w:r>
      <w:r w:rsidR="00250D90" w:rsidRPr="00124131">
        <w:rPr>
          <w:rFonts w:ascii="Times New Roman" w:hAnsi="Times New Roman" w:cs="Times New Roman"/>
          <w:i/>
          <w:sz w:val="24"/>
          <w:szCs w:val="24"/>
        </w:rPr>
        <w:t>Due to an increased need for fossil fuels in the U.S., new oil-drilling techniques, and large amounts of oil being produced from current wells,</w:t>
      </w:r>
      <w:r w:rsidR="005427FA" w:rsidRPr="00124131">
        <w:rPr>
          <w:rFonts w:ascii="Times New Roman" w:hAnsi="Times New Roman" w:cs="Times New Roman"/>
          <w:i/>
          <w:sz w:val="24"/>
          <w:szCs w:val="24"/>
        </w:rPr>
        <w:t xml:space="preserve"> the population in</w:t>
      </w:r>
      <w:r w:rsidR="00124131" w:rsidRPr="00124131">
        <w:rPr>
          <w:rFonts w:ascii="Times New Roman" w:hAnsi="Times New Roman" w:cs="Times New Roman"/>
          <w:i/>
          <w:sz w:val="24"/>
          <w:szCs w:val="24"/>
        </w:rPr>
        <w:t xml:space="preserve"> Williston is booming and the city is changing dramatically</w:t>
      </w:r>
      <w:r w:rsidR="00124131" w:rsidRPr="00124131">
        <w:rPr>
          <w:rFonts w:ascii="Times New Roman" w:hAnsi="Times New Roman" w:cs="Times New Roman"/>
          <w:sz w:val="24"/>
          <w:szCs w:val="24"/>
        </w:rPr>
        <w:t>.</w:t>
      </w:r>
    </w:p>
    <w:p w:rsidR="00343372" w:rsidRPr="00124131" w:rsidRDefault="004D4601" w:rsidP="00716434">
      <w:pPr>
        <w:ind w:firstLine="720"/>
        <w:rPr>
          <w:rFonts w:ascii="Times New Roman" w:hAnsi="Times New Roman" w:cs="Times New Roman"/>
          <w:sz w:val="24"/>
          <w:szCs w:val="24"/>
        </w:rPr>
      </w:pPr>
      <w:r w:rsidRPr="00124131">
        <w:rPr>
          <w:rFonts w:ascii="Times New Roman" w:hAnsi="Times New Roman" w:cs="Times New Roman"/>
          <w:sz w:val="24"/>
          <w:szCs w:val="24"/>
        </w:rPr>
        <w:t>In 2009 the United States consumed 18,690,000 barrels of oil per day. In 2010 that number had jumped to 19,</w:t>
      </w:r>
      <w:r w:rsidR="00343372" w:rsidRPr="00124131">
        <w:rPr>
          <w:rFonts w:ascii="Times New Roman" w:hAnsi="Times New Roman" w:cs="Times New Roman"/>
          <w:sz w:val="24"/>
          <w:szCs w:val="24"/>
        </w:rPr>
        <w:t xml:space="preserve">150,000 barrels </w:t>
      </w:r>
      <w:sdt>
        <w:sdtPr>
          <w:rPr>
            <w:rFonts w:ascii="Times New Roman" w:hAnsi="Times New Roman" w:cs="Times New Roman"/>
            <w:sz w:val="24"/>
            <w:szCs w:val="24"/>
          </w:rPr>
          <w:id w:val="-746491867"/>
          <w:citation/>
        </w:sdtPr>
        <w:sdtEndPr/>
        <w:sdtContent>
          <w:r w:rsidR="00284298" w:rsidRPr="00124131">
            <w:rPr>
              <w:rFonts w:ascii="Times New Roman" w:hAnsi="Times New Roman" w:cs="Times New Roman"/>
              <w:sz w:val="24"/>
              <w:szCs w:val="24"/>
            </w:rPr>
            <w:fldChar w:fldCharType="begin"/>
          </w:r>
          <w:r w:rsidR="00284298" w:rsidRPr="00124131">
            <w:rPr>
              <w:rFonts w:ascii="Times New Roman" w:hAnsi="Times New Roman" w:cs="Times New Roman"/>
              <w:sz w:val="24"/>
              <w:szCs w:val="24"/>
            </w:rPr>
            <w:instrText xml:space="preserve"> CITATION Ind13 \l 1033 </w:instrText>
          </w:r>
          <w:r w:rsidR="00284298" w:rsidRPr="00124131">
            <w:rPr>
              <w:rFonts w:ascii="Times New Roman" w:hAnsi="Times New Roman" w:cs="Times New Roman"/>
              <w:sz w:val="24"/>
              <w:szCs w:val="24"/>
            </w:rPr>
            <w:fldChar w:fldCharType="separate"/>
          </w:r>
          <w:r w:rsidR="00124131" w:rsidRPr="00124131">
            <w:rPr>
              <w:rFonts w:ascii="Times New Roman" w:hAnsi="Times New Roman" w:cs="Times New Roman"/>
              <w:noProof/>
              <w:sz w:val="24"/>
              <w:szCs w:val="24"/>
            </w:rPr>
            <w:t>(Mundi)</w:t>
          </w:r>
          <w:r w:rsidR="00284298" w:rsidRPr="00124131">
            <w:rPr>
              <w:rFonts w:ascii="Times New Roman" w:hAnsi="Times New Roman" w:cs="Times New Roman"/>
              <w:sz w:val="24"/>
              <w:szCs w:val="24"/>
            </w:rPr>
            <w:fldChar w:fldCharType="end"/>
          </w:r>
        </w:sdtContent>
      </w:sdt>
      <w:r w:rsidR="00343372" w:rsidRPr="00124131">
        <w:rPr>
          <w:rFonts w:ascii="Times New Roman" w:hAnsi="Times New Roman" w:cs="Times New Roman"/>
          <w:sz w:val="24"/>
          <w:szCs w:val="24"/>
        </w:rPr>
        <w:t>. T</w:t>
      </w:r>
      <w:r w:rsidRPr="00124131">
        <w:rPr>
          <w:rFonts w:ascii="Times New Roman" w:hAnsi="Times New Roman" w:cs="Times New Roman"/>
          <w:sz w:val="24"/>
          <w:szCs w:val="24"/>
        </w:rPr>
        <w:t>his rise may not seem greatly significant</w:t>
      </w:r>
      <w:r w:rsidR="00343372" w:rsidRPr="00124131">
        <w:rPr>
          <w:rFonts w:ascii="Times New Roman" w:hAnsi="Times New Roman" w:cs="Times New Roman"/>
          <w:sz w:val="24"/>
          <w:szCs w:val="24"/>
        </w:rPr>
        <w:t xml:space="preserve"> however</w:t>
      </w:r>
      <w:r w:rsidRPr="00124131">
        <w:rPr>
          <w:rFonts w:ascii="Times New Roman" w:hAnsi="Times New Roman" w:cs="Times New Roman"/>
          <w:sz w:val="24"/>
          <w:szCs w:val="24"/>
        </w:rPr>
        <w:t>, it is important to see that oil consumption did rise</w:t>
      </w:r>
      <w:r w:rsidR="00343372" w:rsidRPr="00124131">
        <w:rPr>
          <w:rFonts w:ascii="Times New Roman" w:hAnsi="Times New Roman" w:cs="Times New Roman"/>
          <w:sz w:val="24"/>
          <w:szCs w:val="24"/>
        </w:rPr>
        <w:t xml:space="preserve"> and will continue to do so</w:t>
      </w:r>
      <w:r w:rsidRPr="00124131">
        <w:rPr>
          <w:rFonts w:ascii="Times New Roman" w:hAnsi="Times New Roman" w:cs="Times New Roman"/>
          <w:sz w:val="24"/>
          <w:szCs w:val="24"/>
        </w:rPr>
        <w:t>.</w:t>
      </w:r>
      <w:r w:rsidR="00343372" w:rsidRPr="00124131">
        <w:rPr>
          <w:rFonts w:ascii="Times New Roman" w:hAnsi="Times New Roman" w:cs="Times New Roman"/>
          <w:sz w:val="24"/>
          <w:szCs w:val="24"/>
        </w:rPr>
        <w:t xml:space="preserve"> The U.S. Department of Energy </w:t>
      </w:r>
      <w:r w:rsidR="00D35DDA" w:rsidRPr="00124131">
        <w:rPr>
          <w:rFonts w:ascii="Times New Roman" w:hAnsi="Times New Roman" w:cs="Times New Roman"/>
          <w:sz w:val="24"/>
          <w:szCs w:val="24"/>
        </w:rPr>
        <w:t>projects that by the year 2025 world oil demand will jump by 50%</w:t>
      </w:r>
      <w:r w:rsidR="00F3379C" w:rsidRPr="00124131">
        <w:rPr>
          <w:rFonts w:ascii="Times New Roman" w:hAnsi="Times New Roman" w:cs="Times New Roman"/>
          <w:sz w:val="24"/>
          <w:szCs w:val="24"/>
        </w:rPr>
        <w:t xml:space="preserve"> </w:t>
      </w:r>
      <w:sdt>
        <w:sdtPr>
          <w:rPr>
            <w:rFonts w:ascii="Times New Roman" w:hAnsi="Times New Roman" w:cs="Times New Roman"/>
            <w:sz w:val="24"/>
            <w:szCs w:val="24"/>
          </w:rPr>
          <w:id w:val="1838882584"/>
          <w:citation/>
        </w:sdtPr>
        <w:sdtEndPr/>
        <w:sdtContent>
          <w:r w:rsidR="00F3379C" w:rsidRPr="00124131">
            <w:rPr>
              <w:rFonts w:ascii="Times New Roman" w:hAnsi="Times New Roman" w:cs="Times New Roman"/>
              <w:sz w:val="24"/>
              <w:szCs w:val="24"/>
            </w:rPr>
            <w:fldChar w:fldCharType="begin"/>
          </w:r>
          <w:r w:rsidR="00F3379C" w:rsidRPr="00124131">
            <w:rPr>
              <w:rFonts w:ascii="Times New Roman" w:hAnsi="Times New Roman" w:cs="Times New Roman"/>
              <w:sz w:val="24"/>
              <w:szCs w:val="24"/>
            </w:rPr>
            <w:instrText xml:space="preserve"> CITATION Joe03 \l 1033 </w:instrText>
          </w:r>
          <w:r w:rsidR="00F3379C" w:rsidRPr="00124131">
            <w:rPr>
              <w:rFonts w:ascii="Times New Roman" w:hAnsi="Times New Roman" w:cs="Times New Roman"/>
              <w:sz w:val="24"/>
              <w:szCs w:val="24"/>
            </w:rPr>
            <w:fldChar w:fldCharType="separate"/>
          </w:r>
          <w:r w:rsidR="00124131" w:rsidRPr="00124131">
            <w:rPr>
              <w:rFonts w:ascii="Times New Roman" w:hAnsi="Times New Roman" w:cs="Times New Roman"/>
              <w:noProof/>
              <w:sz w:val="24"/>
              <w:szCs w:val="24"/>
            </w:rPr>
            <w:t>(Katzman)</w:t>
          </w:r>
          <w:r w:rsidR="00F3379C" w:rsidRPr="00124131">
            <w:rPr>
              <w:rFonts w:ascii="Times New Roman" w:hAnsi="Times New Roman" w:cs="Times New Roman"/>
              <w:sz w:val="24"/>
              <w:szCs w:val="24"/>
            </w:rPr>
            <w:fldChar w:fldCharType="end"/>
          </w:r>
        </w:sdtContent>
      </w:sdt>
      <w:r w:rsidR="00D35DDA" w:rsidRPr="00124131">
        <w:rPr>
          <w:rFonts w:ascii="Times New Roman" w:hAnsi="Times New Roman" w:cs="Times New Roman"/>
          <w:sz w:val="24"/>
          <w:szCs w:val="24"/>
        </w:rPr>
        <w:t>. If there is any hope of keeping up with such demand, change needs to happen quickly and efficiently.</w:t>
      </w:r>
      <w:r w:rsidRPr="00124131">
        <w:rPr>
          <w:rFonts w:ascii="Times New Roman" w:hAnsi="Times New Roman" w:cs="Times New Roman"/>
          <w:sz w:val="24"/>
          <w:szCs w:val="24"/>
        </w:rPr>
        <w:t xml:space="preserve"> While the U.S. is doing many things to reduce consumption, including stricter governmen</w:t>
      </w:r>
      <w:r w:rsidR="00124131">
        <w:rPr>
          <w:rFonts w:ascii="Times New Roman" w:hAnsi="Times New Roman" w:cs="Times New Roman"/>
          <w:sz w:val="24"/>
          <w:szCs w:val="24"/>
        </w:rPr>
        <w:t>t policy, more efficient automobiles</w:t>
      </w:r>
      <w:r w:rsidRPr="00124131">
        <w:rPr>
          <w:rFonts w:ascii="Times New Roman" w:hAnsi="Times New Roman" w:cs="Times New Roman"/>
          <w:sz w:val="24"/>
          <w:szCs w:val="24"/>
        </w:rPr>
        <w:t>, and more focus on technology, consumption continues to rise. It is likely the understand</w:t>
      </w:r>
      <w:r w:rsidR="00124131">
        <w:rPr>
          <w:rFonts w:ascii="Times New Roman" w:hAnsi="Times New Roman" w:cs="Times New Roman"/>
          <w:sz w:val="24"/>
          <w:szCs w:val="24"/>
        </w:rPr>
        <w:t>ing of this consumption that has le</w:t>
      </w:r>
      <w:r w:rsidRPr="00124131">
        <w:rPr>
          <w:rFonts w:ascii="Times New Roman" w:hAnsi="Times New Roman" w:cs="Times New Roman"/>
          <w:sz w:val="24"/>
          <w:szCs w:val="24"/>
        </w:rPr>
        <w:t xml:space="preserve">d </w:t>
      </w:r>
      <w:r w:rsidR="00343372" w:rsidRPr="00124131">
        <w:rPr>
          <w:rFonts w:ascii="Times New Roman" w:hAnsi="Times New Roman" w:cs="Times New Roman"/>
          <w:sz w:val="24"/>
          <w:szCs w:val="24"/>
        </w:rPr>
        <w:t>developers to pioneer new ways to produce oil domestically in order to keep up with increasing consumption needs. It is critical to understand that oil production in the United States does not just affect our country, but the entirety of those with whom the U.S. has trade. One in five barrels of U.S. oil come from countries that the State Department considers to be “dangerous or unstable”. And the cost of this oil will rise as global dema</w:t>
      </w:r>
      <w:r w:rsidR="00284298" w:rsidRPr="00124131">
        <w:rPr>
          <w:rFonts w:ascii="Times New Roman" w:hAnsi="Times New Roman" w:cs="Times New Roman"/>
          <w:sz w:val="24"/>
          <w:szCs w:val="24"/>
        </w:rPr>
        <w:t xml:space="preserve">nd increases </w:t>
      </w:r>
      <w:sdt>
        <w:sdtPr>
          <w:rPr>
            <w:rFonts w:ascii="Times New Roman" w:hAnsi="Times New Roman" w:cs="Times New Roman"/>
            <w:sz w:val="24"/>
            <w:szCs w:val="24"/>
          </w:rPr>
          <w:id w:val="-2130467742"/>
          <w:citation/>
        </w:sdtPr>
        <w:sdtEndPr/>
        <w:sdtContent>
          <w:r w:rsidR="00284298" w:rsidRPr="00124131">
            <w:rPr>
              <w:rFonts w:ascii="Times New Roman" w:hAnsi="Times New Roman" w:cs="Times New Roman"/>
              <w:sz w:val="24"/>
              <w:szCs w:val="24"/>
            </w:rPr>
            <w:fldChar w:fldCharType="begin"/>
          </w:r>
          <w:r w:rsidR="00284298" w:rsidRPr="00124131">
            <w:rPr>
              <w:rFonts w:ascii="Times New Roman" w:hAnsi="Times New Roman" w:cs="Times New Roman"/>
              <w:sz w:val="24"/>
              <w:szCs w:val="24"/>
            </w:rPr>
            <w:instrText xml:space="preserve"> CITATION Sus10 \l 1033 </w:instrText>
          </w:r>
          <w:r w:rsidR="00284298" w:rsidRPr="00124131">
            <w:rPr>
              <w:rFonts w:ascii="Times New Roman" w:hAnsi="Times New Roman" w:cs="Times New Roman"/>
              <w:sz w:val="24"/>
              <w:szCs w:val="24"/>
            </w:rPr>
            <w:fldChar w:fldCharType="separate"/>
          </w:r>
          <w:r w:rsidR="00124131" w:rsidRPr="00124131">
            <w:rPr>
              <w:rFonts w:ascii="Times New Roman" w:hAnsi="Times New Roman" w:cs="Times New Roman"/>
              <w:noProof/>
              <w:sz w:val="24"/>
              <w:szCs w:val="24"/>
            </w:rPr>
            <w:t>(Susan Lyon)</w:t>
          </w:r>
          <w:r w:rsidR="00284298" w:rsidRPr="00124131">
            <w:rPr>
              <w:rFonts w:ascii="Times New Roman" w:hAnsi="Times New Roman" w:cs="Times New Roman"/>
              <w:sz w:val="24"/>
              <w:szCs w:val="24"/>
            </w:rPr>
            <w:fldChar w:fldCharType="end"/>
          </w:r>
        </w:sdtContent>
      </w:sdt>
      <w:r w:rsidR="00343372" w:rsidRPr="00124131">
        <w:rPr>
          <w:rFonts w:ascii="Times New Roman" w:hAnsi="Times New Roman" w:cs="Times New Roman"/>
          <w:sz w:val="24"/>
          <w:szCs w:val="24"/>
        </w:rPr>
        <w:t>. In order to reduce reliance on foreign oil sources and overall risk in general, it is necessary to make the changes here at home, and that is just what Dan Themig is given credit for doing.</w:t>
      </w:r>
    </w:p>
    <w:p w:rsidR="005E7A9E" w:rsidRPr="00124131" w:rsidRDefault="00D35DDA" w:rsidP="00716434">
      <w:pPr>
        <w:ind w:firstLine="720"/>
        <w:rPr>
          <w:rFonts w:ascii="Times New Roman" w:hAnsi="Times New Roman" w:cs="Times New Roman"/>
          <w:sz w:val="24"/>
          <w:szCs w:val="24"/>
        </w:rPr>
      </w:pPr>
      <w:r w:rsidRPr="00124131">
        <w:rPr>
          <w:rFonts w:ascii="Times New Roman" w:hAnsi="Times New Roman" w:cs="Times New Roman"/>
          <w:sz w:val="24"/>
          <w:szCs w:val="24"/>
        </w:rPr>
        <w:t>Dan Themig is the CEO of Packers Plus, a privately held, Calgary-based oil services firm.</w:t>
      </w:r>
      <w:r w:rsidR="00D86848" w:rsidRPr="00124131">
        <w:rPr>
          <w:rFonts w:ascii="Times New Roman" w:hAnsi="Times New Roman" w:cs="Times New Roman"/>
          <w:sz w:val="24"/>
          <w:szCs w:val="24"/>
        </w:rPr>
        <w:t xml:space="preserve"> Born in Minnesota, he grew up around the industry. His dad was a pipeline operator, whose handiness with tools rubbed off on the kid. After taking a </w:t>
      </w:r>
      <w:r w:rsidR="00716434" w:rsidRPr="00124131">
        <w:rPr>
          <w:rFonts w:ascii="Times New Roman" w:hAnsi="Times New Roman" w:cs="Times New Roman"/>
          <w:sz w:val="24"/>
          <w:szCs w:val="24"/>
        </w:rPr>
        <w:t>degree</w:t>
      </w:r>
      <w:r w:rsidR="00D86848" w:rsidRPr="00124131">
        <w:rPr>
          <w:rFonts w:ascii="Times New Roman" w:hAnsi="Times New Roman" w:cs="Times New Roman"/>
          <w:sz w:val="24"/>
          <w:szCs w:val="24"/>
        </w:rPr>
        <w:t xml:space="preserve"> in mechanical engineering, Themig moved on to a career in oilfield services, and toured the globe with the biggest names in </w:t>
      </w:r>
      <w:r w:rsidR="00DC7DD1" w:rsidRPr="00124131">
        <w:rPr>
          <w:rFonts w:ascii="Times New Roman" w:hAnsi="Times New Roman" w:cs="Times New Roman"/>
          <w:sz w:val="24"/>
          <w:szCs w:val="24"/>
        </w:rPr>
        <w:lastRenderedPageBreak/>
        <w:t>the business (Sanford</w:t>
      </w:r>
      <w:r w:rsidR="00D86848" w:rsidRPr="00124131">
        <w:rPr>
          <w:rFonts w:ascii="Times New Roman" w:hAnsi="Times New Roman" w:cs="Times New Roman"/>
          <w:sz w:val="24"/>
          <w:szCs w:val="24"/>
        </w:rPr>
        <w:t xml:space="preserve">). The idea was simple, find a way to get more oil out of existing </w:t>
      </w:r>
      <w:r w:rsidR="00716434" w:rsidRPr="00124131">
        <w:rPr>
          <w:rFonts w:ascii="Times New Roman" w:hAnsi="Times New Roman" w:cs="Times New Roman"/>
          <w:sz w:val="24"/>
          <w:szCs w:val="24"/>
        </w:rPr>
        <w:t>wells;</w:t>
      </w:r>
      <w:r w:rsidR="00D86848" w:rsidRPr="00124131">
        <w:rPr>
          <w:rFonts w:ascii="Times New Roman" w:hAnsi="Times New Roman" w:cs="Times New Roman"/>
          <w:sz w:val="24"/>
          <w:szCs w:val="24"/>
        </w:rPr>
        <w:t xml:space="preserve"> the question</w:t>
      </w:r>
      <w:r w:rsidR="005E7A9E" w:rsidRPr="00124131">
        <w:rPr>
          <w:rFonts w:ascii="Times New Roman" w:hAnsi="Times New Roman" w:cs="Times New Roman"/>
          <w:sz w:val="24"/>
          <w:szCs w:val="24"/>
        </w:rPr>
        <w:t xml:space="preserve"> was how to do so. The story of how such a question was resolved goes as </w:t>
      </w:r>
      <w:r w:rsidR="00716434" w:rsidRPr="00124131">
        <w:rPr>
          <w:rFonts w:ascii="Times New Roman" w:hAnsi="Times New Roman" w:cs="Times New Roman"/>
          <w:sz w:val="24"/>
          <w:szCs w:val="24"/>
        </w:rPr>
        <w:t>follows:</w:t>
      </w:r>
    </w:p>
    <w:p w:rsidR="00124131" w:rsidRDefault="00124131" w:rsidP="005E7A9E">
      <w:pPr>
        <w:ind w:left="1440"/>
        <w:rPr>
          <w:rFonts w:ascii="Times New Roman" w:hAnsi="Times New Roman" w:cs="Times New Roman"/>
          <w:sz w:val="24"/>
          <w:szCs w:val="24"/>
        </w:rPr>
      </w:pPr>
    </w:p>
    <w:p w:rsidR="004E2496" w:rsidRPr="00124131" w:rsidRDefault="00124131" w:rsidP="005E7A9E">
      <w:pPr>
        <w:ind w:left="1440"/>
        <w:rPr>
          <w:rFonts w:ascii="Times New Roman" w:hAnsi="Times New Roman" w:cs="Times New Roman"/>
          <w:sz w:val="24"/>
          <w:szCs w:val="24"/>
        </w:rPr>
      </w:pPr>
      <w:r>
        <w:rPr>
          <w:rFonts w:ascii="Times New Roman" w:hAnsi="Times New Roman" w:cs="Times New Roman"/>
          <w:sz w:val="24"/>
          <w:szCs w:val="24"/>
        </w:rPr>
        <w:t>“</w:t>
      </w:r>
      <w:r w:rsidR="005E7A9E" w:rsidRPr="00124131">
        <w:rPr>
          <w:rFonts w:ascii="Times New Roman" w:hAnsi="Times New Roman" w:cs="Times New Roman"/>
          <w:sz w:val="24"/>
          <w:szCs w:val="24"/>
        </w:rPr>
        <w:t xml:space="preserve">When Themig took a call early in this decade from a petroleum industry consultant working for a Texas oil company, things began to change. The petro consultant wanted to know if Themig had any ideas about a drilling challenge the client faced. A meeting with the vice-president of engineering of the client company was arranged. Originally slated for 20 minutes, the meeting went on for two hours, and another one was scheduled with the rest of the engineering group in Texas. On the way down to that second meeting, Themig scribbled seven ideas onto an airline napkin. When he got there and they ran through his ideas, the executives told Themig they liked No. 4. And that was that. With a commitment in hand, Themig headed back to Calgary, disappeared into this machine shop for two months and fast-tracked the construction of a </w:t>
      </w:r>
      <w:r w:rsidR="00716434" w:rsidRPr="00124131">
        <w:rPr>
          <w:rFonts w:ascii="Times New Roman" w:hAnsi="Times New Roman" w:cs="Times New Roman"/>
          <w:sz w:val="24"/>
          <w:szCs w:val="24"/>
        </w:rPr>
        <w:t>prototype</w:t>
      </w:r>
      <w:r w:rsidR="00DC7DD1" w:rsidRPr="00124131">
        <w:rPr>
          <w:rFonts w:ascii="Times New Roman" w:hAnsi="Times New Roman" w:cs="Times New Roman"/>
          <w:sz w:val="24"/>
          <w:szCs w:val="24"/>
        </w:rPr>
        <w:t>.</w:t>
      </w:r>
      <w:r w:rsidR="001722D6">
        <w:rPr>
          <w:rFonts w:ascii="Times New Roman" w:hAnsi="Times New Roman" w:cs="Times New Roman"/>
          <w:sz w:val="24"/>
          <w:szCs w:val="24"/>
        </w:rPr>
        <w:t>”</w:t>
      </w:r>
      <w:r w:rsidR="00DC7DD1" w:rsidRPr="00124131">
        <w:rPr>
          <w:rFonts w:ascii="Times New Roman" w:hAnsi="Times New Roman" w:cs="Times New Roman"/>
          <w:sz w:val="24"/>
          <w:szCs w:val="24"/>
        </w:rPr>
        <w:t xml:space="preserve"> (Sanford</w:t>
      </w:r>
      <w:r w:rsidR="004E2496" w:rsidRPr="00124131">
        <w:rPr>
          <w:rFonts w:ascii="Times New Roman" w:hAnsi="Times New Roman" w:cs="Times New Roman"/>
          <w:sz w:val="24"/>
          <w:szCs w:val="24"/>
        </w:rPr>
        <w:t>)</w:t>
      </w:r>
    </w:p>
    <w:p w:rsidR="005427FA" w:rsidRPr="00124131" w:rsidRDefault="004E2496" w:rsidP="004E2496">
      <w:pPr>
        <w:tabs>
          <w:tab w:val="left" w:pos="0"/>
        </w:tabs>
        <w:rPr>
          <w:rFonts w:ascii="Times New Roman" w:hAnsi="Times New Roman" w:cs="Times New Roman"/>
          <w:sz w:val="24"/>
          <w:szCs w:val="24"/>
        </w:rPr>
      </w:pPr>
      <w:r w:rsidRPr="00124131">
        <w:rPr>
          <w:rFonts w:ascii="Times New Roman" w:hAnsi="Times New Roman" w:cs="Times New Roman"/>
          <w:sz w:val="24"/>
          <w:szCs w:val="24"/>
        </w:rPr>
        <w:tab/>
      </w:r>
    </w:p>
    <w:p w:rsidR="004E2496" w:rsidRPr="00124131" w:rsidRDefault="005427FA" w:rsidP="004E2496">
      <w:pPr>
        <w:tabs>
          <w:tab w:val="left" w:pos="0"/>
        </w:tabs>
        <w:rPr>
          <w:rFonts w:ascii="Times New Roman" w:hAnsi="Times New Roman" w:cs="Times New Roman"/>
          <w:sz w:val="24"/>
          <w:szCs w:val="24"/>
        </w:rPr>
      </w:pPr>
      <w:r w:rsidRPr="00124131">
        <w:rPr>
          <w:rFonts w:ascii="Times New Roman" w:hAnsi="Times New Roman" w:cs="Times New Roman"/>
          <w:sz w:val="24"/>
          <w:szCs w:val="24"/>
        </w:rPr>
        <w:tab/>
      </w:r>
      <w:r w:rsidR="004E2496" w:rsidRPr="00124131">
        <w:rPr>
          <w:rFonts w:ascii="Times New Roman" w:hAnsi="Times New Roman" w:cs="Times New Roman"/>
          <w:sz w:val="24"/>
          <w:szCs w:val="24"/>
        </w:rPr>
        <w:t>The prototype was the beginning of multi-stage fracing. Those familiar with regular fracing know that it goes back to the earliest days of the industry, and coupled with horizontal drilling, can boost the exposure of a well by several thousand percent. Basically, explosives or other materials are dumped into the well an</w:t>
      </w:r>
      <w:r w:rsidR="001722D6">
        <w:rPr>
          <w:rFonts w:ascii="Times New Roman" w:hAnsi="Times New Roman" w:cs="Times New Roman"/>
          <w:sz w:val="24"/>
          <w:szCs w:val="24"/>
        </w:rPr>
        <w:t>d detonated which</w:t>
      </w:r>
      <w:r w:rsidR="004E2496" w:rsidRPr="00124131">
        <w:rPr>
          <w:rFonts w:ascii="Times New Roman" w:hAnsi="Times New Roman" w:cs="Times New Roman"/>
          <w:sz w:val="24"/>
          <w:szCs w:val="24"/>
        </w:rPr>
        <w:t xml:space="preserve"> causes the unreachable oil to begin to flow. Themig’s process takes this to another level.</w:t>
      </w:r>
    </w:p>
    <w:p w:rsidR="004E2496" w:rsidRPr="00124131" w:rsidRDefault="004E2496" w:rsidP="004E2496">
      <w:pPr>
        <w:tabs>
          <w:tab w:val="left" w:pos="0"/>
        </w:tabs>
        <w:rPr>
          <w:rFonts w:ascii="Times New Roman" w:hAnsi="Times New Roman" w:cs="Times New Roman"/>
          <w:sz w:val="24"/>
          <w:szCs w:val="24"/>
        </w:rPr>
      </w:pPr>
      <w:r w:rsidRPr="00124131">
        <w:rPr>
          <w:rFonts w:ascii="Times New Roman" w:hAnsi="Times New Roman" w:cs="Times New Roman"/>
          <w:sz w:val="24"/>
          <w:szCs w:val="24"/>
        </w:rPr>
        <w:tab/>
        <w:t xml:space="preserve">Before the literally ground-breaking idea of MSF, each frac had to be performed individually. A </w:t>
      </w:r>
      <w:r w:rsidR="001722D6">
        <w:rPr>
          <w:rFonts w:ascii="Times New Roman" w:hAnsi="Times New Roman" w:cs="Times New Roman"/>
          <w:sz w:val="24"/>
          <w:szCs w:val="24"/>
        </w:rPr>
        <w:t>round trip down and up the hole</w:t>
      </w:r>
      <w:r w:rsidRPr="00124131">
        <w:rPr>
          <w:rFonts w:ascii="Times New Roman" w:hAnsi="Times New Roman" w:cs="Times New Roman"/>
          <w:sz w:val="24"/>
          <w:szCs w:val="24"/>
        </w:rPr>
        <w:t xml:space="preserve"> had to be made for each frac, which</w:t>
      </w:r>
      <w:r w:rsidR="00B8618A" w:rsidRPr="00124131">
        <w:rPr>
          <w:rFonts w:ascii="Times New Roman" w:hAnsi="Times New Roman" w:cs="Times New Roman"/>
          <w:sz w:val="24"/>
          <w:szCs w:val="24"/>
        </w:rPr>
        <w:t xml:space="preserve"> can take 12 to 14 hours. That means it can take a month to frac an averag</w:t>
      </w:r>
      <w:r w:rsidR="005427FA" w:rsidRPr="00124131">
        <w:rPr>
          <w:rFonts w:ascii="Times New Roman" w:hAnsi="Times New Roman" w:cs="Times New Roman"/>
          <w:sz w:val="24"/>
          <w:szCs w:val="24"/>
        </w:rPr>
        <w:t>e kilometer-long well (Sanford</w:t>
      </w:r>
      <w:r w:rsidR="00B8618A" w:rsidRPr="00124131">
        <w:rPr>
          <w:rFonts w:ascii="Times New Roman" w:hAnsi="Times New Roman" w:cs="Times New Roman"/>
          <w:sz w:val="24"/>
          <w:szCs w:val="24"/>
        </w:rPr>
        <w:t xml:space="preserve">). </w:t>
      </w:r>
      <w:r w:rsidR="00B8618A" w:rsidRPr="00124131">
        <w:rPr>
          <w:rFonts w:ascii="Times New Roman" w:hAnsi="Times New Roman" w:cs="Times New Roman"/>
          <w:sz w:val="24"/>
          <w:szCs w:val="24"/>
        </w:rPr>
        <w:lastRenderedPageBreak/>
        <w:t xml:space="preserve">Themig’s process is much more cost effective and </w:t>
      </w:r>
      <w:r w:rsidR="00716434" w:rsidRPr="00124131">
        <w:rPr>
          <w:rFonts w:ascii="Times New Roman" w:hAnsi="Times New Roman" w:cs="Times New Roman"/>
          <w:sz w:val="24"/>
          <w:szCs w:val="24"/>
        </w:rPr>
        <w:t>efficient</w:t>
      </w:r>
      <w:r w:rsidR="00B8618A" w:rsidRPr="00124131">
        <w:rPr>
          <w:rFonts w:ascii="Times New Roman" w:hAnsi="Times New Roman" w:cs="Times New Roman"/>
          <w:sz w:val="24"/>
          <w:szCs w:val="24"/>
        </w:rPr>
        <w:t>. It allows an entire horizontal well to be fraced in, basically, a day. “We’ve changed the economics of the industry,” he says. “We’ve allowed a whole new generation of reservoi</w:t>
      </w:r>
      <w:r w:rsidR="005427FA" w:rsidRPr="00124131">
        <w:rPr>
          <w:rFonts w:ascii="Times New Roman" w:hAnsi="Times New Roman" w:cs="Times New Roman"/>
          <w:sz w:val="24"/>
          <w:szCs w:val="24"/>
        </w:rPr>
        <w:t>rs to be produced</w:t>
      </w:r>
      <w:r w:rsidR="001722D6">
        <w:rPr>
          <w:rFonts w:ascii="Times New Roman" w:hAnsi="Times New Roman" w:cs="Times New Roman"/>
          <w:sz w:val="24"/>
          <w:szCs w:val="24"/>
        </w:rPr>
        <w:t>”</w:t>
      </w:r>
      <w:r w:rsidR="005427FA" w:rsidRPr="00124131">
        <w:rPr>
          <w:rFonts w:ascii="Times New Roman" w:hAnsi="Times New Roman" w:cs="Times New Roman"/>
          <w:sz w:val="24"/>
          <w:szCs w:val="24"/>
        </w:rPr>
        <w:t xml:space="preserve"> (Sanford</w:t>
      </w:r>
      <w:r w:rsidR="00B8618A" w:rsidRPr="00124131">
        <w:rPr>
          <w:rFonts w:ascii="Times New Roman" w:hAnsi="Times New Roman" w:cs="Times New Roman"/>
          <w:sz w:val="24"/>
          <w:szCs w:val="24"/>
        </w:rPr>
        <w:t>).</w:t>
      </w:r>
    </w:p>
    <w:p w:rsidR="00B8618A" w:rsidRPr="00124131" w:rsidRDefault="00B8618A" w:rsidP="004E2496">
      <w:pPr>
        <w:tabs>
          <w:tab w:val="left" w:pos="0"/>
        </w:tabs>
        <w:rPr>
          <w:rFonts w:ascii="Times New Roman" w:hAnsi="Times New Roman" w:cs="Times New Roman"/>
          <w:sz w:val="24"/>
          <w:szCs w:val="24"/>
        </w:rPr>
      </w:pPr>
      <w:r w:rsidRPr="00124131">
        <w:rPr>
          <w:rFonts w:ascii="Times New Roman" w:hAnsi="Times New Roman" w:cs="Times New Roman"/>
          <w:sz w:val="24"/>
          <w:szCs w:val="24"/>
        </w:rPr>
        <w:tab/>
        <w:t>Due to this quick and dramatic change in t</w:t>
      </w:r>
      <w:r w:rsidR="00716434" w:rsidRPr="00124131">
        <w:rPr>
          <w:rFonts w:ascii="Times New Roman" w:hAnsi="Times New Roman" w:cs="Times New Roman"/>
          <w:sz w:val="24"/>
          <w:szCs w:val="24"/>
        </w:rPr>
        <w:t>he oil-drilling industry, Willis</w:t>
      </w:r>
      <w:r w:rsidRPr="00124131">
        <w:rPr>
          <w:rFonts w:ascii="Times New Roman" w:hAnsi="Times New Roman" w:cs="Times New Roman"/>
          <w:sz w:val="24"/>
          <w:szCs w:val="24"/>
        </w:rPr>
        <w:t>ton has been allowed to boom. Wells that were bringing up oil with an 85% water cut are now delivering 70% oil due to MSF. Without this critical change in the industry</w:t>
      </w:r>
      <w:r w:rsidR="00716434" w:rsidRPr="00124131">
        <w:rPr>
          <w:rFonts w:ascii="Times New Roman" w:hAnsi="Times New Roman" w:cs="Times New Roman"/>
          <w:sz w:val="24"/>
          <w:szCs w:val="24"/>
        </w:rPr>
        <w:t>, Willi</w:t>
      </w:r>
      <w:r w:rsidR="001722D6">
        <w:rPr>
          <w:rFonts w:ascii="Times New Roman" w:hAnsi="Times New Roman" w:cs="Times New Roman"/>
          <w:sz w:val="24"/>
          <w:szCs w:val="24"/>
        </w:rPr>
        <w:t>ston would have remained the same as before the boom; quiet and insignificant.</w:t>
      </w:r>
    </w:p>
    <w:p w:rsidR="00B8618A" w:rsidRPr="00124131" w:rsidRDefault="00B8618A" w:rsidP="004E2496">
      <w:pPr>
        <w:tabs>
          <w:tab w:val="left" w:pos="0"/>
        </w:tabs>
        <w:rPr>
          <w:rFonts w:ascii="Times New Roman" w:hAnsi="Times New Roman" w:cs="Times New Roman"/>
          <w:sz w:val="24"/>
          <w:szCs w:val="24"/>
        </w:rPr>
      </w:pPr>
      <w:r w:rsidRPr="00124131">
        <w:rPr>
          <w:rFonts w:ascii="Times New Roman" w:hAnsi="Times New Roman" w:cs="Times New Roman"/>
          <w:sz w:val="24"/>
          <w:szCs w:val="24"/>
        </w:rPr>
        <w:tab/>
        <w:t>In January 2010, North Da</w:t>
      </w:r>
      <w:r w:rsidR="00657D5F" w:rsidRPr="00124131">
        <w:rPr>
          <w:rFonts w:ascii="Times New Roman" w:hAnsi="Times New Roman" w:cs="Times New Roman"/>
          <w:sz w:val="24"/>
          <w:szCs w:val="24"/>
        </w:rPr>
        <w:t xml:space="preserve">kota had 4,384 wells producing oil, with 1,668 barrels </w:t>
      </w:r>
      <w:r w:rsidR="00284298" w:rsidRPr="00124131">
        <w:rPr>
          <w:rFonts w:ascii="Times New Roman" w:hAnsi="Times New Roman" w:cs="Times New Roman"/>
          <w:sz w:val="24"/>
          <w:szCs w:val="24"/>
        </w:rPr>
        <w:t>being produced by each well</w:t>
      </w:r>
      <w:sdt>
        <w:sdtPr>
          <w:rPr>
            <w:rFonts w:ascii="Times New Roman" w:hAnsi="Times New Roman" w:cs="Times New Roman"/>
            <w:sz w:val="24"/>
            <w:szCs w:val="24"/>
          </w:rPr>
          <w:id w:val="542631330"/>
          <w:citation/>
        </w:sdtPr>
        <w:sdtEndPr/>
        <w:sdtContent>
          <w:r w:rsidR="00284298" w:rsidRPr="00124131">
            <w:rPr>
              <w:rFonts w:ascii="Times New Roman" w:hAnsi="Times New Roman" w:cs="Times New Roman"/>
              <w:sz w:val="24"/>
              <w:szCs w:val="24"/>
            </w:rPr>
            <w:fldChar w:fldCharType="begin"/>
          </w:r>
          <w:r w:rsidR="00284298" w:rsidRPr="00124131">
            <w:rPr>
              <w:rFonts w:ascii="Times New Roman" w:hAnsi="Times New Roman" w:cs="Times New Roman"/>
              <w:sz w:val="24"/>
              <w:szCs w:val="24"/>
            </w:rPr>
            <w:instrText xml:space="preserve"> CITATION Nor13 \l 1033 </w:instrText>
          </w:r>
          <w:r w:rsidR="00284298" w:rsidRPr="00124131">
            <w:rPr>
              <w:rFonts w:ascii="Times New Roman" w:hAnsi="Times New Roman" w:cs="Times New Roman"/>
              <w:sz w:val="24"/>
              <w:szCs w:val="24"/>
            </w:rPr>
            <w:fldChar w:fldCharType="separate"/>
          </w:r>
          <w:r w:rsidR="00124131" w:rsidRPr="00124131">
            <w:rPr>
              <w:rFonts w:ascii="Times New Roman" w:hAnsi="Times New Roman" w:cs="Times New Roman"/>
              <w:noProof/>
              <w:sz w:val="24"/>
              <w:szCs w:val="24"/>
            </w:rPr>
            <w:t xml:space="preserve"> (Comission)</w:t>
          </w:r>
          <w:r w:rsidR="00284298" w:rsidRPr="00124131">
            <w:rPr>
              <w:rFonts w:ascii="Times New Roman" w:hAnsi="Times New Roman" w:cs="Times New Roman"/>
              <w:sz w:val="24"/>
              <w:szCs w:val="24"/>
            </w:rPr>
            <w:fldChar w:fldCharType="end"/>
          </w:r>
        </w:sdtContent>
      </w:sdt>
      <w:r w:rsidR="00657D5F" w:rsidRPr="00124131">
        <w:rPr>
          <w:rFonts w:ascii="Times New Roman" w:hAnsi="Times New Roman" w:cs="Times New Roman"/>
          <w:sz w:val="24"/>
          <w:szCs w:val="24"/>
        </w:rPr>
        <w:t>. While this may seem substantial it is important to recognize that it is not a boom. North Dakota has always been an oil-rich state, and from the very beginning of oil-drilling has had a large amou</w:t>
      </w:r>
      <w:r w:rsidR="001722D6">
        <w:rPr>
          <w:rFonts w:ascii="Times New Roman" w:hAnsi="Times New Roman" w:cs="Times New Roman"/>
          <w:sz w:val="24"/>
          <w:szCs w:val="24"/>
        </w:rPr>
        <w:t>nt of wells. What has changed is</w:t>
      </w:r>
      <w:r w:rsidR="00657D5F" w:rsidRPr="00124131">
        <w:rPr>
          <w:rFonts w:ascii="Times New Roman" w:hAnsi="Times New Roman" w:cs="Times New Roman"/>
          <w:sz w:val="24"/>
          <w:szCs w:val="24"/>
        </w:rPr>
        <w:t xml:space="preserve"> the amount of oil those same wells are producing. Due to horizontal drilling and especially MSF, as of December 2012 the number of wells is 7,993, each producing 2,982 barrels. In the space of two years the amount of oil</w:t>
      </w:r>
      <w:r w:rsidR="001722D6">
        <w:rPr>
          <w:rFonts w:ascii="Times New Roman" w:hAnsi="Times New Roman" w:cs="Times New Roman"/>
          <w:sz w:val="24"/>
          <w:szCs w:val="24"/>
        </w:rPr>
        <w:t>wells and the oil</w:t>
      </w:r>
      <w:r w:rsidR="00657D5F" w:rsidRPr="00124131">
        <w:rPr>
          <w:rFonts w:ascii="Times New Roman" w:hAnsi="Times New Roman" w:cs="Times New Roman"/>
          <w:sz w:val="24"/>
          <w:szCs w:val="24"/>
        </w:rPr>
        <w:t xml:space="preserve"> being produced has nearly doubled. This increase has been quick, dramatic, and has caused </w:t>
      </w:r>
      <w:r w:rsidR="00716434" w:rsidRPr="00124131">
        <w:rPr>
          <w:rFonts w:ascii="Times New Roman" w:hAnsi="Times New Roman" w:cs="Times New Roman"/>
          <w:sz w:val="24"/>
          <w:szCs w:val="24"/>
        </w:rPr>
        <w:t>Williston</w:t>
      </w:r>
      <w:r w:rsidR="00657D5F" w:rsidRPr="00124131">
        <w:rPr>
          <w:rFonts w:ascii="Times New Roman" w:hAnsi="Times New Roman" w:cs="Times New Roman"/>
          <w:sz w:val="24"/>
          <w:szCs w:val="24"/>
        </w:rPr>
        <w:t xml:space="preserve"> to “boom” in every sense of the word.</w:t>
      </w:r>
    </w:p>
    <w:p w:rsidR="002B316B" w:rsidRPr="00124131" w:rsidRDefault="00B8618A" w:rsidP="00716434">
      <w:pPr>
        <w:tabs>
          <w:tab w:val="left" w:pos="0"/>
        </w:tabs>
        <w:rPr>
          <w:rFonts w:ascii="Times New Roman" w:hAnsi="Times New Roman" w:cs="Times New Roman"/>
          <w:sz w:val="24"/>
          <w:szCs w:val="24"/>
        </w:rPr>
      </w:pPr>
      <w:r w:rsidRPr="00124131">
        <w:rPr>
          <w:rFonts w:ascii="Times New Roman" w:hAnsi="Times New Roman" w:cs="Times New Roman"/>
          <w:sz w:val="24"/>
          <w:szCs w:val="24"/>
        </w:rPr>
        <w:tab/>
      </w:r>
      <w:r w:rsidR="00657D5F" w:rsidRPr="00124131">
        <w:rPr>
          <w:rFonts w:ascii="Times New Roman" w:hAnsi="Times New Roman" w:cs="Times New Roman"/>
          <w:sz w:val="24"/>
          <w:szCs w:val="24"/>
        </w:rPr>
        <w:t>Fire flares</w:t>
      </w:r>
      <w:r w:rsidR="001722D6">
        <w:rPr>
          <w:rFonts w:ascii="Times New Roman" w:hAnsi="Times New Roman" w:cs="Times New Roman"/>
          <w:sz w:val="24"/>
          <w:szCs w:val="24"/>
        </w:rPr>
        <w:t xml:space="preserve"> now</w:t>
      </w:r>
      <w:r w:rsidR="00657D5F" w:rsidRPr="00124131">
        <w:rPr>
          <w:rFonts w:ascii="Times New Roman" w:hAnsi="Times New Roman" w:cs="Times New Roman"/>
          <w:sz w:val="24"/>
          <w:szCs w:val="24"/>
        </w:rPr>
        <w:t xml:space="preserve"> dot the landscape, the result of oil companies burning off gases released from new wells. Pick-ups, dump trucks and 18-wheelers clog the roads. </w:t>
      </w:r>
      <w:r w:rsidR="005427FA" w:rsidRPr="00124131">
        <w:rPr>
          <w:rFonts w:ascii="Times New Roman" w:hAnsi="Times New Roman" w:cs="Times New Roman"/>
          <w:sz w:val="24"/>
          <w:szCs w:val="24"/>
        </w:rPr>
        <w:t>Dirt is everywhere (Schultz</w:t>
      </w:r>
      <w:r w:rsidR="00657D5F" w:rsidRPr="00124131">
        <w:rPr>
          <w:rFonts w:ascii="Times New Roman" w:hAnsi="Times New Roman" w:cs="Times New Roman"/>
          <w:sz w:val="24"/>
          <w:szCs w:val="24"/>
        </w:rPr>
        <w:t>).</w:t>
      </w:r>
      <w:r w:rsidR="002B316B" w:rsidRPr="00124131">
        <w:rPr>
          <w:rFonts w:ascii="Times New Roman" w:hAnsi="Times New Roman" w:cs="Times New Roman"/>
          <w:sz w:val="24"/>
          <w:szCs w:val="24"/>
        </w:rPr>
        <w:t xml:space="preserve"> Williston now hardly resembles it’s once clean, relatively quiet, self. There are up to 3,000 job openings across all industries, businesses cannot hire workers fast enough, and the unemployment rate is the lowest in t</w:t>
      </w:r>
      <w:r w:rsidR="005427FA" w:rsidRPr="00124131">
        <w:rPr>
          <w:rFonts w:ascii="Times New Roman" w:hAnsi="Times New Roman" w:cs="Times New Roman"/>
          <w:sz w:val="24"/>
          <w:szCs w:val="24"/>
        </w:rPr>
        <w:t>he country, 3.7 per cent (Konigsberg</w:t>
      </w:r>
      <w:r w:rsidR="002B316B" w:rsidRPr="00124131">
        <w:rPr>
          <w:rFonts w:ascii="Times New Roman" w:hAnsi="Times New Roman" w:cs="Times New Roman"/>
          <w:sz w:val="24"/>
          <w:szCs w:val="24"/>
        </w:rPr>
        <w:t>). With all of the positive outcomes of the boom however, there are negative consequences as well. Local workers start fetching lunch at 10:30 a.m. to beat the traffic, and it can take more than a month</w:t>
      </w:r>
      <w:r w:rsidR="001722D6">
        <w:rPr>
          <w:rFonts w:ascii="Times New Roman" w:hAnsi="Times New Roman" w:cs="Times New Roman"/>
          <w:sz w:val="24"/>
          <w:szCs w:val="24"/>
        </w:rPr>
        <w:t xml:space="preserve"> for a vehicle</w:t>
      </w:r>
      <w:r w:rsidR="00DC7DD1" w:rsidRPr="00124131">
        <w:rPr>
          <w:rFonts w:ascii="Times New Roman" w:hAnsi="Times New Roman" w:cs="Times New Roman"/>
          <w:sz w:val="24"/>
          <w:szCs w:val="24"/>
        </w:rPr>
        <w:t xml:space="preserve"> oil change (Schultz</w:t>
      </w:r>
      <w:r w:rsidR="001722D6">
        <w:rPr>
          <w:rFonts w:ascii="Times New Roman" w:hAnsi="Times New Roman" w:cs="Times New Roman"/>
          <w:sz w:val="24"/>
          <w:szCs w:val="24"/>
        </w:rPr>
        <w:t>). The city</w:t>
      </w:r>
      <w:r w:rsidR="002B316B" w:rsidRPr="00124131">
        <w:rPr>
          <w:rFonts w:ascii="Times New Roman" w:hAnsi="Times New Roman" w:cs="Times New Roman"/>
          <w:sz w:val="24"/>
          <w:szCs w:val="24"/>
        </w:rPr>
        <w:t xml:space="preserve"> is experiencing the growt</w:t>
      </w:r>
      <w:r w:rsidR="001722D6">
        <w:rPr>
          <w:rFonts w:ascii="Times New Roman" w:hAnsi="Times New Roman" w:cs="Times New Roman"/>
          <w:sz w:val="24"/>
          <w:szCs w:val="24"/>
        </w:rPr>
        <w:t xml:space="preserve">h that generally occurs over a </w:t>
      </w:r>
      <w:r w:rsidR="001722D6">
        <w:rPr>
          <w:rFonts w:ascii="Times New Roman" w:hAnsi="Times New Roman" w:cs="Times New Roman"/>
          <w:sz w:val="24"/>
          <w:szCs w:val="24"/>
        </w:rPr>
        <w:lastRenderedPageBreak/>
        <w:t xml:space="preserve">period </w:t>
      </w:r>
      <w:r w:rsidR="002B316B" w:rsidRPr="00124131">
        <w:rPr>
          <w:rFonts w:ascii="Times New Roman" w:hAnsi="Times New Roman" w:cs="Times New Roman"/>
          <w:sz w:val="24"/>
          <w:szCs w:val="24"/>
        </w:rPr>
        <w:t xml:space="preserve">of 50+ years in less than ten. Due to this tremendous growth, Williston simply cannot </w:t>
      </w:r>
      <w:r w:rsidR="009568C1" w:rsidRPr="00124131">
        <w:rPr>
          <w:rFonts w:ascii="Times New Roman" w:hAnsi="Times New Roman" w:cs="Times New Roman"/>
          <w:sz w:val="24"/>
          <w:szCs w:val="24"/>
        </w:rPr>
        <w:t>keep up with just about anything. Last year, the number of criminal incidents reported to the Williston Police Department nearly tripled to 16,495. With a population of 16,006 in 2011, that is more reported crimes than residents in the community!</w:t>
      </w:r>
    </w:p>
    <w:p w:rsidR="009568C1" w:rsidRPr="00124131" w:rsidRDefault="009568C1" w:rsidP="00657D5F">
      <w:pPr>
        <w:rPr>
          <w:rFonts w:ascii="Times New Roman" w:hAnsi="Times New Roman" w:cs="Times New Roman"/>
          <w:sz w:val="24"/>
          <w:szCs w:val="24"/>
        </w:rPr>
      </w:pPr>
      <w:r w:rsidRPr="00124131">
        <w:rPr>
          <w:rFonts w:ascii="Times New Roman" w:hAnsi="Times New Roman" w:cs="Times New Roman"/>
          <w:sz w:val="24"/>
          <w:szCs w:val="24"/>
        </w:rPr>
        <w:tab/>
        <w:t xml:space="preserve">Whether or not Williston, North Dakota is quickly changing is not a point to be argued; it is. If the positive effects of such change outweigh their </w:t>
      </w:r>
      <w:r w:rsidR="00716434" w:rsidRPr="00124131">
        <w:rPr>
          <w:rFonts w:ascii="Times New Roman" w:hAnsi="Times New Roman" w:cs="Times New Roman"/>
          <w:sz w:val="24"/>
          <w:szCs w:val="24"/>
        </w:rPr>
        <w:t>inevitable</w:t>
      </w:r>
      <w:r w:rsidRPr="00124131">
        <w:rPr>
          <w:rFonts w:ascii="Times New Roman" w:hAnsi="Times New Roman" w:cs="Times New Roman"/>
          <w:sz w:val="24"/>
          <w:szCs w:val="24"/>
        </w:rPr>
        <w:t xml:space="preserve"> counter-parts, </w:t>
      </w:r>
      <w:r w:rsidR="00716434" w:rsidRPr="00124131">
        <w:rPr>
          <w:rFonts w:ascii="Times New Roman" w:hAnsi="Times New Roman" w:cs="Times New Roman"/>
          <w:sz w:val="24"/>
          <w:szCs w:val="24"/>
        </w:rPr>
        <w:t>however</w:t>
      </w:r>
      <w:r w:rsidRPr="00124131">
        <w:rPr>
          <w:rFonts w:ascii="Times New Roman" w:hAnsi="Times New Roman" w:cs="Times New Roman"/>
          <w:sz w:val="24"/>
          <w:szCs w:val="24"/>
        </w:rPr>
        <w:t xml:space="preserve"> is a point of personal </w:t>
      </w:r>
      <w:r w:rsidR="00716434" w:rsidRPr="00124131">
        <w:rPr>
          <w:rFonts w:ascii="Times New Roman" w:hAnsi="Times New Roman" w:cs="Times New Roman"/>
          <w:sz w:val="24"/>
          <w:szCs w:val="24"/>
        </w:rPr>
        <w:t>opinions</w:t>
      </w:r>
      <w:r w:rsidRPr="00124131">
        <w:rPr>
          <w:rFonts w:ascii="Times New Roman" w:hAnsi="Times New Roman" w:cs="Times New Roman"/>
          <w:sz w:val="24"/>
          <w:szCs w:val="24"/>
        </w:rPr>
        <w:t>.</w:t>
      </w:r>
      <w:r w:rsidR="00716434" w:rsidRPr="00124131">
        <w:rPr>
          <w:rFonts w:ascii="Times New Roman" w:hAnsi="Times New Roman" w:cs="Times New Roman"/>
          <w:sz w:val="24"/>
          <w:szCs w:val="24"/>
        </w:rPr>
        <w:t xml:space="preserve"> It is clear that rising fuel consumption, better drilling technology, and increased oil production have changed this small town forever.</w:t>
      </w:r>
      <w:r w:rsidRPr="00124131">
        <w:rPr>
          <w:rFonts w:ascii="Times New Roman" w:hAnsi="Times New Roman" w:cs="Times New Roman"/>
          <w:sz w:val="24"/>
          <w:szCs w:val="24"/>
        </w:rPr>
        <w:t xml:space="preserve"> If history is any indicator, Williston will eventually end up just like Bartlesville</w:t>
      </w:r>
      <w:r w:rsidR="001722D6">
        <w:rPr>
          <w:rFonts w:ascii="Times New Roman" w:hAnsi="Times New Roman" w:cs="Times New Roman"/>
          <w:sz w:val="24"/>
          <w:szCs w:val="24"/>
        </w:rPr>
        <w:t>,</w:t>
      </w:r>
      <w:r w:rsidRPr="00124131">
        <w:rPr>
          <w:rFonts w:ascii="Times New Roman" w:hAnsi="Times New Roman" w:cs="Times New Roman"/>
          <w:sz w:val="24"/>
          <w:szCs w:val="24"/>
        </w:rPr>
        <w:t xml:space="preserve"> Oklahoma</w:t>
      </w:r>
      <w:r w:rsidR="00716434" w:rsidRPr="00124131">
        <w:rPr>
          <w:rFonts w:ascii="Times New Roman" w:hAnsi="Times New Roman" w:cs="Times New Roman"/>
          <w:sz w:val="24"/>
          <w:szCs w:val="24"/>
        </w:rPr>
        <w:t xml:space="preserve">. The boom will </w:t>
      </w:r>
      <w:r w:rsidRPr="00124131">
        <w:rPr>
          <w:rFonts w:ascii="Times New Roman" w:hAnsi="Times New Roman" w:cs="Times New Roman"/>
          <w:sz w:val="24"/>
          <w:szCs w:val="24"/>
        </w:rPr>
        <w:t>stop, machinery will stop, and the town will once again have difficul</w:t>
      </w:r>
      <w:r w:rsidR="001722D6">
        <w:rPr>
          <w:rFonts w:ascii="Times New Roman" w:hAnsi="Times New Roman" w:cs="Times New Roman"/>
          <w:sz w:val="24"/>
          <w:szCs w:val="24"/>
        </w:rPr>
        <w:t>ty managing a rapid change. Only</w:t>
      </w:r>
      <w:r w:rsidRPr="00124131">
        <w:rPr>
          <w:rFonts w:ascii="Times New Roman" w:hAnsi="Times New Roman" w:cs="Times New Roman"/>
          <w:sz w:val="24"/>
          <w:szCs w:val="24"/>
        </w:rPr>
        <w:t xml:space="preserve"> this time, the change will be in</w:t>
      </w:r>
      <w:r w:rsidR="001722D6">
        <w:rPr>
          <w:rFonts w:ascii="Times New Roman" w:hAnsi="Times New Roman" w:cs="Times New Roman"/>
          <w:sz w:val="24"/>
          <w:szCs w:val="24"/>
        </w:rPr>
        <w:t xml:space="preserve"> the other direction; backwards.</w:t>
      </w:r>
    </w:p>
    <w:p w:rsidR="008E241C" w:rsidRPr="00124131" w:rsidRDefault="008E241C" w:rsidP="008E241C">
      <w:pPr>
        <w:jc w:val="center"/>
        <w:rPr>
          <w:rFonts w:ascii="Times New Roman" w:hAnsi="Times New Roman" w:cs="Times New Roman"/>
          <w:sz w:val="24"/>
          <w:szCs w:val="24"/>
        </w:rPr>
      </w:pPr>
    </w:p>
    <w:p w:rsidR="008E241C" w:rsidRPr="00124131" w:rsidRDefault="008E241C" w:rsidP="008E241C">
      <w:pPr>
        <w:jc w:val="center"/>
        <w:rPr>
          <w:rFonts w:ascii="Times New Roman" w:hAnsi="Times New Roman" w:cs="Times New Roman"/>
          <w:sz w:val="24"/>
          <w:szCs w:val="24"/>
        </w:rPr>
      </w:pPr>
    </w:p>
    <w:p w:rsidR="00DC7DD1" w:rsidRPr="00124131" w:rsidRDefault="00DC7DD1" w:rsidP="008E241C">
      <w:pPr>
        <w:jc w:val="center"/>
        <w:rPr>
          <w:rFonts w:ascii="Times New Roman" w:hAnsi="Times New Roman" w:cs="Times New Roman"/>
          <w:sz w:val="24"/>
          <w:szCs w:val="24"/>
        </w:rPr>
      </w:pPr>
    </w:p>
    <w:p w:rsidR="00DC7DD1" w:rsidRPr="00124131" w:rsidRDefault="00DC7DD1" w:rsidP="008E241C">
      <w:pPr>
        <w:jc w:val="center"/>
        <w:rPr>
          <w:rFonts w:ascii="Times New Roman" w:hAnsi="Times New Roman" w:cs="Times New Roman"/>
          <w:sz w:val="24"/>
          <w:szCs w:val="24"/>
        </w:rPr>
      </w:pPr>
    </w:p>
    <w:p w:rsidR="00DC7DD1" w:rsidRPr="00124131" w:rsidRDefault="00DC7DD1" w:rsidP="008E241C">
      <w:pPr>
        <w:jc w:val="center"/>
        <w:rPr>
          <w:rFonts w:ascii="Times New Roman" w:hAnsi="Times New Roman" w:cs="Times New Roman"/>
          <w:sz w:val="24"/>
          <w:szCs w:val="24"/>
        </w:rPr>
      </w:pPr>
    </w:p>
    <w:p w:rsidR="00DC7DD1" w:rsidRPr="00124131" w:rsidRDefault="00DC7DD1" w:rsidP="008E241C">
      <w:pPr>
        <w:jc w:val="center"/>
        <w:rPr>
          <w:rFonts w:ascii="Times New Roman" w:hAnsi="Times New Roman" w:cs="Times New Roman"/>
          <w:sz w:val="24"/>
          <w:szCs w:val="24"/>
        </w:rPr>
      </w:pPr>
    </w:p>
    <w:p w:rsidR="00DC7DD1" w:rsidRPr="00124131" w:rsidRDefault="00DC7DD1" w:rsidP="008E241C">
      <w:pPr>
        <w:jc w:val="center"/>
        <w:rPr>
          <w:rFonts w:ascii="Times New Roman" w:hAnsi="Times New Roman" w:cs="Times New Roman"/>
          <w:sz w:val="24"/>
          <w:szCs w:val="24"/>
        </w:rPr>
      </w:pPr>
    </w:p>
    <w:p w:rsidR="00DC7DD1" w:rsidRPr="00124131" w:rsidRDefault="00DC7DD1" w:rsidP="008E241C">
      <w:pPr>
        <w:jc w:val="center"/>
        <w:rPr>
          <w:rFonts w:ascii="Times New Roman" w:hAnsi="Times New Roman" w:cs="Times New Roman"/>
          <w:sz w:val="24"/>
          <w:szCs w:val="24"/>
        </w:rPr>
      </w:pPr>
    </w:p>
    <w:p w:rsidR="00DC7DD1" w:rsidRPr="00124131" w:rsidRDefault="00DC7DD1" w:rsidP="008E241C">
      <w:pPr>
        <w:jc w:val="center"/>
        <w:rPr>
          <w:rFonts w:ascii="Times New Roman" w:hAnsi="Times New Roman" w:cs="Times New Roman"/>
          <w:sz w:val="24"/>
          <w:szCs w:val="24"/>
        </w:rPr>
      </w:pPr>
    </w:p>
    <w:p w:rsidR="00DC7DD1" w:rsidRPr="00124131" w:rsidRDefault="00DC7DD1" w:rsidP="008E241C">
      <w:pPr>
        <w:jc w:val="center"/>
        <w:rPr>
          <w:rFonts w:ascii="Times New Roman" w:hAnsi="Times New Roman" w:cs="Times New Roman"/>
          <w:sz w:val="24"/>
          <w:szCs w:val="24"/>
        </w:rPr>
      </w:pPr>
    </w:p>
    <w:p w:rsidR="00DC7DD1" w:rsidRPr="00124131" w:rsidRDefault="00DC7DD1" w:rsidP="008E241C">
      <w:pPr>
        <w:jc w:val="center"/>
        <w:rPr>
          <w:rFonts w:ascii="Times New Roman" w:hAnsi="Times New Roman" w:cs="Times New Roman"/>
          <w:sz w:val="24"/>
          <w:szCs w:val="24"/>
        </w:rPr>
      </w:pPr>
    </w:p>
    <w:p w:rsidR="00DC7DD1" w:rsidRPr="00124131" w:rsidRDefault="00DC7DD1" w:rsidP="008E241C">
      <w:pPr>
        <w:jc w:val="center"/>
        <w:rPr>
          <w:rFonts w:ascii="Times New Roman" w:hAnsi="Times New Roman" w:cs="Times New Roman"/>
          <w:sz w:val="24"/>
          <w:szCs w:val="24"/>
        </w:rPr>
      </w:pPr>
    </w:p>
    <w:p w:rsidR="00DC7DD1" w:rsidRPr="00124131" w:rsidRDefault="00DC7DD1" w:rsidP="008E241C">
      <w:pPr>
        <w:jc w:val="center"/>
        <w:rPr>
          <w:rFonts w:ascii="Times New Roman" w:hAnsi="Times New Roman" w:cs="Times New Roman"/>
          <w:sz w:val="24"/>
          <w:szCs w:val="24"/>
        </w:rPr>
      </w:pPr>
    </w:p>
    <w:p w:rsidR="00124131" w:rsidRPr="00124131" w:rsidRDefault="00124131" w:rsidP="00124131">
      <w:pPr>
        <w:pStyle w:val="Bibliography"/>
        <w:ind w:left="720" w:hanging="720"/>
        <w:jc w:val="center"/>
        <w:rPr>
          <w:rFonts w:ascii="Times New Roman" w:hAnsi="Times New Roman" w:cs="Times New Roman"/>
          <w:noProof/>
          <w:sz w:val="24"/>
          <w:szCs w:val="24"/>
        </w:rPr>
      </w:pPr>
      <w:r w:rsidRPr="00124131">
        <w:rPr>
          <w:rFonts w:ascii="Times New Roman" w:hAnsi="Times New Roman" w:cs="Times New Roman"/>
          <w:noProof/>
          <w:sz w:val="24"/>
          <w:szCs w:val="24"/>
        </w:rPr>
        <w:t>Works Cited</w:t>
      </w:r>
    </w:p>
    <w:p w:rsidR="00124131" w:rsidRPr="00124131" w:rsidRDefault="00124131" w:rsidP="00124131">
      <w:pPr>
        <w:pStyle w:val="Bibliography"/>
        <w:ind w:left="720" w:hanging="720"/>
        <w:rPr>
          <w:rFonts w:ascii="Times New Roman" w:hAnsi="Times New Roman" w:cs="Times New Roman"/>
          <w:noProof/>
          <w:sz w:val="24"/>
          <w:szCs w:val="24"/>
        </w:rPr>
      </w:pPr>
      <w:r w:rsidRPr="00124131">
        <w:rPr>
          <w:rFonts w:ascii="Times New Roman" w:hAnsi="Times New Roman" w:cs="Times New Roman"/>
          <w:noProof/>
          <w:sz w:val="24"/>
          <w:szCs w:val="24"/>
        </w:rPr>
        <w:t xml:space="preserve">Wile, Rob. </w:t>
      </w:r>
      <w:r w:rsidRPr="00124131">
        <w:rPr>
          <w:rFonts w:ascii="Times New Roman" w:hAnsi="Times New Roman" w:cs="Times New Roman"/>
          <w:noProof/>
          <w:sz w:val="24"/>
          <w:szCs w:val="24"/>
          <w:u w:val="single"/>
        </w:rPr>
        <w:t>Business Insider</w:t>
      </w:r>
      <w:r w:rsidRPr="00124131">
        <w:rPr>
          <w:rFonts w:ascii="Times New Roman" w:hAnsi="Times New Roman" w:cs="Times New Roman"/>
          <w:noProof/>
          <w:sz w:val="24"/>
          <w:szCs w:val="24"/>
        </w:rPr>
        <w:t>. 3 October 2012. 5 February 2013 &lt;http://www.businessinsider.com/heres-what-an-oil-boom-town-looks-like-once-its-gone-bust-2012-10?op=1&gt;.</w:t>
      </w:r>
    </w:p>
    <w:p w:rsidR="00124131" w:rsidRPr="00124131" w:rsidRDefault="00124131" w:rsidP="00124131">
      <w:pPr>
        <w:ind w:left="720" w:hanging="720"/>
        <w:textAlignment w:val="baseline"/>
        <w:rPr>
          <w:rFonts w:ascii="Times New Roman" w:eastAsia="Times New Roman" w:hAnsi="Times New Roman" w:cs="Times New Roman"/>
          <w:sz w:val="24"/>
          <w:szCs w:val="24"/>
        </w:rPr>
      </w:pPr>
      <w:r w:rsidRPr="00124131">
        <w:rPr>
          <w:rFonts w:ascii="Times New Roman" w:eastAsia="Times New Roman" w:hAnsi="Times New Roman" w:cs="Times New Roman"/>
          <w:sz w:val="24"/>
          <w:szCs w:val="24"/>
        </w:rPr>
        <w:t>SCHULTZ, E. J. "WILLISTON: THE TOWN THE RECESSION FORGOT. (Cover  Story)." </w:t>
      </w:r>
      <w:r w:rsidRPr="00124131">
        <w:rPr>
          <w:rFonts w:ascii="Times New Roman" w:eastAsia="Times New Roman" w:hAnsi="Times New Roman" w:cs="Times New Roman"/>
          <w:i/>
          <w:iCs/>
          <w:sz w:val="24"/>
          <w:szCs w:val="24"/>
          <w:bdr w:val="none" w:sz="0" w:space="0" w:color="auto" w:frame="1"/>
        </w:rPr>
        <w:t>Advertising Age</w:t>
      </w:r>
      <w:r w:rsidRPr="00124131">
        <w:rPr>
          <w:rFonts w:ascii="Times New Roman" w:eastAsia="Times New Roman" w:hAnsi="Times New Roman" w:cs="Times New Roman"/>
          <w:sz w:val="24"/>
          <w:szCs w:val="24"/>
        </w:rPr>
        <w:t> 82.39 (2011): 1-8. </w:t>
      </w:r>
      <w:r w:rsidRPr="00124131">
        <w:rPr>
          <w:rFonts w:ascii="Times New Roman" w:eastAsia="Times New Roman" w:hAnsi="Times New Roman" w:cs="Times New Roman"/>
          <w:i/>
          <w:iCs/>
          <w:sz w:val="24"/>
          <w:szCs w:val="24"/>
          <w:bdr w:val="none" w:sz="0" w:space="0" w:color="auto" w:frame="1"/>
        </w:rPr>
        <w:t>Academic Search Premier</w:t>
      </w:r>
      <w:r w:rsidRPr="00124131">
        <w:rPr>
          <w:rFonts w:ascii="Times New Roman" w:eastAsia="Times New Roman" w:hAnsi="Times New Roman" w:cs="Times New Roman"/>
          <w:sz w:val="24"/>
          <w:szCs w:val="24"/>
        </w:rPr>
        <w:t>. Web. 4 Feb. 2013.</w:t>
      </w:r>
    </w:p>
    <w:p w:rsidR="00124131" w:rsidRPr="00124131" w:rsidRDefault="00124131" w:rsidP="00124131">
      <w:pPr>
        <w:pStyle w:val="Bibliography"/>
        <w:ind w:left="720" w:hanging="720"/>
        <w:rPr>
          <w:rFonts w:ascii="Times New Roman" w:hAnsi="Times New Roman" w:cs="Times New Roman"/>
          <w:noProof/>
          <w:sz w:val="24"/>
          <w:szCs w:val="24"/>
        </w:rPr>
      </w:pPr>
      <w:r w:rsidRPr="00124131">
        <w:rPr>
          <w:rFonts w:ascii="Times New Roman" w:hAnsi="Times New Roman" w:cs="Times New Roman"/>
          <w:noProof/>
          <w:sz w:val="24"/>
          <w:szCs w:val="24"/>
        </w:rPr>
        <w:t xml:space="preserve">Mundi, Index. </w:t>
      </w:r>
      <w:r w:rsidRPr="00124131">
        <w:rPr>
          <w:rFonts w:ascii="Times New Roman" w:hAnsi="Times New Roman" w:cs="Times New Roman"/>
          <w:noProof/>
          <w:sz w:val="24"/>
          <w:szCs w:val="24"/>
          <w:u w:val="single"/>
        </w:rPr>
        <w:t>Historical Data Graphs per Year</w:t>
      </w:r>
      <w:r w:rsidRPr="00124131">
        <w:rPr>
          <w:rFonts w:ascii="Times New Roman" w:hAnsi="Times New Roman" w:cs="Times New Roman"/>
          <w:noProof/>
          <w:sz w:val="24"/>
          <w:szCs w:val="24"/>
        </w:rPr>
        <w:t>. 9 March 2013. 20 February 2013 &lt;http://www.indexmundi.com/g/g.aspx?c=us&amp;v=91&gt;.</w:t>
      </w:r>
    </w:p>
    <w:p w:rsidR="00124131" w:rsidRPr="00124131" w:rsidRDefault="00124131" w:rsidP="00124131">
      <w:pPr>
        <w:pStyle w:val="Bibliography"/>
        <w:ind w:left="720" w:hanging="720"/>
        <w:rPr>
          <w:rFonts w:ascii="Times New Roman" w:hAnsi="Times New Roman" w:cs="Times New Roman"/>
          <w:noProof/>
          <w:sz w:val="24"/>
          <w:szCs w:val="24"/>
        </w:rPr>
      </w:pPr>
      <w:r w:rsidRPr="00124131">
        <w:rPr>
          <w:rFonts w:ascii="Times New Roman" w:hAnsi="Times New Roman" w:cs="Times New Roman"/>
          <w:noProof/>
          <w:sz w:val="24"/>
          <w:szCs w:val="24"/>
        </w:rPr>
        <w:t xml:space="preserve">Katzman, Joe. </w:t>
      </w:r>
      <w:r w:rsidRPr="00124131">
        <w:rPr>
          <w:rFonts w:ascii="Times New Roman" w:hAnsi="Times New Roman" w:cs="Times New Roman"/>
          <w:noProof/>
          <w:sz w:val="24"/>
          <w:szCs w:val="24"/>
          <w:u w:val="single"/>
        </w:rPr>
        <w:t>Winds of Change</w:t>
      </w:r>
      <w:r w:rsidRPr="00124131">
        <w:rPr>
          <w:rFonts w:ascii="Times New Roman" w:hAnsi="Times New Roman" w:cs="Times New Roman"/>
          <w:noProof/>
          <w:sz w:val="24"/>
          <w:szCs w:val="24"/>
        </w:rPr>
        <w:t>. 23 May 2003. 22 February 2013 &lt;http://www.windsofchange.net/archives/projected_world_oil_demand_by_2025.html&gt;.</w:t>
      </w:r>
    </w:p>
    <w:p w:rsidR="00124131" w:rsidRPr="00124131" w:rsidRDefault="00124131" w:rsidP="00124131">
      <w:pPr>
        <w:pStyle w:val="Bibliography"/>
        <w:ind w:left="720" w:hanging="720"/>
        <w:rPr>
          <w:rFonts w:ascii="Times New Roman" w:hAnsi="Times New Roman" w:cs="Times New Roman"/>
          <w:noProof/>
          <w:sz w:val="24"/>
          <w:szCs w:val="24"/>
        </w:rPr>
      </w:pPr>
      <w:r w:rsidRPr="00124131">
        <w:rPr>
          <w:rFonts w:ascii="Times New Roman" w:hAnsi="Times New Roman" w:cs="Times New Roman"/>
          <w:noProof/>
          <w:sz w:val="24"/>
          <w:szCs w:val="24"/>
        </w:rPr>
        <w:t xml:space="preserve">Susan Lyon, Rebecca Lefton, and Daniel J. Weiss. </w:t>
      </w:r>
      <w:r w:rsidRPr="00124131">
        <w:rPr>
          <w:rFonts w:ascii="Times New Roman" w:hAnsi="Times New Roman" w:cs="Times New Roman"/>
          <w:noProof/>
          <w:sz w:val="24"/>
          <w:szCs w:val="24"/>
          <w:u w:val="single"/>
        </w:rPr>
        <w:t>Center for American Progress</w:t>
      </w:r>
      <w:r w:rsidRPr="00124131">
        <w:rPr>
          <w:rFonts w:ascii="Times New Roman" w:hAnsi="Times New Roman" w:cs="Times New Roman"/>
          <w:noProof/>
          <w:sz w:val="24"/>
          <w:szCs w:val="24"/>
        </w:rPr>
        <w:t>. 23 April 2010. 22 February 2013 &lt;http://www.americanprogress.org/issues/green/news/2010/04/23/7657/quenching-our-thirst-for-oil/&gt;.</w:t>
      </w:r>
    </w:p>
    <w:p w:rsidR="00124131" w:rsidRPr="00124131" w:rsidRDefault="00124131" w:rsidP="00124131">
      <w:pPr>
        <w:textAlignment w:val="baseline"/>
        <w:rPr>
          <w:rFonts w:ascii="Times New Roman" w:eastAsia="Times New Roman" w:hAnsi="Times New Roman" w:cs="Times New Roman"/>
          <w:i/>
          <w:sz w:val="24"/>
          <w:szCs w:val="24"/>
        </w:rPr>
      </w:pPr>
      <w:r w:rsidRPr="00124131">
        <w:rPr>
          <w:rFonts w:ascii="Times New Roman" w:eastAsia="Times New Roman" w:hAnsi="Times New Roman" w:cs="Times New Roman"/>
          <w:sz w:val="24"/>
          <w:szCs w:val="24"/>
        </w:rPr>
        <w:t xml:space="preserve">Sanford, Jeff. “MAKING BAKKEN. (Cover Story).” </w:t>
      </w:r>
      <w:r w:rsidRPr="00124131">
        <w:rPr>
          <w:rFonts w:ascii="Times New Roman" w:eastAsia="Times New Roman" w:hAnsi="Times New Roman" w:cs="Times New Roman"/>
          <w:i/>
          <w:sz w:val="24"/>
          <w:szCs w:val="24"/>
        </w:rPr>
        <w:t>Canadian Business81.14/15</w:t>
      </w:r>
    </w:p>
    <w:p w:rsidR="00124131" w:rsidRPr="00124131" w:rsidRDefault="00124131" w:rsidP="00124131">
      <w:pPr>
        <w:textAlignment w:val="baseline"/>
        <w:rPr>
          <w:rFonts w:ascii="Times New Roman" w:eastAsia="Times New Roman" w:hAnsi="Times New Roman" w:cs="Times New Roman"/>
          <w:i/>
          <w:sz w:val="24"/>
          <w:szCs w:val="24"/>
        </w:rPr>
      </w:pPr>
      <w:r w:rsidRPr="00124131">
        <w:rPr>
          <w:rFonts w:ascii="Times New Roman" w:eastAsia="Times New Roman" w:hAnsi="Times New Roman" w:cs="Times New Roman"/>
          <w:i/>
          <w:sz w:val="24"/>
          <w:szCs w:val="24"/>
        </w:rPr>
        <w:tab/>
      </w:r>
      <w:r w:rsidRPr="00124131">
        <w:rPr>
          <w:rFonts w:ascii="Times New Roman" w:eastAsia="Times New Roman" w:hAnsi="Times New Roman" w:cs="Times New Roman"/>
          <w:sz w:val="24"/>
          <w:szCs w:val="24"/>
        </w:rPr>
        <w:t xml:space="preserve">(2008): 44-52. </w:t>
      </w:r>
      <w:r w:rsidRPr="00124131">
        <w:rPr>
          <w:rFonts w:ascii="Times New Roman" w:eastAsia="Times New Roman" w:hAnsi="Times New Roman" w:cs="Times New Roman"/>
          <w:i/>
          <w:sz w:val="24"/>
          <w:szCs w:val="24"/>
        </w:rPr>
        <w:t>Academic Search Premier</w:t>
      </w:r>
      <w:r w:rsidRPr="00124131">
        <w:rPr>
          <w:rFonts w:ascii="Times New Roman" w:eastAsia="Times New Roman" w:hAnsi="Times New Roman" w:cs="Times New Roman"/>
          <w:sz w:val="24"/>
          <w:szCs w:val="24"/>
        </w:rPr>
        <w:t>. Web 12 Feb. 2013.</w:t>
      </w:r>
    </w:p>
    <w:p w:rsidR="00124131" w:rsidRPr="00124131" w:rsidRDefault="00124131" w:rsidP="00124131">
      <w:pPr>
        <w:pStyle w:val="Bibliography"/>
        <w:ind w:left="720" w:hanging="720"/>
        <w:rPr>
          <w:rFonts w:ascii="Times New Roman" w:hAnsi="Times New Roman" w:cs="Times New Roman"/>
          <w:noProof/>
          <w:sz w:val="24"/>
          <w:szCs w:val="24"/>
        </w:rPr>
      </w:pPr>
      <w:r w:rsidRPr="00124131">
        <w:rPr>
          <w:rFonts w:ascii="Times New Roman" w:hAnsi="Times New Roman" w:cs="Times New Roman"/>
          <w:noProof/>
          <w:sz w:val="24"/>
          <w:szCs w:val="24"/>
        </w:rPr>
        <w:t xml:space="preserve">Comission, North Dakota Industrial. </w:t>
      </w:r>
      <w:r w:rsidRPr="00124131">
        <w:rPr>
          <w:rFonts w:ascii="Times New Roman" w:hAnsi="Times New Roman" w:cs="Times New Roman"/>
          <w:noProof/>
          <w:sz w:val="24"/>
          <w:szCs w:val="24"/>
          <w:u w:val="single"/>
        </w:rPr>
        <w:t>Department of Mineral Resources</w:t>
      </w:r>
      <w:r w:rsidRPr="00124131">
        <w:rPr>
          <w:rFonts w:ascii="Times New Roman" w:hAnsi="Times New Roman" w:cs="Times New Roman"/>
          <w:noProof/>
          <w:sz w:val="24"/>
          <w:szCs w:val="24"/>
        </w:rPr>
        <w:t>. 9 March 2013. 27 February 2013 &lt;https://www.dmr.nd.gov/oilgas/stats/statisticsvw.asp&gt;.</w:t>
      </w:r>
    </w:p>
    <w:p w:rsidR="00124131" w:rsidRPr="00124131" w:rsidRDefault="00124131" w:rsidP="00124131">
      <w:pPr>
        <w:ind w:left="720" w:hanging="720"/>
        <w:rPr>
          <w:rFonts w:ascii="Times New Roman" w:hAnsi="Times New Roman" w:cs="Times New Roman"/>
          <w:sz w:val="24"/>
          <w:szCs w:val="24"/>
        </w:rPr>
      </w:pPr>
      <w:r w:rsidRPr="00124131">
        <w:rPr>
          <w:rFonts w:ascii="Times New Roman" w:hAnsi="Times New Roman" w:cs="Times New Roman"/>
          <w:sz w:val="24"/>
          <w:szCs w:val="24"/>
        </w:rPr>
        <w:t xml:space="preserve">Konigsberg, Eric. “Kuwait On The Prairie.” New Yorker 87.10 (2011): 42-53. </w:t>
      </w:r>
      <w:r w:rsidRPr="00124131">
        <w:rPr>
          <w:rFonts w:ascii="Times New Roman" w:hAnsi="Times New Roman" w:cs="Times New Roman"/>
          <w:i/>
          <w:sz w:val="24"/>
          <w:szCs w:val="24"/>
        </w:rPr>
        <w:t>Academic Search    Premier</w:t>
      </w:r>
      <w:r w:rsidRPr="00124131">
        <w:rPr>
          <w:rFonts w:ascii="Times New Roman" w:hAnsi="Times New Roman" w:cs="Times New Roman"/>
          <w:sz w:val="24"/>
          <w:szCs w:val="24"/>
        </w:rPr>
        <w:t>. Web. 4 Feb. 2013.</w:t>
      </w:r>
    </w:p>
    <w:p w:rsidR="00124131" w:rsidRPr="00124131" w:rsidRDefault="00124131" w:rsidP="00124131">
      <w:pPr>
        <w:rPr>
          <w:rFonts w:ascii="Times New Roman" w:hAnsi="Times New Roman" w:cs="Times New Roman"/>
          <w:sz w:val="24"/>
          <w:szCs w:val="24"/>
        </w:rPr>
      </w:pPr>
    </w:p>
    <w:p w:rsidR="00DC7DD1" w:rsidRPr="00124131" w:rsidRDefault="00DC7DD1" w:rsidP="001722D6">
      <w:pPr>
        <w:rPr>
          <w:rFonts w:ascii="Times New Roman" w:hAnsi="Times New Roman" w:cs="Times New Roman"/>
          <w:sz w:val="24"/>
          <w:szCs w:val="24"/>
        </w:rPr>
      </w:pPr>
    </w:p>
    <w:p w:rsidR="00DC7DD1" w:rsidRPr="00124131" w:rsidRDefault="00DC7DD1" w:rsidP="00DC7DD1">
      <w:pPr>
        <w:rPr>
          <w:rFonts w:ascii="Times New Roman" w:hAnsi="Times New Roman" w:cs="Times New Roman"/>
          <w:sz w:val="24"/>
          <w:szCs w:val="24"/>
        </w:rPr>
      </w:pPr>
    </w:p>
    <w:sectPr w:rsidR="00DC7DD1" w:rsidRPr="0012413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3364" w:rsidRDefault="000C3364" w:rsidP="00C13D96">
      <w:pPr>
        <w:spacing w:line="240" w:lineRule="auto"/>
      </w:pPr>
      <w:r>
        <w:separator/>
      </w:r>
    </w:p>
  </w:endnote>
  <w:endnote w:type="continuationSeparator" w:id="0">
    <w:p w:rsidR="000C3364" w:rsidRDefault="000C3364" w:rsidP="00C13D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3364" w:rsidRDefault="000C3364" w:rsidP="00C13D96">
      <w:pPr>
        <w:spacing w:line="240" w:lineRule="auto"/>
      </w:pPr>
      <w:r>
        <w:separator/>
      </w:r>
    </w:p>
  </w:footnote>
  <w:footnote w:type="continuationSeparator" w:id="0">
    <w:p w:rsidR="000C3364" w:rsidRDefault="000C3364" w:rsidP="00C13D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0163609"/>
      <w:docPartObj>
        <w:docPartGallery w:val="Page Numbers (Top of Page)"/>
        <w:docPartUnique/>
      </w:docPartObj>
    </w:sdtPr>
    <w:sdtEndPr>
      <w:rPr>
        <w:rFonts w:ascii="Times New Roman" w:hAnsi="Times New Roman" w:cs="Times New Roman"/>
        <w:noProof/>
        <w:sz w:val="24"/>
        <w:szCs w:val="24"/>
      </w:rPr>
    </w:sdtEndPr>
    <w:sdtContent>
      <w:p w:rsidR="00C13D96" w:rsidRPr="00C13D96" w:rsidRDefault="00C13D96">
        <w:pPr>
          <w:pStyle w:val="Header"/>
          <w:jc w:val="right"/>
          <w:rPr>
            <w:rFonts w:ascii="Times New Roman" w:hAnsi="Times New Roman" w:cs="Times New Roman"/>
            <w:sz w:val="24"/>
            <w:szCs w:val="24"/>
          </w:rPr>
        </w:pPr>
        <w:r w:rsidRPr="00C13D96">
          <w:rPr>
            <w:rFonts w:ascii="Times New Roman" w:hAnsi="Times New Roman" w:cs="Times New Roman"/>
            <w:sz w:val="24"/>
            <w:szCs w:val="24"/>
          </w:rPr>
          <w:t xml:space="preserve">Godfrey </w:t>
        </w:r>
        <w:r w:rsidRPr="00C13D96">
          <w:rPr>
            <w:rFonts w:ascii="Times New Roman" w:hAnsi="Times New Roman" w:cs="Times New Roman"/>
            <w:sz w:val="24"/>
            <w:szCs w:val="24"/>
          </w:rPr>
          <w:fldChar w:fldCharType="begin"/>
        </w:r>
        <w:r w:rsidRPr="00C13D96">
          <w:rPr>
            <w:rFonts w:ascii="Times New Roman" w:hAnsi="Times New Roman" w:cs="Times New Roman"/>
            <w:sz w:val="24"/>
            <w:szCs w:val="24"/>
          </w:rPr>
          <w:instrText xml:space="preserve"> PAGE   \* MERGEFORMAT </w:instrText>
        </w:r>
        <w:r w:rsidRPr="00C13D96">
          <w:rPr>
            <w:rFonts w:ascii="Times New Roman" w:hAnsi="Times New Roman" w:cs="Times New Roman"/>
            <w:sz w:val="24"/>
            <w:szCs w:val="24"/>
          </w:rPr>
          <w:fldChar w:fldCharType="separate"/>
        </w:r>
        <w:r w:rsidR="007F30B7">
          <w:rPr>
            <w:rFonts w:ascii="Times New Roman" w:hAnsi="Times New Roman" w:cs="Times New Roman"/>
            <w:noProof/>
            <w:sz w:val="24"/>
            <w:szCs w:val="24"/>
          </w:rPr>
          <w:t>1</w:t>
        </w:r>
        <w:r w:rsidRPr="00C13D96">
          <w:rPr>
            <w:rFonts w:ascii="Times New Roman" w:hAnsi="Times New Roman" w:cs="Times New Roman"/>
            <w:noProof/>
            <w:sz w:val="24"/>
            <w:szCs w:val="24"/>
          </w:rPr>
          <w:fldChar w:fldCharType="end"/>
        </w:r>
      </w:p>
    </w:sdtContent>
  </w:sdt>
  <w:p w:rsidR="00C13D96" w:rsidRDefault="00C13D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231651"/>
    <w:multiLevelType w:val="hybridMultilevel"/>
    <w:tmpl w:val="A1769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946"/>
    <w:rsid w:val="000A3E17"/>
    <w:rsid w:val="000C3364"/>
    <w:rsid w:val="000D3847"/>
    <w:rsid w:val="0010244E"/>
    <w:rsid w:val="00124131"/>
    <w:rsid w:val="001722D6"/>
    <w:rsid w:val="0024612E"/>
    <w:rsid w:val="00250D90"/>
    <w:rsid w:val="00284298"/>
    <w:rsid w:val="002B316B"/>
    <w:rsid w:val="00321B2E"/>
    <w:rsid w:val="00343372"/>
    <w:rsid w:val="004D4601"/>
    <w:rsid w:val="004E2496"/>
    <w:rsid w:val="005427FA"/>
    <w:rsid w:val="005E7A9E"/>
    <w:rsid w:val="00657D5F"/>
    <w:rsid w:val="00716434"/>
    <w:rsid w:val="007F30B7"/>
    <w:rsid w:val="008E241C"/>
    <w:rsid w:val="009568C1"/>
    <w:rsid w:val="00AE1CDF"/>
    <w:rsid w:val="00B70D3A"/>
    <w:rsid w:val="00B8618A"/>
    <w:rsid w:val="00C13D96"/>
    <w:rsid w:val="00CA7137"/>
    <w:rsid w:val="00CC4946"/>
    <w:rsid w:val="00D35DDA"/>
    <w:rsid w:val="00D86848"/>
    <w:rsid w:val="00DC7DD1"/>
    <w:rsid w:val="00E15308"/>
    <w:rsid w:val="00F222CA"/>
    <w:rsid w:val="00F3379C"/>
    <w:rsid w:val="00F75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1FAF1B2-1F39-4417-96E5-0C2FB3C93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7DD1"/>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D90"/>
    <w:pPr>
      <w:ind w:left="720"/>
      <w:contextualSpacing/>
    </w:pPr>
  </w:style>
  <w:style w:type="paragraph" w:styleId="Header">
    <w:name w:val="header"/>
    <w:basedOn w:val="Normal"/>
    <w:link w:val="HeaderChar"/>
    <w:uiPriority w:val="99"/>
    <w:unhideWhenUsed/>
    <w:rsid w:val="00C13D96"/>
    <w:pPr>
      <w:tabs>
        <w:tab w:val="center" w:pos="4680"/>
        <w:tab w:val="right" w:pos="9360"/>
      </w:tabs>
      <w:spacing w:line="240" w:lineRule="auto"/>
    </w:pPr>
  </w:style>
  <w:style w:type="character" w:customStyle="1" w:styleId="HeaderChar">
    <w:name w:val="Header Char"/>
    <w:basedOn w:val="DefaultParagraphFont"/>
    <w:link w:val="Header"/>
    <w:uiPriority w:val="99"/>
    <w:rsid w:val="00C13D96"/>
  </w:style>
  <w:style w:type="paragraph" w:styleId="Footer">
    <w:name w:val="footer"/>
    <w:basedOn w:val="Normal"/>
    <w:link w:val="FooterChar"/>
    <w:uiPriority w:val="99"/>
    <w:unhideWhenUsed/>
    <w:rsid w:val="00C13D96"/>
    <w:pPr>
      <w:tabs>
        <w:tab w:val="center" w:pos="4680"/>
        <w:tab w:val="right" w:pos="9360"/>
      </w:tabs>
      <w:spacing w:line="240" w:lineRule="auto"/>
    </w:pPr>
  </w:style>
  <w:style w:type="character" w:customStyle="1" w:styleId="FooterChar">
    <w:name w:val="Footer Char"/>
    <w:basedOn w:val="DefaultParagraphFont"/>
    <w:link w:val="Footer"/>
    <w:uiPriority w:val="99"/>
    <w:rsid w:val="00C13D96"/>
  </w:style>
  <w:style w:type="paragraph" w:styleId="BalloonText">
    <w:name w:val="Balloon Text"/>
    <w:basedOn w:val="Normal"/>
    <w:link w:val="BalloonTextChar"/>
    <w:uiPriority w:val="99"/>
    <w:semiHidden/>
    <w:unhideWhenUsed/>
    <w:rsid w:val="00C13D9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D96"/>
    <w:rPr>
      <w:rFonts w:ascii="Tahoma" w:hAnsi="Tahoma" w:cs="Tahoma"/>
      <w:sz w:val="16"/>
      <w:szCs w:val="16"/>
    </w:rPr>
  </w:style>
  <w:style w:type="character" w:customStyle="1" w:styleId="Heading1Char">
    <w:name w:val="Heading 1 Char"/>
    <w:basedOn w:val="DefaultParagraphFont"/>
    <w:link w:val="Heading1"/>
    <w:uiPriority w:val="9"/>
    <w:rsid w:val="00DC7DD1"/>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DC7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Wil12</b:Tag>
    <b:SourceType>InternetSite</b:SourceType>
    <b:Guid>{6C814DB4-37A4-43B0-B952-121A5F898872}</b:Guid>
    <b:Author>
      <b:Author>
        <b:NameList>
          <b:Person>
            <b:Last>Wile</b:Last>
            <b:First>Rob</b:First>
          </b:Person>
        </b:NameList>
      </b:Author>
    </b:Author>
    <b:Title>Business Insider</b:Title>
    <b:Year>2012</b:Year>
    <b:Month>October</b:Month>
    <b:Day>3</b:Day>
    <b:YearAccessed>2013</b:YearAccessed>
    <b:MonthAccessed>February</b:MonthAccessed>
    <b:DayAccessed>5</b:DayAccessed>
    <b:URL>http://www.businessinsider.com/heres-what-an-oil-boom-town-looks-like-once-its-gone-bust-2012-10?op=1</b:URL>
    <b:RefOrder>1</b:RefOrder>
  </b:Source>
  <b:Source>
    <b:Tag>Sus10</b:Tag>
    <b:SourceType>InternetSite</b:SourceType>
    <b:Guid>{8B482F7D-2FBE-48B9-9FCF-178F69B0054C}</b:Guid>
    <b:Author>
      <b:Author>
        <b:NameList>
          <b:Person>
            <b:Last>Susan Lyon</b:Last>
            <b:First>Rebecca</b:First>
            <b:Middle>Lefton, and Daniel J. Weiss</b:Middle>
          </b:Person>
        </b:NameList>
      </b:Author>
    </b:Author>
    <b:Title>Center for American Progress</b:Title>
    <b:Year>2010</b:Year>
    <b:Month>April</b:Month>
    <b:Day>23</b:Day>
    <b:YearAccessed>2013</b:YearAccessed>
    <b:MonthAccessed>February</b:MonthAccessed>
    <b:DayAccessed>22</b:DayAccessed>
    <b:URL>http://www.americanprogress.org/issues/green/news/2010/04/23/7657/quenching-our-thirst-for-oil/</b:URL>
    <b:RefOrder>4</b:RefOrder>
  </b:Source>
  <b:Source>
    <b:Tag>Nor13</b:Tag>
    <b:SourceType>InternetSite</b:SourceType>
    <b:Guid>{D53F09C6-D7AF-4229-9977-A7C015421C9D}</b:Guid>
    <b:Author>
      <b:Author>
        <b:NameList>
          <b:Person>
            <b:Last>Comission</b:Last>
            <b:First>North</b:First>
            <b:Middle>Dakota Industrial</b:Middle>
          </b:Person>
        </b:NameList>
      </b:Author>
    </b:Author>
    <b:Title>Department of Mineral Resources</b:Title>
    <b:Year>2013</b:Year>
    <b:Month>March</b:Month>
    <b:Day>9</b:Day>
    <b:YearAccessed>2013</b:YearAccessed>
    <b:MonthAccessed>February</b:MonthAccessed>
    <b:DayAccessed>27</b:DayAccessed>
    <b:URL>https://www.dmr.nd.gov/oilgas/stats/statisticsvw.asp</b:URL>
    <b:RefOrder>5</b:RefOrder>
  </b:Source>
  <b:Source>
    <b:Tag>Ind13</b:Tag>
    <b:SourceType>InternetSite</b:SourceType>
    <b:Guid>{5AC05D8A-0B4B-4778-A0F5-D92A77C42C5C}</b:Guid>
    <b:Author>
      <b:Author>
        <b:NameList>
          <b:Person>
            <b:Last>Mundi</b:Last>
            <b:First>Index</b:First>
          </b:Person>
        </b:NameList>
      </b:Author>
    </b:Author>
    <b:Title>Historical Data Graphs per Year</b:Title>
    <b:Year>2013</b:Year>
    <b:Month>March</b:Month>
    <b:Day>9</b:Day>
    <b:YearAccessed>2013</b:YearAccessed>
    <b:MonthAccessed>February</b:MonthAccessed>
    <b:DayAccessed>20</b:DayAccessed>
    <b:URL>http://www.indexmundi.com/g/g.aspx?c=us&amp;v=91</b:URL>
    <b:RefOrder>2</b:RefOrder>
  </b:Source>
  <b:Source>
    <b:Tag>Joe03</b:Tag>
    <b:SourceType>InternetSite</b:SourceType>
    <b:Guid>{DAF8652A-1688-4197-9941-60BA5BBC784E}</b:Guid>
    <b:Author>
      <b:Author>
        <b:NameList>
          <b:Person>
            <b:Last>Katzman</b:Last>
            <b:First>Joe</b:First>
          </b:Person>
        </b:NameList>
      </b:Author>
    </b:Author>
    <b:Title>Winds of Change</b:Title>
    <b:Year>2003</b:Year>
    <b:Month>May</b:Month>
    <b:Day>23</b:Day>
    <b:YearAccessed>2013</b:YearAccessed>
    <b:MonthAccessed>February</b:MonthAccessed>
    <b:DayAccessed>22</b:DayAccessed>
    <b:URL>http://www.windsofchange.net/archives/projected_world_oil_demand_by_2025.html</b:URL>
    <b:RefOrder>3</b:RefOrder>
  </b:Source>
</b:Sources>
</file>

<file path=customXml/itemProps1.xml><?xml version="1.0" encoding="utf-8"?>
<ds:datastoreItem xmlns:ds="http://schemas.openxmlformats.org/officeDocument/2006/customXml" ds:itemID="{1C852AF9-6E30-4DD4-B77D-279CDF812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1483</Words>
  <Characters>8458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Bryant Godfrey</cp:lastModifiedBy>
  <cp:revision>2</cp:revision>
  <dcterms:created xsi:type="dcterms:W3CDTF">2016-11-09T21:26:00Z</dcterms:created>
  <dcterms:modified xsi:type="dcterms:W3CDTF">2016-11-09T21:26:00Z</dcterms:modified>
</cp:coreProperties>
</file>