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8A8BC" w14:textId="341F984B" w:rsidR="0023062B" w:rsidRDefault="0023062B" w:rsidP="004E72C7">
      <w:pPr>
        <w:ind w:left="360" w:hanging="360"/>
      </w:pPr>
      <w:bookmarkStart w:id="0" w:name="_Hlk118892106"/>
      <w:r>
        <w:t>The prompt was to discuss just one of the languages, but I had a hard time understand</w:t>
      </w:r>
      <w:r w:rsidR="00CA7384">
        <w:t>ing</w:t>
      </w:r>
      <w:r>
        <w:t xml:space="preserve"> one without looking at the others.</w:t>
      </w:r>
      <w:r w:rsidR="00CA7384">
        <w:t xml:space="preserve"> I organized my thoughts in the list below.</w:t>
      </w:r>
      <w:r w:rsidR="00A42784">
        <w:t xml:space="preserve"> </w:t>
      </w:r>
    </w:p>
    <w:bookmarkEnd w:id="0"/>
    <w:p w14:paraId="45014685" w14:textId="21C0BCFF" w:rsidR="009314D0" w:rsidRDefault="00CF6FD3" w:rsidP="00CF6FD3">
      <w:pPr>
        <w:pStyle w:val="ListParagraph"/>
        <w:numPr>
          <w:ilvl w:val="0"/>
          <w:numId w:val="1"/>
        </w:numPr>
      </w:pPr>
      <w:r>
        <w:t xml:space="preserve">DDL: </w:t>
      </w:r>
      <w:r w:rsidRPr="00CF6FD3">
        <w:t>Data Definition Language</w:t>
      </w:r>
    </w:p>
    <w:p w14:paraId="7A1F4A31" w14:textId="1C97D21F" w:rsidR="003D547C" w:rsidRDefault="003D547C" w:rsidP="003D547C">
      <w:pPr>
        <w:pStyle w:val="ListParagraph"/>
        <w:numPr>
          <w:ilvl w:val="1"/>
          <w:numId w:val="1"/>
        </w:numPr>
      </w:pPr>
      <w:r>
        <w:t>Seems to be used in stand</w:t>
      </w:r>
      <w:r w:rsidR="004E72C7">
        <w:t>-</w:t>
      </w:r>
      <w:r>
        <w:t>alone cases. Mainly when defining or changing the definition of a table or database.</w:t>
      </w:r>
    </w:p>
    <w:p w14:paraId="47B47FAC" w14:textId="7F6F5613" w:rsidR="00CF6FD3" w:rsidRDefault="00CF6FD3" w:rsidP="00CF6FD3">
      <w:pPr>
        <w:pStyle w:val="ListParagraph"/>
        <w:numPr>
          <w:ilvl w:val="0"/>
          <w:numId w:val="1"/>
        </w:numPr>
      </w:pPr>
      <w:r>
        <w:t xml:space="preserve">DML: </w:t>
      </w:r>
      <w:r w:rsidRPr="00CF6FD3">
        <w:t>Data Manipulation Language</w:t>
      </w:r>
    </w:p>
    <w:p w14:paraId="6D46086B" w14:textId="368E3C9A" w:rsidR="003D547C" w:rsidRDefault="003D547C" w:rsidP="003D547C">
      <w:pPr>
        <w:pStyle w:val="ListParagraph"/>
        <w:numPr>
          <w:ilvl w:val="1"/>
          <w:numId w:val="1"/>
        </w:numPr>
      </w:pPr>
      <w:r>
        <w:t>Used anytime a record gets added or updated (hence data manipulation). Used in conjunction with TCL to “finalize” changes.</w:t>
      </w:r>
    </w:p>
    <w:p w14:paraId="4180C7E8" w14:textId="65C6E2EE" w:rsidR="00CF6FD3" w:rsidRDefault="00CF6FD3" w:rsidP="00CF6FD3">
      <w:pPr>
        <w:pStyle w:val="ListParagraph"/>
        <w:numPr>
          <w:ilvl w:val="0"/>
          <w:numId w:val="1"/>
        </w:numPr>
      </w:pPr>
      <w:r>
        <w:t>TCL: Transaction Control Language</w:t>
      </w:r>
    </w:p>
    <w:p w14:paraId="19FCA93E" w14:textId="7E2A0417" w:rsidR="003D547C" w:rsidRDefault="003D547C" w:rsidP="003D547C">
      <w:pPr>
        <w:pStyle w:val="ListParagraph"/>
        <w:numPr>
          <w:ilvl w:val="1"/>
          <w:numId w:val="1"/>
        </w:numPr>
      </w:pPr>
      <w:r>
        <w:t>Used to control</w:t>
      </w:r>
      <w:r w:rsidR="00A42784">
        <w:t xml:space="preserve"> </w:t>
      </w:r>
      <w:r>
        <w:t>the manipulation of the data</w:t>
      </w:r>
      <w:r w:rsidR="00A42784">
        <w:t xml:space="preserve"> by confirming transactions with the database</w:t>
      </w:r>
      <w:r w:rsidR="0023062B">
        <w:t>. COMMIT usually follows DML to “finalize” record entries or changes. ROLLBACK and SAVEPOINT are used alongside DML commands to undo DML commands as needed.</w:t>
      </w:r>
    </w:p>
    <w:p w14:paraId="333CDEE3" w14:textId="72B68972" w:rsidR="00CF6FD3" w:rsidRDefault="00CF6FD3" w:rsidP="00CF6FD3">
      <w:pPr>
        <w:pStyle w:val="ListParagraph"/>
        <w:numPr>
          <w:ilvl w:val="0"/>
          <w:numId w:val="1"/>
        </w:numPr>
      </w:pPr>
      <w:r>
        <w:t>DCL: Data Control Language</w:t>
      </w:r>
    </w:p>
    <w:p w14:paraId="5FC3CCE7" w14:textId="4B517025" w:rsidR="0023062B" w:rsidRPr="004E72C7" w:rsidRDefault="004E72C7" w:rsidP="0023062B">
      <w:pPr>
        <w:pStyle w:val="ListParagraph"/>
        <w:numPr>
          <w:ilvl w:val="1"/>
          <w:numId w:val="1"/>
        </w:numPr>
      </w:pPr>
      <w:r>
        <w:t xml:space="preserve">Used to control the data by controlling </w:t>
      </w:r>
      <w:r w:rsidRPr="004E72C7">
        <w:rPr>
          <w:b/>
          <w:bCs/>
        </w:rPr>
        <w:t>who</w:t>
      </w:r>
      <w:r>
        <w:rPr>
          <w:b/>
          <w:bCs/>
        </w:rPr>
        <w:t xml:space="preserve"> </w:t>
      </w:r>
      <w:r w:rsidRPr="004E72C7">
        <w:t>can define, manipulate, control, and query the database and its tables.</w:t>
      </w:r>
      <w:r>
        <w:t xml:space="preserve"> GRANT permissions or REVOKE permissions to a user.</w:t>
      </w:r>
    </w:p>
    <w:p w14:paraId="5B5A7D3E" w14:textId="450FC0B3" w:rsidR="00D05869" w:rsidRDefault="00D05869" w:rsidP="00D05869">
      <w:pPr>
        <w:pStyle w:val="ListParagraph"/>
        <w:numPr>
          <w:ilvl w:val="0"/>
          <w:numId w:val="1"/>
        </w:numPr>
      </w:pPr>
      <w:r>
        <w:t>DQL: Data Query Language</w:t>
      </w:r>
    </w:p>
    <w:p w14:paraId="0860666D" w14:textId="5EFDFF8F" w:rsidR="004E72C7" w:rsidRDefault="004E72C7" w:rsidP="004E72C7">
      <w:pPr>
        <w:pStyle w:val="ListParagraph"/>
        <w:numPr>
          <w:ilvl w:val="1"/>
          <w:numId w:val="1"/>
        </w:numPr>
      </w:pPr>
      <w:r>
        <w:t xml:space="preserve">Used to view data, to put it very simply. SELECT is combined with conditions like WHERE to determine specific data to view. SELECT statements are how web pages or apps find the data to display on the screen. </w:t>
      </w:r>
    </w:p>
    <w:p w14:paraId="10F0808B" w14:textId="77777777" w:rsidR="00CF6FD3" w:rsidRDefault="00CF6FD3"/>
    <w:sectPr w:rsidR="00CF6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24B20"/>
    <w:multiLevelType w:val="hybridMultilevel"/>
    <w:tmpl w:val="866ED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0214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2E"/>
    <w:rsid w:val="00160639"/>
    <w:rsid w:val="0023062B"/>
    <w:rsid w:val="002528F3"/>
    <w:rsid w:val="003A605C"/>
    <w:rsid w:val="003D547C"/>
    <w:rsid w:val="004E72C7"/>
    <w:rsid w:val="00512FE0"/>
    <w:rsid w:val="006068AB"/>
    <w:rsid w:val="00817A6D"/>
    <w:rsid w:val="009314D0"/>
    <w:rsid w:val="00A42784"/>
    <w:rsid w:val="00B879D4"/>
    <w:rsid w:val="00CA7384"/>
    <w:rsid w:val="00CF6FD3"/>
    <w:rsid w:val="00D05869"/>
    <w:rsid w:val="00EB46FB"/>
    <w:rsid w:val="00FA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020E"/>
  <w15:chartTrackingRefBased/>
  <w15:docId w15:val="{75F81E5B-763F-48DC-B921-3A443EC5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Kellas</dc:creator>
  <cp:keywords/>
  <dc:description/>
  <cp:lastModifiedBy>Bryce Kellas</cp:lastModifiedBy>
  <cp:revision>7</cp:revision>
  <dcterms:created xsi:type="dcterms:W3CDTF">2022-11-08T05:58:00Z</dcterms:created>
  <dcterms:modified xsi:type="dcterms:W3CDTF">2022-11-11T03:35:00Z</dcterms:modified>
</cp:coreProperties>
</file>