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a.plant,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a.asset_id,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count(1)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from sa_component_id a,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cr1257_mtr_log  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where b.plant = '01'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and a.plant = b.plant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and a.component_id = b.meter_no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--and a.asset_id = '100000000387196'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group by a.plant,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a.asset_id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having count(1) &gt; 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Script 1: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update sa_component_id 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set a.asset_id 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(select asset_id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from synergen.sa_asset 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where b.asset_type = '1I01'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and b.plant = a.plant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and b.manufacturer_part_no = a.component_id)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where a.plant = '01'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and a.asset_id = '100000000410398'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and a.component_id &lt;&gt; '000000000199998';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Script 2: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update sa_component_id 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set a.asset_id =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(select asset_id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from synergen.sa_asset 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where b.asset_type = '1I01'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and b.plant = a.plant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and b.manufacturer_part_no = a.component_id)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where a.plant = '01'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and a.asset_id = '100000000403124'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and a.component_id &lt;&gt; '000000000169934';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Script 3: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update sa_component_id 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set a.asset_id =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(select asset_id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from synergen.sa_asset 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where b.asset_type = '1I01'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and b.plant = a.plant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and b.manufacturer_part_no = a.component_id)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where a.plant = '01'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and a.asset_id = '100000000387196'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and a.component_id &lt;&gt; '000000000077430';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Script 4: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update sa_component_id 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set a.asset_id =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(select asset_id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from synergen.sa_asset 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where b.asset_type = '1I01'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and b.plant = a.plant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and b.manufacturer_part_no = a.component_id)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where a.plant = '01'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and a.asset_id = '100000010000899'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and a.component_id &lt;&gt; '2SN2022583337';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Script 5: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update sa_component_id 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set a.asset_id =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(select asset_id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from synergen.sa_asset b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where b.asset_type = '1I01'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and b.plant = a.plant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and b.manufacturer_part_no = a.component_id)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where a.plant = '01'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and a.asset_id = '100000000473317'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and a.component_id &lt;&gt; '000000000299998';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Script 6: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update sa_component_id 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set a.asset_id =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(select asset_id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from synergen.sa_asset b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where b.asset_type = '1I01'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and b.plant = a.plant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and b.manufacturer_part_no = a.component_id)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where a.plant = '01'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and a.asset_id = '100000010000897'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and a.component_id &lt;&gt; '2SG2021339346';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Script 7: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update sa_component_id 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set a.asset_id =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(select asset_id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from synergen.sa_asset b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where b.asset_type = '1I01'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and b.plant = a.plant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and b.manufacturer_part_no = a.component_id)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where a.plant = '01'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and a.asset_id = '100000010000898'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and a.component_id &lt;&gt; '2SG2021351460';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Script 8: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update sa_component_id 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set a.asset_id =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(select asset_id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from synergen.sa_asset b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where b.asset_type = '1I01'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and b.plant = a.plant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and b.manufacturer_part_no = a.component_id)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where a.plant = '01'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and a.asset_id = '100000000390148'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and a.component_id &lt;&gt; '000000000082863';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Script 9: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update sa_component_id 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set a.asset_id =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(select asset_id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from synergen.sa_asset b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where b.asset_type = '1I01'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and b.plant = a.plant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and b.manufacturer_part_no = a.component_id)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where a.plant = '01'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and a.asset_id = '100000000390155'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and a.component_id &lt;&gt; '000000000082943';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Script 10: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update sa_component_id 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set a.asset_id =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(select asset_id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from synergen.sa_asset b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where b.asset_type = '1I01'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and b.plant = a.plant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and b.manufacturer_part_no = a.component_id)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where a.plant = '01'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and a.asset_id = '100000000390159'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and a.component_id &lt;&gt; '000000000082989';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Script 11: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update sa_component_id 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set a.asset_id =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(select asset_id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from synergen.sa_asset b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where b.asset_type = '1I01'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and b.plant = a.plant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and b.manufacturer_part_no = a.component_id)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where a.plant = '01'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and a.asset_id = '100000000390142'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and a.component_id &lt;&gt; '000000000082800';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Script 12: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update sa_component_id 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set a.asset_id =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(select asset_id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from synergen.sa_asset b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where b.asset_type = '1I01'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and b.plant = a.plant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and b.manufacturer_part_no = a.component_id)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where a.plant = '01'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and a.asset_id in ('100000000390151',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'100000000390150',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'100000000390194',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'100000000390146',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'100000000473318',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'100000000390158',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'100000000390198',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'100000001381980',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'100000000395549',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'100000000391288',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'100000001258757',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 '100000000390322',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 '100000000386256',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  '100000000387059',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  '100000000389233',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  '100000000391253',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  '100000000387549',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  '100000000391216',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  '100000000388370',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  '100000000386261',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'100000000388901',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'100000000389334',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'100000000387493',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  '100000000387125',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  '100000000387905',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  '100000000390793',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 '100000000388906',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'100000000387081')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and a.component_id not in ('000000000067342',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       '000000000299999',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       '000000000071598',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          '000000000071662',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          '000000000071810',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          '000000000072014',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       '000000000072178',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      '000000000072321',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      '000000000072842',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      '000000000079433',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      '000000000079509',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      '000000000073562',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      '000000000080792',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      '000000000082858',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          '000000000082910',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        '000000000082918',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      '000000000082985',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          '000000000083420',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          '000000000083490',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          '000000000068763',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          '000000000069341',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          '000000000069660',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          '000000000069839',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      '000000000075407',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        '000000000129826',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          '000000000067354');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