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377F" w:rsidRPr="00351C6D" w:rsidRDefault="0032377F" w:rsidP="0032377F">
      <w:r w:rsidRPr="00351C6D">
        <w:rPr>
          <w:noProof/>
          <w:lang w:val="en-US" w:eastAsia="en-US"/>
        </w:rPr>
        <w:drawing>
          <wp:anchor distT="0" distB="0" distL="114300" distR="114300" simplePos="0" relativeHeight="251675648" behindDoc="0" locked="0" layoutInCell="1" allowOverlap="1" wp14:anchorId="6B867993" wp14:editId="20F2DE43">
            <wp:simplePos x="0" y="0"/>
            <wp:positionH relativeFrom="column">
              <wp:posOffset>2004060</wp:posOffset>
            </wp:positionH>
            <wp:positionV relativeFrom="paragraph">
              <wp:align>top</wp:align>
            </wp:positionV>
            <wp:extent cx="1692275" cy="2129155"/>
            <wp:effectExtent l="0" t="0" r="0" b="4445"/>
            <wp:wrapSquare wrapText="bothSides"/>
            <wp:docPr id="51" name="Imagen 51" descr="http://upload.wikimedia.org/wikipedia/commons/1/1c/LogoU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commons/1/1c/LogoU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275" cy="2129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32377F" w:rsidRDefault="0032377F" w:rsidP="0032377F">
      <w:pPr>
        <w:jc w:val="center"/>
        <w:rPr>
          <w:rFonts w:ascii="Arial" w:hAnsi="Arial" w:cs="Arial"/>
          <w:b/>
          <w:sz w:val="44"/>
          <w:szCs w:val="44"/>
        </w:rPr>
      </w:pPr>
      <w:r w:rsidRPr="00351C6D">
        <w:rPr>
          <w:rFonts w:ascii="Arial" w:hAnsi="Arial" w:cs="Arial"/>
          <w:b/>
          <w:sz w:val="44"/>
          <w:szCs w:val="44"/>
        </w:rPr>
        <w:t>UNIVERSIDAD DE CUENCA</w:t>
      </w:r>
    </w:p>
    <w:p w:rsidR="0032377F" w:rsidRDefault="0032377F" w:rsidP="0032377F">
      <w:pPr>
        <w:jc w:val="center"/>
        <w:rPr>
          <w:rFonts w:ascii="Arial" w:hAnsi="Arial" w:cs="Arial"/>
          <w:b/>
          <w:sz w:val="40"/>
          <w:szCs w:val="40"/>
        </w:rPr>
      </w:pPr>
      <w:r w:rsidRPr="00351C6D">
        <w:rPr>
          <w:rFonts w:ascii="Arial" w:hAnsi="Arial" w:cs="Arial"/>
          <w:b/>
          <w:sz w:val="40"/>
          <w:szCs w:val="40"/>
        </w:rPr>
        <w:t xml:space="preserve">Facultad de </w:t>
      </w:r>
      <w:r>
        <w:rPr>
          <w:rFonts w:ascii="Arial" w:hAnsi="Arial" w:cs="Arial"/>
          <w:b/>
          <w:sz w:val="40"/>
          <w:szCs w:val="40"/>
        </w:rPr>
        <w:t>Ingeniería</w:t>
      </w:r>
    </w:p>
    <w:p w:rsidR="0032377F" w:rsidRPr="00351C6D" w:rsidRDefault="0032377F" w:rsidP="0032377F">
      <w:pPr>
        <w:jc w:val="center"/>
        <w:rPr>
          <w:rFonts w:ascii="Arial" w:hAnsi="Arial" w:cs="Arial"/>
          <w:b/>
          <w:sz w:val="40"/>
          <w:szCs w:val="40"/>
        </w:rPr>
      </w:pPr>
    </w:p>
    <w:p w:rsidR="0032377F" w:rsidRDefault="0032377F" w:rsidP="0032377F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Laboratorio de Física 1 – Mecánica</w:t>
      </w:r>
    </w:p>
    <w:p w:rsidR="0032377F" w:rsidRPr="00351C6D" w:rsidRDefault="0032377F" w:rsidP="0032377F">
      <w:pPr>
        <w:jc w:val="center"/>
        <w:rPr>
          <w:rFonts w:ascii="Arial" w:hAnsi="Arial" w:cs="Arial"/>
          <w:b/>
          <w:sz w:val="36"/>
          <w:szCs w:val="36"/>
        </w:rPr>
      </w:pPr>
    </w:p>
    <w:p w:rsidR="0032377F" w:rsidRPr="008F04D7" w:rsidRDefault="0032377F" w:rsidP="0032377F">
      <w:pPr>
        <w:jc w:val="center"/>
        <w:rPr>
          <w:rFonts w:ascii="Arial" w:hAnsi="Arial" w:cs="Arial"/>
          <w:b/>
          <w:sz w:val="44"/>
          <w:szCs w:val="44"/>
        </w:rPr>
      </w:pPr>
      <w:r w:rsidRPr="008F04D7">
        <w:rPr>
          <w:rFonts w:ascii="Arial" w:hAnsi="Arial" w:cs="Arial"/>
          <w:b/>
          <w:bCs/>
          <w:iCs/>
          <w:sz w:val="44"/>
          <w:szCs w:val="44"/>
        </w:rPr>
        <w:t xml:space="preserve"> Pr</w:t>
      </w:r>
      <w:r>
        <w:rPr>
          <w:rFonts w:ascii="Arial" w:hAnsi="Arial" w:cs="Arial"/>
          <w:b/>
          <w:bCs/>
          <w:iCs/>
          <w:sz w:val="44"/>
          <w:szCs w:val="44"/>
        </w:rPr>
        <w:t>á</w:t>
      </w:r>
      <w:r w:rsidRPr="008F04D7">
        <w:rPr>
          <w:rFonts w:ascii="Arial" w:hAnsi="Arial" w:cs="Arial"/>
          <w:b/>
          <w:bCs/>
          <w:iCs/>
          <w:sz w:val="44"/>
          <w:szCs w:val="44"/>
        </w:rPr>
        <w:t xml:space="preserve">ctica № </w:t>
      </w:r>
      <w:r>
        <w:rPr>
          <w:rFonts w:ascii="Arial" w:hAnsi="Arial" w:cs="Arial"/>
          <w:b/>
          <w:bCs/>
          <w:iCs/>
          <w:sz w:val="44"/>
          <w:szCs w:val="44"/>
        </w:rPr>
        <w:t>10</w:t>
      </w:r>
      <w:r w:rsidRPr="008F04D7">
        <w:rPr>
          <w:rFonts w:ascii="Arial" w:hAnsi="Arial" w:cs="Arial"/>
          <w:b/>
          <w:bCs/>
          <w:iCs/>
          <w:sz w:val="44"/>
          <w:szCs w:val="44"/>
        </w:rPr>
        <w:t>:</w:t>
      </w:r>
    </w:p>
    <w:p w:rsidR="0032377F" w:rsidRDefault="0032377F" w:rsidP="0032377F">
      <w:pPr>
        <w:spacing w:line="360" w:lineRule="auto"/>
        <w:jc w:val="center"/>
        <w:rPr>
          <w:rFonts w:ascii="Arial" w:hAnsi="Arial" w:cs="Arial"/>
          <w:b/>
          <w:sz w:val="44"/>
          <w:szCs w:val="44"/>
        </w:rPr>
      </w:pPr>
      <w:r w:rsidRPr="0032377F">
        <w:rPr>
          <w:rFonts w:ascii="Arial" w:hAnsi="Arial" w:cs="Arial"/>
          <w:b/>
          <w:sz w:val="44"/>
          <w:szCs w:val="44"/>
        </w:rPr>
        <w:t xml:space="preserve">Teorema Trabajo - Energía </w:t>
      </w:r>
    </w:p>
    <w:p w:rsidR="0032377F" w:rsidRPr="00595D64" w:rsidRDefault="0032377F" w:rsidP="0032377F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595D64">
        <w:rPr>
          <w:rFonts w:ascii="Arial" w:hAnsi="Arial" w:cs="Arial"/>
          <w:b/>
          <w:sz w:val="28"/>
          <w:szCs w:val="28"/>
        </w:rPr>
        <w:t>Docente:</w:t>
      </w:r>
    </w:p>
    <w:p w:rsidR="0032377F" w:rsidRDefault="0032377F" w:rsidP="0032377F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595D64">
        <w:rPr>
          <w:rFonts w:ascii="Arial" w:hAnsi="Arial" w:cs="Arial"/>
          <w:b/>
          <w:sz w:val="28"/>
          <w:szCs w:val="28"/>
        </w:rPr>
        <w:t xml:space="preserve">Ing. </w:t>
      </w:r>
      <w:r w:rsidR="00F345A4">
        <w:rPr>
          <w:rFonts w:ascii="Arial" w:hAnsi="Arial" w:cs="Arial"/>
          <w:b/>
          <w:sz w:val="28"/>
          <w:szCs w:val="28"/>
        </w:rPr>
        <w:t>Alba Fernández</w:t>
      </w:r>
    </w:p>
    <w:p w:rsidR="0032377F" w:rsidRDefault="0032377F" w:rsidP="0032377F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8F04D7">
        <w:rPr>
          <w:rFonts w:ascii="Arial" w:hAnsi="Arial" w:cs="Arial"/>
          <w:b/>
          <w:sz w:val="28"/>
          <w:szCs w:val="28"/>
        </w:rPr>
        <w:t>Nombre Autor</w:t>
      </w:r>
      <w:r>
        <w:rPr>
          <w:rFonts w:ascii="Arial" w:hAnsi="Arial" w:cs="Arial"/>
          <w:b/>
          <w:sz w:val="28"/>
          <w:szCs w:val="28"/>
        </w:rPr>
        <w:t>:</w:t>
      </w:r>
    </w:p>
    <w:p w:rsidR="0032377F" w:rsidRPr="008F04D7" w:rsidRDefault="0032377F" w:rsidP="0032377F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32377F" w:rsidRPr="008F04D7" w:rsidRDefault="0032377F" w:rsidP="0032377F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8F04D7">
        <w:rPr>
          <w:rFonts w:ascii="Arial" w:hAnsi="Arial" w:cs="Arial"/>
          <w:b/>
          <w:sz w:val="28"/>
          <w:szCs w:val="28"/>
        </w:rPr>
        <w:t>Grupo</w:t>
      </w:r>
      <w:r>
        <w:rPr>
          <w:rFonts w:ascii="Arial" w:hAnsi="Arial" w:cs="Arial"/>
          <w:b/>
          <w:sz w:val="28"/>
          <w:szCs w:val="28"/>
        </w:rPr>
        <w:t>:</w:t>
      </w:r>
    </w:p>
    <w:p w:rsidR="0032377F" w:rsidRDefault="0032377F" w:rsidP="0032377F">
      <w:pPr>
        <w:jc w:val="center"/>
        <w:rPr>
          <w:rFonts w:ascii="Arial" w:hAnsi="Arial" w:cs="Arial"/>
          <w:b/>
          <w:sz w:val="32"/>
        </w:rPr>
      </w:pPr>
    </w:p>
    <w:p w:rsidR="0032377F" w:rsidRDefault="0032377F" w:rsidP="0032377F">
      <w:pPr>
        <w:jc w:val="center"/>
        <w:rPr>
          <w:rFonts w:ascii="Arial" w:hAnsi="Arial" w:cs="Arial"/>
          <w:b/>
          <w:sz w:val="32"/>
        </w:rPr>
      </w:pPr>
    </w:p>
    <w:p w:rsidR="0032377F" w:rsidRDefault="005F6BBA" w:rsidP="005F6BBA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Diciembre</w:t>
      </w:r>
      <w:r w:rsidR="0032377F">
        <w:rPr>
          <w:rFonts w:ascii="Arial" w:hAnsi="Arial" w:cs="Arial"/>
          <w:b/>
          <w:sz w:val="32"/>
        </w:rPr>
        <w:t xml:space="preserve"> 20</w:t>
      </w:r>
      <w:r w:rsidR="00F345A4">
        <w:rPr>
          <w:rFonts w:ascii="Arial" w:hAnsi="Arial" w:cs="Arial"/>
          <w:b/>
          <w:sz w:val="32"/>
        </w:rPr>
        <w:t>22</w:t>
      </w:r>
    </w:p>
    <w:p w:rsidR="0032377F" w:rsidRDefault="0032377F" w:rsidP="00B94E20">
      <w:pPr>
        <w:jc w:val="center"/>
        <w:rPr>
          <w:b/>
          <w:sz w:val="32"/>
        </w:rPr>
      </w:pPr>
    </w:p>
    <w:p w:rsidR="0032377F" w:rsidRDefault="0032377F" w:rsidP="00B94E20">
      <w:pPr>
        <w:jc w:val="center"/>
        <w:rPr>
          <w:b/>
          <w:sz w:val="32"/>
        </w:rPr>
      </w:pPr>
    </w:p>
    <w:p w:rsidR="0032377F" w:rsidRDefault="0032377F" w:rsidP="00B94E20">
      <w:pPr>
        <w:jc w:val="center"/>
        <w:rPr>
          <w:b/>
          <w:sz w:val="32"/>
        </w:rPr>
      </w:pPr>
    </w:p>
    <w:p w:rsidR="0032377F" w:rsidRDefault="0032377F" w:rsidP="00B94E20">
      <w:pPr>
        <w:jc w:val="center"/>
        <w:rPr>
          <w:b/>
          <w:sz w:val="32"/>
        </w:rPr>
      </w:pPr>
    </w:p>
    <w:p w:rsidR="0032377F" w:rsidRDefault="0032377F" w:rsidP="00B94E20">
      <w:pPr>
        <w:jc w:val="center"/>
        <w:rPr>
          <w:b/>
          <w:sz w:val="32"/>
        </w:rPr>
      </w:pPr>
    </w:p>
    <w:p w:rsidR="00A35898" w:rsidRDefault="00A35898" w:rsidP="00A1633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36"/>
      </w:tblGrid>
      <w:tr w:rsidR="00A16336" w:rsidRPr="00E71CD0" w:rsidTr="006F18B0">
        <w:tc>
          <w:tcPr>
            <w:tcW w:w="9736" w:type="dxa"/>
            <w:shd w:val="clear" w:color="auto" w:fill="767171" w:themeFill="background2" w:themeFillShade="80"/>
          </w:tcPr>
          <w:p w:rsidR="00A16336" w:rsidRPr="00E71CD0" w:rsidRDefault="00433775" w:rsidP="00741A0C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lastRenderedPageBreak/>
              <w:t>DESARROLLO</w:t>
            </w:r>
          </w:p>
        </w:tc>
      </w:tr>
      <w:tr w:rsidR="00134A35" w:rsidTr="00741A0C">
        <w:tc>
          <w:tcPr>
            <w:tcW w:w="9736" w:type="dxa"/>
          </w:tcPr>
          <w:p w:rsidR="00134A35" w:rsidRDefault="00134A35" w:rsidP="00134A35"/>
        </w:tc>
      </w:tr>
      <w:tr w:rsidR="00390A3A" w:rsidTr="00530562">
        <w:tc>
          <w:tcPr>
            <w:tcW w:w="9736" w:type="dxa"/>
            <w:shd w:val="clear" w:color="auto" w:fill="767171" w:themeFill="background2" w:themeFillShade="80"/>
          </w:tcPr>
          <w:p w:rsidR="00390A3A" w:rsidRPr="00530562" w:rsidRDefault="00390A3A" w:rsidP="00741A0C">
            <w:pPr>
              <w:rPr>
                <w:b/>
                <w:color w:val="FFFFFF" w:themeColor="background1"/>
              </w:rPr>
            </w:pPr>
            <w:r w:rsidRPr="00530562">
              <w:rPr>
                <w:b/>
                <w:color w:val="FFFFFF" w:themeColor="background1"/>
              </w:rPr>
              <w:t>OBJETIVO</w:t>
            </w:r>
          </w:p>
        </w:tc>
      </w:tr>
      <w:tr w:rsidR="00390A3A" w:rsidTr="00741A0C">
        <w:tc>
          <w:tcPr>
            <w:tcW w:w="9736" w:type="dxa"/>
          </w:tcPr>
          <w:p w:rsidR="00390A3A" w:rsidRPr="007C3E5B" w:rsidRDefault="007C3E5B" w:rsidP="00530562">
            <w:pPr>
              <w:pStyle w:val="Prrafodelista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7C3E5B">
              <w:rPr>
                <w:rFonts w:ascii="Arial" w:hAnsi="Arial" w:cs="Arial"/>
              </w:rPr>
              <w:t>Evidenciar el Teorema del Trabajo</w:t>
            </w:r>
          </w:p>
          <w:p w:rsidR="00390A3A" w:rsidRPr="007C3E5B" w:rsidRDefault="007C3E5B" w:rsidP="00741A0C">
            <w:pPr>
              <w:pStyle w:val="Prrafodelista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7C3E5B">
              <w:rPr>
                <w:rFonts w:ascii="Arial" w:hAnsi="Arial" w:cs="Arial"/>
              </w:rPr>
              <w:t>Medir la energía cinética de un cuerpo</w:t>
            </w:r>
          </w:p>
          <w:p w:rsidR="00390A3A" w:rsidRDefault="00390A3A" w:rsidP="00741A0C"/>
        </w:tc>
      </w:tr>
      <w:tr w:rsidR="00390A3A" w:rsidTr="00741A0C">
        <w:tc>
          <w:tcPr>
            <w:tcW w:w="9736" w:type="dxa"/>
          </w:tcPr>
          <w:p w:rsidR="00390A3A" w:rsidRDefault="00390A3A" w:rsidP="00741A0C"/>
        </w:tc>
      </w:tr>
      <w:tr w:rsidR="00390A3A" w:rsidTr="00530562">
        <w:tc>
          <w:tcPr>
            <w:tcW w:w="9736" w:type="dxa"/>
            <w:shd w:val="clear" w:color="auto" w:fill="767171" w:themeFill="background2" w:themeFillShade="80"/>
          </w:tcPr>
          <w:p w:rsidR="00390A3A" w:rsidRPr="00530562" w:rsidRDefault="00390A3A" w:rsidP="00741A0C">
            <w:pPr>
              <w:rPr>
                <w:b/>
                <w:color w:val="FFFFFF" w:themeColor="background1"/>
              </w:rPr>
            </w:pPr>
            <w:r w:rsidRPr="00530562">
              <w:rPr>
                <w:b/>
                <w:color w:val="FFFFFF" w:themeColor="background1"/>
              </w:rPr>
              <w:t>INTRODUCCIÓN</w:t>
            </w:r>
          </w:p>
        </w:tc>
      </w:tr>
      <w:tr w:rsidR="00134A35" w:rsidRPr="003B0708" w:rsidTr="00741A0C">
        <w:tc>
          <w:tcPr>
            <w:tcW w:w="9736" w:type="dxa"/>
          </w:tcPr>
          <w:p w:rsidR="00390A3A" w:rsidRDefault="00390A3A" w:rsidP="00741A0C"/>
          <w:p w:rsidR="00BF2761" w:rsidRPr="0034310D" w:rsidRDefault="00BF2761" w:rsidP="00FE1AE1">
            <w:pPr>
              <w:pStyle w:val="Ttulo2"/>
              <w:outlineLvl w:val="1"/>
            </w:pPr>
            <w:r w:rsidRPr="0034310D">
              <w:t xml:space="preserve">El propósito de este experimento es comparar el trabajo realizado sobre un objeto con el cambio de la energía cinética del </w:t>
            </w:r>
            <w:r w:rsidR="003E5E0A">
              <w:t>que experimenta el mismo</w:t>
            </w:r>
            <w:r w:rsidRPr="0034310D">
              <w:t xml:space="preserve">. </w:t>
            </w:r>
          </w:p>
          <w:p w:rsidR="00BF2761" w:rsidRPr="0034310D" w:rsidRDefault="00BF2761" w:rsidP="00FE1AE1">
            <w:pPr>
              <w:pStyle w:val="Ttulo2"/>
              <w:outlineLvl w:val="1"/>
            </w:pPr>
          </w:p>
          <w:p w:rsidR="00BF2761" w:rsidRPr="0034310D" w:rsidRDefault="00BF2761" w:rsidP="00575410">
            <w:pPr>
              <w:jc w:val="both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34310D">
              <w:rPr>
                <w:rFonts w:ascii="Arial" w:hAnsi="Arial" w:cs="Arial"/>
                <w:sz w:val="22"/>
                <w:szCs w:val="22"/>
              </w:rPr>
              <w:t>Utilizar el Sensor de Fuerza para medir la fuerza aplicada al carr</w:t>
            </w:r>
            <w:r w:rsidR="0034310D" w:rsidRPr="0034310D">
              <w:rPr>
                <w:rFonts w:ascii="Arial" w:hAnsi="Arial" w:cs="Arial"/>
                <w:sz w:val="22"/>
                <w:szCs w:val="22"/>
              </w:rPr>
              <w:t>ito</w:t>
            </w:r>
            <w:r w:rsidRPr="0034310D">
              <w:rPr>
                <w:rFonts w:ascii="Arial" w:hAnsi="Arial" w:cs="Arial"/>
                <w:sz w:val="22"/>
                <w:szCs w:val="22"/>
              </w:rPr>
              <w:t xml:space="preserve">. Utilizar el Sistema </w:t>
            </w:r>
            <w:r w:rsidR="0034310D" w:rsidRPr="0034310D">
              <w:rPr>
                <w:rFonts w:ascii="Arial" w:hAnsi="Arial" w:cs="Arial"/>
                <w:sz w:val="22"/>
                <w:szCs w:val="22"/>
              </w:rPr>
              <w:t>Foto</w:t>
            </w:r>
            <w:r w:rsidR="0034310D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34310D" w:rsidRPr="0034310D">
              <w:rPr>
                <w:rFonts w:ascii="Arial" w:hAnsi="Arial" w:cs="Arial"/>
                <w:sz w:val="22"/>
                <w:szCs w:val="22"/>
              </w:rPr>
              <w:t>compuerta</w:t>
            </w:r>
            <w:r w:rsidRPr="0034310D">
              <w:rPr>
                <w:rFonts w:ascii="Arial" w:hAnsi="Arial" w:cs="Arial"/>
                <w:sz w:val="22"/>
                <w:szCs w:val="22"/>
                <w:lang w:val="es-EC"/>
              </w:rPr>
              <w:t>/P</w:t>
            </w:r>
            <w:r w:rsidR="00575410" w:rsidRPr="0034310D">
              <w:rPr>
                <w:rFonts w:ascii="Arial" w:hAnsi="Arial" w:cs="Arial"/>
                <w:sz w:val="22"/>
                <w:szCs w:val="22"/>
                <w:lang w:val="es-EC"/>
              </w:rPr>
              <w:t>olea</w:t>
            </w:r>
            <w:r w:rsidRPr="0034310D">
              <w:rPr>
                <w:rFonts w:ascii="Arial" w:hAnsi="Arial" w:cs="Arial"/>
                <w:sz w:val="22"/>
                <w:szCs w:val="22"/>
                <w:lang w:val="es-EC"/>
              </w:rPr>
              <w:t xml:space="preserve"> para medir el movimiento del carr</w:t>
            </w:r>
            <w:r w:rsidR="00382ACD" w:rsidRPr="0034310D">
              <w:rPr>
                <w:rFonts w:ascii="Arial" w:hAnsi="Arial" w:cs="Arial"/>
                <w:sz w:val="22"/>
                <w:szCs w:val="22"/>
                <w:lang w:val="es-EC"/>
              </w:rPr>
              <w:t>it</w:t>
            </w:r>
            <w:r w:rsidRPr="0034310D">
              <w:rPr>
                <w:rFonts w:ascii="Arial" w:hAnsi="Arial" w:cs="Arial"/>
                <w:sz w:val="22"/>
                <w:szCs w:val="22"/>
                <w:lang w:val="es-EC"/>
              </w:rPr>
              <w:t xml:space="preserve">o mientras este es halado por el peso de </w:t>
            </w:r>
            <w:r w:rsidR="003E5E0A">
              <w:rPr>
                <w:rFonts w:ascii="Arial" w:hAnsi="Arial" w:cs="Arial"/>
                <w:sz w:val="22"/>
                <w:szCs w:val="22"/>
                <w:lang w:val="es-EC"/>
              </w:rPr>
              <w:t>una</w:t>
            </w:r>
            <w:r w:rsidRPr="0034310D">
              <w:rPr>
                <w:rFonts w:ascii="Arial" w:hAnsi="Arial" w:cs="Arial"/>
                <w:sz w:val="22"/>
                <w:szCs w:val="22"/>
                <w:lang w:val="es-EC"/>
              </w:rPr>
              <w:t xml:space="preserve"> masa colgante.</w:t>
            </w:r>
          </w:p>
          <w:p w:rsidR="00575410" w:rsidRPr="0034310D" w:rsidRDefault="00575410" w:rsidP="00575410">
            <w:pPr>
              <w:jc w:val="both"/>
              <w:rPr>
                <w:rFonts w:ascii="Arial" w:hAnsi="Arial" w:cs="Arial"/>
                <w:sz w:val="22"/>
                <w:szCs w:val="22"/>
                <w:lang w:val="es-EC"/>
              </w:rPr>
            </w:pPr>
          </w:p>
          <w:p w:rsidR="00575410" w:rsidRPr="0034310D" w:rsidRDefault="00575410" w:rsidP="00575410">
            <w:pPr>
              <w:jc w:val="both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34310D">
              <w:rPr>
                <w:rFonts w:ascii="Arial" w:hAnsi="Arial" w:cs="Arial"/>
                <w:sz w:val="22"/>
                <w:szCs w:val="22"/>
                <w:lang w:val="es-EC"/>
              </w:rPr>
              <w:t>Utilizar DataStudio para registrar y mostrar la fuerza, movimiento, trabajo realizado y los cálculos de la energía cinética. Compara</w:t>
            </w:r>
            <w:r w:rsidR="0034310D" w:rsidRPr="0034310D">
              <w:rPr>
                <w:rFonts w:ascii="Arial" w:hAnsi="Arial" w:cs="Arial"/>
                <w:sz w:val="22"/>
                <w:szCs w:val="22"/>
                <w:lang w:val="es-EC"/>
              </w:rPr>
              <w:t>r</w:t>
            </w:r>
            <w:r w:rsidRPr="0034310D">
              <w:rPr>
                <w:rFonts w:ascii="Arial" w:hAnsi="Arial" w:cs="Arial"/>
                <w:sz w:val="22"/>
                <w:szCs w:val="22"/>
                <w:lang w:val="es-EC"/>
              </w:rPr>
              <w:t xml:space="preserve"> el trabajo realizado con el cambio de energía cinética.</w:t>
            </w:r>
          </w:p>
          <w:p w:rsidR="00530562" w:rsidRPr="0034310D" w:rsidRDefault="00BF2761" w:rsidP="00575410">
            <w:pPr>
              <w:rPr>
                <w:lang w:val="es-EC"/>
              </w:rPr>
            </w:pPr>
            <w:r>
              <w:t xml:space="preserve"> </w:t>
            </w:r>
          </w:p>
        </w:tc>
      </w:tr>
      <w:tr w:rsidR="00390A3A" w:rsidRPr="003B0708" w:rsidTr="00741A0C">
        <w:tc>
          <w:tcPr>
            <w:tcW w:w="9736" w:type="dxa"/>
          </w:tcPr>
          <w:p w:rsidR="00390A3A" w:rsidRPr="0034310D" w:rsidRDefault="00390A3A" w:rsidP="00741A0C">
            <w:pPr>
              <w:rPr>
                <w:lang w:val="es-EC"/>
              </w:rPr>
            </w:pPr>
          </w:p>
        </w:tc>
      </w:tr>
      <w:tr w:rsidR="00134A35" w:rsidTr="00530562">
        <w:trPr>
          <w:trHeight w:val="127"/>
        </w:trPr>
        <w:tc>
          <w:tcPr>
            <w:tcW w:w="9736" w:type="dxa"/>
            <w:shd w:val="clear" w:color="auto" w:fill="767171" w:themeFill="background2" w:themeFillShade="80"/>
          </w:tcPr>
          <w:p w:rsidR="00134A35" w:rsidRPr="00530562" w:rsidRDefault="00390A3A" w:rsidP="00741A0C">
            <w:pPr>
              <w:rPr>
                <w:b/>
                <w:color w:val="FFFFFF" w:themeColor="background1"/>
              </w:rPr>
            </w:pPr>
            <w:r w:rsidRPr="00530562">
              <w:rPr>
                <w:b/>
                <w:color w:val="FFFFFF" w:themeColor="background1"/>
              </w:rPr>
              <w:t>ANTECEDENTES – MARCO TEÓRICO</w:t>
            </w:r>
          </w:p>
        </w:tc>
      </w:tr>
      <w:tr w:rsidR="00390A3A" w:rsidRPr="003B0708" w:rsidTr="00741A0C">
        <w:tc>
          <w:tcPr>
            <w:tcW w:w="9736" w:type="dxa"/>
          </w:tcPr>
          <w:p w:rsidR="00390A3A" w:rsidRPr="0034310D" w:rsidRDefault="00390A3A" w:rsidP="00741A0C">
            <w:pPr>
              <w:rPr>
                <w:lang w:val="es-EC"/>
              </w:rPr>
            </w:pPr>
          </w:p>
          <w:p w:rsidR="00071D1A" w:rsidRPr="0034310D" w:rsidRDefault="004479D5" w:rsidP="003B0708">
            <w:pPr>
              <w:pStyle w:val="Textoindependiente"/>
              <w:rPr>
                <w:rFonts w:ascii="Arial" w:hAnsi="Arial" w:cs="Arial"/>
                <w:lang w:val="es-EC"/>
              </w:rPr>
            </w:pPr>
            <w:r w:rsidRPr="0034310D">
              <w:rPr>
                <w:rFonts w:ascii="Arial" w:hAnsi="Arial" w:cs="Arial"/>
                <w:lang w:val="es-EC"/>
              </w:rPr>
              <w:t xml:space="preserve">Para un objeto de masa </w:t>
            </w:r>
            <m:oMath>
              <m:r>
                <m:rPr>
                  <m:sty m:val="bi"/>
                </m:rPr>
                <w:rPr>
                  <w:rFonts w:ascii="Cambria Math" w:hAnsi="Cambria Math" w:cs="Arial"/>
                  <w:sz w:val="28"/>
                  <w:lang w:val="en-US"/>
                </w:rPr>
                <m:t>m</m:t>
              </m:r>
            </m:oMath>
            <w:r w:rsidRPr="0034310D">
              <w:rPr>
                <w:rFonts w:ascii="Arial" w:hAnsi="Arial" w:cs="Arial"/>
                <w:lang w:val="es-EC"/>
              </w:rPr>
              <w:t xml:space="preserve"> que experimenta una fuerza neta </w:t>
            </w:r>
            <m:oMath>
              <m:sSub>
                <m:sSubPr>
                  <m:ctrlPr>
                    <w:rPr>
                      <w:rFonts w:ascii="Cambria Math" w:hAnsi="Cambria Math" w:cs="Arial"/>
                      <w:b/>
                      <w:i/>
                      <w:sz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8"/>
                      <w:lang w:val="en-US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8"/>
                      <w:lang w:val="en-US"/>
                    </w:rPr>
                    <m:t>net</m:t>
                  </m:r>
                </m:sub>
              </m:sSub>
            </m:oMath>
            <w:r w:rsidRPr="0034310D">
              <w:rPr>
                <w:rFonts w:ascii="Arial" w:hAnsi="Arial" w:cs="Arial"/>
                <w:lang w:val="es-EC"/>
              </w:rPr>
              <w:t xml:space="preserve"> a lo largo de una distancia </w:t>
            </w:r>
            <m:oMath>
              <m:r>
                <m:rPr>
                  <m:sty m:val="bi"/>
                </m:rPr>
                <w:rPr>
                  <w:rFonts w:ascii="Cambria Math" w:hAnsi="Cambria Math" w:cs="Arial"/>
                  <w:lang w:val="en-US"/>
                </w:rPr>
                <m:t>d</m:t>
              </m:r>
            </m:oMath>
            <w:r w:rsidRPr="0034310D">
              <w:rPr>
                <w:rFonts w:ascii="Arial" w:hAnsi="Arial" w:cs="Arial"/>
                <w:lang w:val="es-EC"/>
              </w:rPr>
              <w:t xml:space="preserve"> paralela a la fuerza neta</w:t>
            </w:r>
            <w:r w:rsidR="00071D1A" w:rsidRPr="0034310D">
              <w:rPr>
                <w:rFonts w:ascii="Arial" w:hAnsi="Arial" w:cs="Arial"/>
                <w:lang w:val="es-EC"/>
              </w:rPr>
              <w:t xml:space="preserve">, la </w:t>
            </w:r>
            <w:r w:rsidR="00ED139B" w:rsidRPr="0034310D">
              <w:rPr>
                <w:rFonts w:ascii="Arial" w:hAnsi="Arial" w:cs="Arial"/>
                <w:lang w:val="es-EC"/>
              </w:rPr>
              <w:t>ecuación</w:t>
            </w:r>
            <w:r w:rsidR="00071D1A" w:rsidRPr="0034310D">
              <w:rPr>
                <w:rFonts w:ascii="Arial" w:hAnsi="Arial" w:cs="Arial"/>
                <w:lang w:val="es-EC"/>
              </w:rPr>
              <w:t xml:space="preserve"> indica el trabajo realizado.</w:t>
            </w:r>
          </w:p>
          <w:p w:rsidR="00071D1A" w:rsidRPr="0034310D" w:rsidRDefault="00A417F9" w:rsidP="003B0708">
            <w:pPr>
              <w:pStyle w:val="Textoindependiente"/>
              <w:rPr>
                <w:rFonts w:ascii="Arial" w:hAnsi="Arial" w:cs="Arial"/>
                <w:b/>
                <w:sz w:val="28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Arial"/>
                    <w:sz w:val="28"/>
                    <w:lang w:val="en-US"/>
                  </w:rPr>
                  <m:t xml:space="preserve">W= </m:t>
                </m:r>
                <m:sSub>
                  <m:sSubPr>
                    <m:ctrlPr>
                      <w:rPr>
                        <w:rFonts w:ascii="Cambria Math" w:hAnsi="Cambria Math" w:cs="Arial"/>
                        <w:b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sz w:val="28"/>
                        <w:lang w:val="en-US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sz w:val="28"/>
                        <w:lang w:val="en-US"/>
                      </w:rPr>
                      <m:t>net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Arial"/>
                    <w:sz w:val="28"/>
                    <w:lang w:val="en-US"/>
                  </w:rPr>
                  <m:t xml:space="preserve"> d</m:t>
                </m:r>
              </m:oMath>
            </m:oMathPara>
          </w:p>
          <w:p w:rsidR="00071D1A" w:rsidRDefault="00071D1A" w:rsidP="003B0708">
            <w:pPr>
              <w:pStyle w:val="Textoindependiente"/>
              <w:rPr>
                <w:lang w:val="en-US"/>
              </w:rPr>
            </w:pPr>
          </w:p>
          <w:p w:rsidR="00071D1A" w:rsidRPr="0034310D" w:rsidRDefault="00ED139B" w:rsidP="00A417F9">
            <w:pPr>
              <w:pStyle w:val="Textoindependiente"/>
              <w:jc w:val="both"/>
              <w:rPr>
                <w:rFonts w:ascii="Arial" w:hAnsi="Arial" w:cs="Arial"/>
                <w:noProof/>
                <w:sz w:val="20"/>
                <w:lang w:val="es-EC"/>
              </w:rPr>
            </w:pPr>
            <w:r w:rsidRPr="0034310D">
              <w:rPr>
                <w:rFonts w:ascii="Arial" w:hAnsi="Arial" w:cs="Arial"/>
                <w:noProof/>
                <w:lang w:val="es-EC"/>
              </w:rPr>
              <w:t>Si el trabajo cambia la posicion vertical del objeto, la energ</w:t>
            </w:r>
            <w:r w:rsidR="003E5E0A">
              <w:rPr>
                <w:rFonts w:ascii="Arial" w:hAnsi="Arial" w:cs="Arial"/>
                <w:noProof/>
                <w:lang w:val="es-EC"/>
              </w:rPr>
              <w:t>í</w:t>
            </w:r>
            <w:r w:rsidRPr="0034310D">
              <w:rPr>
                <w:rFonts w:ascii="Arial" w:hAnsi="Arial" w:cs="Arial"/>
                <w:noProof/>
                <w:lang w:val="es-EC"/>
              </w:rPr>
              <w:t>a potencial gravitacional del objeto cambia. Sin embargo, si el trabajo cambia solamente la velocidad del objeto, la energia cin</w:t>
            </w:r>
            <w:r w:rsidR="0034310D">
              <w:rPr>
                <w:rFonts w:ascii="Arial" w:hAnsi="Arial" w:cs="Arial"/>
                <w:noProof/>
                <w:lang w:val="es-EC"/>
              </w:rPr>
              <w:t>é</w:t>
            </w:r>
            <w:r w:rsidRPr="0034310D">
              <w:rPr>
                <w:rFonts w:ascii="Arial" w:hAnsi="Arial" w:cs="Arial"/>
                <w:noProof/>
                <w:lang w:val="es-EC"/>
              </w:rPr>
              <w:t>tica del objeto cambia como se muestra en la segunda ecuaci</w:t>
            </w:r>
            <w:r w:rsidR="0034310D">
              <w:rPr>
                <w:rFonts w:ascii="Arial" w:hAnsi="Arial" w:cs="Arial"/>
                <w:noProof/>
                <w:lang w:val="es-EC"/>
              </w:rPr>
              <w:t>ó</w:t>
            </w:r>
            <w:r w:rsidRPr="0034310D">
              <w:rPr>
                <w:rFonts w:ascii="Arial" w:hAnsi="Arial" w:cs="Arial"/>
                <w:noProof/>
                <w:lang w:val="es-EC"/>
              </w:rPr>
              <w:t xml:space="preserve">n, en la que </w:t>
            </w:r>
            <m:oMath>
              <m:r>
                <m:rPr>
                  <m:sty m:val="bi"/>
                </m:rPr>
                <w:rPr>
                  <w:rFonts w:ascii="Cambria Math" w:hAnsi="Cambria Math" w:cs="Arial"/>
                  <w:noProof/>
                  <w:sz w:val="28"/>
                  <w:lang w:val="es-EC"/>
                </w:rPr>
                <m:t>W</m:t>
              </m:r>
            </m:oMath>
            <w:r w:rsidRPr="0034310D">
              <w:rPr>
                <w:rFonts w:ascii="Arial" w:hAnsi="Arial" w:cs="Arial"/>
                <w:noProof/>
                <w:lang w:val="es-EC"/>
              </w:rPr>
              <w:t xml:space="preserve"> es el trabajo, </w:t>
            </w:r>
            <m:oMath>
              <m:sSub>
                <m:sSubPr>
                  <m:ctrlPr>
                    <w:rPr>
                      <w:rFonts w:ascii="Cambria Math" w:hAnsi="Cambria Math" w:cs="Arial"/>
                      <w:b/>
                      <w:i/>
                      <w:noProof/>
                      <w:sz w:val="28"/>
                      <w:lang w:val="es-EC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noProof/>
                      <w:sz w:val="28"/>
                      <w:lang w:val="es-EC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noProof/>
                      <w:sz w:val="28"/>
                      <w:lang w:val="es-EC"/>
                    </w:rPr>
                    <m:t>f</m:t>
                  </m:r>
                </m:sub>
              </m:sSub>
            </m:oMath>
            <w:r w:rsidRPr="0034310D">
              <w:rPr>
                <w:rFonts w:ascii="Arial" w:hAnsi="Arial" w:cs="Arial"/>
                <w:noProof/>
                <w:lang w:val="es-EC"/>
              </w:rPr>
              <w:t xml:space="preserve"> es la velocidad final del objeto y </w:t>
            </w:r>
            <m:oMath>
              <m:sSub>
                <m:sSubPr>
                  <m:ctrlPr>
                    <w:rPr>
                      <w:rFonts w:ascii="Cambria Math" w:hAnsi="Cambria Math" w:cs="Arial"/>
                      <w:b/>
                      <w:i/>
                      <w:noProof/>
                      <w:sz w:val="28"/>
                      <w:lang w:val="es-EC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noProof/>
                      <w:sz w:val="28"/>
                      <w:lang w:val="es-EC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noProof/>
                      <w:sz w:val="28"/>
                      <w:lang w:val="es-EC"/>
                    </w:rPr>
                    <m:t>i</m:t>
                  </m:r>
                </m:sub>
              </m:sSub>
            </m:oMath>
            <w:r w:rsidRPr="0034310D">
              <w:rPr>
                <w:rFonts w:ascii="Arial" w:hAnsi="Arial" w:cs="Arial"/>
                <w:noProof/>
                <w:lang w:val="es-EC"/>
              </w:rPr>
              <w:t xml:space="preserve"> es la velocidad inicial del objeto.</w:t>
            </w:r>
          </w:p>
          <w:p w:rsidR="00ED139B" w:rsidRDefault="00ED139B" w:rsidP="003B0708">
            <w:pPr>
              <w:pStyle w:val="Textoindependiente"/>
              <w:rPr>
                <w:noProof/>
                <w:sz w:val="20"/>
                <w:lang w:val="es-EC"/>
              </w:rPr>
            </w:pPr>
          </w:p>
          <w:p w:rsidR="00ED139B" w:rsidRPr="00A417F9" w:rsidRDefault="00A417F9" w:rsidP="003B0708">
            <w:pPr>
              <w:pStyle w:val="Textoindependiente"/>
              <w:rPr>
                <w:b/>
                <w:noProof/>
                <w:sz w:val="20"/>
                <w:lang w:val="es-EC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2"/>
                    <w:lang w:val="es-EC"/>
                  </w:rPr>
                  <m:t xml:space="preserve">W= ∆KE= 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noProof/>
                        <w:sz w:val="22"/>
                        <w:lang w:val="es-EC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22"/>
                        <w:lang w:val="es-EC"/>
                      </w:rPr>
                      <m:t>KE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22"/>
                        <w:lang w:val="es-EC"/>
                      </w:rPr>
                      <m:t>f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2"/>
                    <w:lang w:val="es-EC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noProof/>
                        <w:sz w:val="22"/>
                        <w:lang w:val="es-EC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22"/>
                        <w:lang w:val="es-EC"/>
                      </w:rPr>
                      <m:t>KE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22"/>
                        <w:lang w:val="es-EC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2"/>
                    <w:lang w:val="es-EC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sz w:val="22"/>
                        <w:lang w:val="es-EC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22"/>
                        <w:lang w:val="es-EC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22"/>
                        <w:lang w:val="es-EC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2"/>
                    <w:lang w:val="es-EC"/>
                  </w:rPr>
                  <m:t xml:space="preserve"> m </m:t>
                </m:r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  <w:noProof/>
                        <w:sz w:val="22"/>
                        <w:lang w:val="es-EC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22"/>
                        <w:lang w:val="es-EC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22"/>
                        <w:lang w:val="es-EC"/>
                      </w:rPr>
                      <m:t>f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22"/>
                        <w:lang w:val="es-EC"/>
                      </w:rPr>
                      <m:t>2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2"/>
                    <w:lang w:val="es-EC"/>
                  </w:rPr>
                  <m:t xml:space="preserve">- 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sz w:val="22"/>
                        <w:lang w:val="es-EC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22"/>
                        <w:lang w:val="es-EC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22"/>
                        <w:lang w:val="es-EC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2"/>
                    <w:lang w:val="es-EC"/>
                  </w:rPr>
                  <m:t xml:space="preserve"> m </m:t>
                </m:r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  <w:noProof/>
                        <w:sz w:val="22"/>
                        <w:lang w:val="es-EC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22"/>
                        <w:lang w:val="es-EC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22"/>
                        <w:lang w:val="es-EC"/>
                      </w:rPr>
                      <m:t>i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22"/>
                        <w:lang w:val="es-EC"/>
                      </w:rPr>
                      <m:t>2</m:t>
                    </m:r>
                  </m:sup>
                </m:sSubSup>
              </m:oMath>
            </m:oMathPara>
          </w:p>
          <w:p w:rsidR="00390A3A" w:rsidRPr="003B0708" w:rsidRDefault="00390A3A" w:rsidP="00A417F9">
            <w:pPr>
              <w:pStyle w:val="Textoindependiente"/>
              <w:rPr>
                <w:lang w:val="en-US"/>
              </w:rPr>
            </w:pPr>
          </w:p>
        </w:tc>
      </w:tr>
      <w:tr w:rsidR="00390A3A" w:rsidRPr="003B0708" w:rsidTr="00741A0C">
        <w:tc>
          <w:tcPr>
            <w:tcW w:w="9736" w:type="dxa"/>
          </w:tcPr>
          <w:p w:rsidR="00390A3A" w:rsidRPr="003B0708" w:rsidRDefault="00390A3A" w:rsidP="00741A0C">
            <w:pPr>
              <w:rPr>
                <w:lang w:val="en-US"/>
              </w:rPr>
            </w:pPr>
          </w:p>
        </w:tc>
      </w:tr>
      <w:tr w:rsidR="00134A35" w:rsidTr="00530562">
        <w:tc>
          <w:tcPr>
            <w:tcW w:w="9736" w:type="dxa"/>
            <w:shd w:val="clear" w:color="auto" w:fill="767171" w:themeFill="background2" w:themeFillShade="80"/>
          </w:tcPr>
          <w:p w:rsidR="00E91E22" w:rsidRPr="00530562" w:rsidRDefault="00134A35" w:rsidP="00E91E22">
            <w:pPr>
              <w:tabs>
                <w:tab w:val="left" w:pos="2629"/>
              </w:tabs>
              <w:rPr>
                <w:b/>
                <w:color w:val="FFFFFF" w:themeColor="background1"/>
              </w:rPr>
            </w:pPr>
            <w:r w:rsidRPr="00530562">
              <w:rPr>
                <w:b/>
                <w:color w:val="FFFFFF" w:themeColor="background1"/>
              </w:rPr>
              <w:t>INSTRUCCIONES</w:t>
            </w:r>
            <w:r w:rsidR="00E91E22" w:rsidRPr="00530562">
              <w:rPr>
                <w:b/>
                <w:color w:val="FFFFFF" w:themeColor="background1"/>
              </w:rPr>
              <w:tab/>
            </w:r>
          </w:p>
        </w:tc>
      </w:tr>
      <w:tr w:rsidR="00134A35" w:rsidRPr="00F12A7A" w:rsidTr="00741A0C">
        <w:tc>
          <w:tcPr>
            <w:tcW w:w="9736" w:type="dxa"/>
          </w:tcPr>
          <w:p w:rsidR="003B0708" w:rsidRPr="003E5E0A" w:rsidRDefault="00A417F9" w:rsidP="003B0708">
            <w:pPr>
              <w:pStyle w:val="Numberedtext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3E5E0A">
              <w:rPr>
                <w:rFonts w:ascii="Arial" w:hAnsi="Arial" w:cs="Arial"/>
                <w:sz w:val="22"/>
                <w:szCs w:val="22"/>
                <w:lang w:val="es-EC"/>
              </w:rPr>
              <w:t xml:space="preserve">Instalar la interface </w:t>
            </w:r>
            <w:r w:rsidR="003B0708" w:rsidRPr="003E5E0A">
              <w:rPr>
                <w:rFonts w:ascii="Arial" w:hAnsi="Arial" w:cs="Arial"/>
                <w:sz w:val="22"/>
                <w:szCs w:val="22"/>
                <w:lang w:val="es-EC"/>
              </w:rPr>
              <w:t>PASCO</w:t>
            </w:r>
            <w:r w:rsidRPr="003E5E0A">
              <w:rPr>
                <w:rFonts w:ascii="Arial" w:hAnsi="Arial" w:cs="Arial"/>
                <w:sz w:val="22"/>
                <w:szCs w:val="22"/>
                <w:lang w:val="es-EC"/>
              </w:rPr>
              <w:t xml:space="preserve">, el ordenador, y arrancar </w:t>
            </w:r>
            <w:r w:rsidR="003B0708" w:rsidRPr="003E5E0A">
              <w:rPr>
                <w:rFonts w:ascii="Arial" w:hAnsi="Arial" w:cs="Arial"/>
                <w:i/>
                <w:sz w:val="22"/>
                <w:szCs w:val="22"/>
                <w:lang w:val="es-EC"/>
              </w:rPr>
              <w:t>DataStudio</w:t>
            </w:r>
            <w:r w:rsidR="003B0708" w:rsidRPr="003E5E0A">
              <w:rPr>
                <w:rFonts w:ascii="Arial" w:hAnsi="Arial" w:cs="Arial"/>
                <w:sz w:val="22"/>
                <w:szCs w:val="22"/>
                <w:lang w:val="es-EC"/>
              </w:rPr>
              <w:t xml:space="preserve">. </w:t>
            </w:r>
          </w:p>
          <w:p w:rsidR="003B0708" w:rsidRPr="003E5E0A" w:rsidRDefault="00CC7819" w:rsidP="003B0708">
            <w:pPr>
              <w:pStyle w:val="Numberedtext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3E5E0A">
              <w:rPr>
                <w:rFonts w:ascii="Arial" w:hAnsi="Arial" w:cs="Arial"/>
                <w:sz w:val="22"/>
                <w:szCs w:val="22"/>
                <w:lang w:val="es-EC"/>
              </w:rPr>
              <w:t>Conectar</w:t>
            </w:r>
            <w:r w:rsidR="00A417F9" w:rsidRPr="003E5E0A">
              <w:rPr>
                <w:rFonts w:ascii="Arial" w:hAnsi="Arial" w:cs="Arial"/>
                <w:sz w:val="22"/>
                <w:szCs w:val="22"/>
                <w:lang w:val="es-EC"/>
              </w:rPr>
              <w:t xml:space="preserve"> el Sensor de Fuerza y </w:t>
            </w:r>
            <w:r w:rsidR="0034310D" w:rsidRPr="003E5E0A">
              <w:rPr>
                <w:rFonts w:ascii="Arial" w:hAnsi="Arial" w:cs="Arial"/>
                <w:sz w:val="22"/>
                <w:szCs w:val="22"/>
                <w:lang w:val="es-EC"/>
              </w:rPr>
              <w:t>la Foto compuerta</w:t>
            </w:r>
            <w:r w:rsidR="003B0708" w:rsidRPr="003E5E0A">
              <w:rPr>
                <w:rFonts w:ascii="Arial" w:hAnsi="Arial" w:cs="Arial"/>
                <w:sz w:val="22"/>
                <w:szCs w:val="22"/>
                <w:lang w:val="es-EC"/>
              </w:rPr>
              <w:t xml:space="preserve"> </w:t>
            </w:r>
            <w:r w:rsidR="00A417F9" w:rsidRPr="003E5E0A">
              <w:rPr>
                <w:rFonts w:ascii="Arial" w:hAnsi="Arial" w:cs="Arial"/>
                <w:sz w:val="22"/>
                <w:szCs w:val="22"/>
                <w:lang w:val="es-EC"/>
              </w:rPr>
              <w:t>a la interface</w:t>
            </w:r>
            <w:r w:rsidR="003B0708" w:rsidRPr="003E5E0A">
              <w:rPr>
                <w:rFonts w:ascii="Arial" w:hAnsi="Arial" w:cs="Arial"/>
                <w:sz w:val="22"/>
                <w:szCs w:val="22"/>
                <w:lang w:val="es-EC"/>
              </w:rPr>
              <w:t>.</w:t>
            </w:r>
          </w:p>
          <w:p w:rsidR="003B0708" w:rsidRPr="003E5E0A" w:rsidRDefault="00CC7819" w:rsidP="003B0708">
            <w:pPr>
              <w:pStyle w:val="Numberedtext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3E5E0A">
              <w:rPr>
                <w:rFonts w:ascii="Arial" w:hAnsi="Arial" w:cs="Arial"/>
                <w:sz w:val="22"/>
                <w:szCs w:val="22"/>
                <w:lang w:val="es-EC"/>
              </w:rPr>
              <w:t>Abrir el archiv</w:t>
            </w:r>
            <w:r w:rsidR="0034310D" w:rsidRPr="003E5E0A">
              <w:rPr>
                <w:rFonts w:ascii="Arial" w:hAnsi="Arial" w:cs="Arial"/>
                <w:sz w:val="22"/>
                <w:szCs w:val="22"/>
                <w:lang w:val="es-EC"/>
              </w:rPr>
              <w:t>o</w:t>
            </w:r>
            <w:r w:rsidRPr="003E5E0A">
              <w:rPr>
                <w:rFonts w:ascii="Arial" w:hAnsi="Arial" w:cs="Arial"/>
                <w:sz w:val="22"/>
                <w:szCs w:val="22"/>
                <w:lang w:val="es-EC"/>
              </w:rPr>
              <w:t xml:space="preserve"> de </w:t>
            </w:r>
            <w:r w:rsidR="003B0708" w:rsidRPr="003E5E0A">
              <w:rPr>
                <w:rFonts w:ascii="Arial" w:hAnsi="Arial" w:cs="Arial"/>
                <w:i/>
                <w:sz w:val="22"/>
                <w:szCs w:val="22"/>
                <w:lang w:val="es-EC"/>
              </w:rPr>
              <w:t>DataStudio</w:t>
            </w:r>
            <w:r w:rsidR="003B0708" w:rsidRPr="003E5E0A">
              <w:rPr>
                <w:rFonts w:ascii="Arial" w:hAnsi="Arial" w:cs="Arial"/>
                <w:sz w:val="22"/>
                <w:szCs w:val="22"/>
                <w:lang w:val="es-EC"/>
              </w:rPr>
              <w:t xml:space="preserve"> file: </w:t>
            </w:r>
            <w:r w:rsidR="003B0708" w:rsidRPr="003E5E0A">
              <w:rPr>
                <w:rFonts w:ascii="Arial" w:hAnsi="Arial" w:cs="Arial"/>
                <w:b/>
                <w:sz w:val="22"/>
                <w:szCs w:val="22"/>
                <w:lang w:val="es-EC"/>
              </w:rPr>
              <w:t xml:space="preserve">32 Work and Energy.ds. </w:t>
            </w:r>
          </w:p>
          <w:p w:rsidR="003B0708" w:rsidRPr="003E5E0A" w:rsidRDefault="00CC7819" w:rsidP="003B0708">
            <w:pPr>
              <w:pStyle w:val="BulletedText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3E5E0A">
              <w:rPr>
                <w:rFonts w:ascii="Arial" w:hAnsi="Arial" w:cs="Arial"/>
                <w:sz w:val="22"/>
                <w:szCs w:val="22"/>
                <w:lang w:val="es-EC"/>
              </w:rPr>
              <w:t xml:space="preserve">El archivo de </w:t>
            </w:r>
            <w:r w:rsidR="003B0708" w:rsidRPr="003E5E0A">
              <w:rPr>
                <w:rFonts w:ascii="Arial" w:hAnsi="Arial" w:cs="Arial"/>
                <w:i/>
                <w:sz w:val="22"/>
                <w:szCs w:val="22"/>
                <w:lang w:val="es-EC"/>
              </w:rPr>
              <w:t xml:space="preserve">DataStudio </w:t>
            </w:r>
            <w:r w:rsidRPr="003E5E0A">
              <w:rPr>
                <w:rFonts w:ascii="Arial" w:hAnsi="Arial" w:cs="Arial"/>
                <w:sz w:val="22"/>
                <w:szCs w:val="22"/>
                <w:lang w:val="es-EC"/>
              </w:rPr>
              <w:t>muestra gráficos de Velocidad y Energía Cinética y Fuerza vs Distancia. El archiv</w:t>
            </w:r>
            <w:r w:rsidR="003E5E0A">
              <w:rPr>
                <w:rFonts w:ascii="Arial" w:hAnsi="Arial" w:cs="Arial"/>
                <w:sz w:val="22"/>
                <w:szCs w:val="22"/>
                <w:lang w:val="es-EC"/>
              </w:rPr>
              <w:t>o</w:t>
            </w:r>
            <w:r w:rsidRPr="003E5E0A">
              <w:rPr>
                <w:rFonts w:ascii="Arial" w:hAnsi="Arial" w:cs="Arial"/>
                <w:sz w:val="22"/>
                <w:szCs w:val="22"/>
                <w:lang w:val="es-EC"/>
              </w:rPr>
              <w:t xml:space="preserve"> </w:t>
            </w:r>
            <w:r w:rsidR="00382ACD" w:rsidRPr="003E5E0A">
              <w:rPr>
                <w:rFonts w:ascii="Arial" w:hAnsi="Arial" w:cs="Arial"/>
                <w:sz w:val="22"/>
                <w:szCs w:val="22"/>
                <w:lang w:val="es-EC"/>
              </w:rPr>
              <w:t xml:space="preserve">calcula la </w:t>
            </w:r>
            <w:r w:rsidRPr="003E5E0A">
              <w:rPr>
                <w:rFonts w:ascii="Arial" w:hAnsi="Arial" w:cs="Arial"/>
                <w:sz w:val="22"/>
                <w:szCs w:val="22"/>
                <w:lang w:val="es-EC"/>
              </w:rPr>
              <w:t xml:space="preserve">energía cinética basada en la masa total y la velocidad. El </w:t>
            </w:r>
            <w:r w:rsidRPr="003E5E0A">
              <w:rPr>
                <w:rFonts w:ascii="Arial" w:hAnsi="Arial" w:cs="Arial"/>
                <w:sz w:val="22"/>
                <w:szCs w:val="22"/>
                <w:lang w:val="es-EC"/>
              </w:rPr>
              <w:lastRenderedPageBreak/>
              <w:t xml:space="preserve">Sensor de Fuerza ponerlo a </w:t>
            </w:r>
            <w:r w:rsidR="003B0708" w:rsidRPr="003E5E0A">
              <w:rPr>
                <w:rFonts w:ascii="Arial" w:hAnsi="Arial" w:cs="Arial"/>
                <w:sz w:val="22"/>
                <w:szCs w:val="22"/>
                <w:lang w:val="es-EC"/>
              </w:rPr>
              <w:t xml:space="preserve">50 Hz. </w:t>
            </w:r>
          </w:p>
          <w:p w:rsidR="00382ACD" w:rsidRPr="003E5E0A" w:rsidRDefault="003B0708" w:rsidP="003B0708">
            <w:pPr>
              <w:pStyle w:val="Numberedtext"/>
              <w:numPr>
                <w:ilvl w:val="0"/>
                <w:numId w:val="20"/>
              </w:numPr>
              <w:rPr>
                <w:rFonts w:ascii="Arial" w:hAnsi="Arial" w:cs="Arial"/>
                <w:noProof/>
                <w:sz w:val="22"/>
                <w:szCs w:val="22"/>
                <w:lang w:val="es-EC"/>
              </w:rPr>
            </w:pPr>
            <w:r w:rsidRPr="003E5E0A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U</w:t>
            </w:r>
            <w:r w:rsidR="00382ACD" w:rsidRPr="003E5E0A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tilice el tornillo de mariposa que viene con el Sensor de Fuerza  para montar el sensor en el carr</w:t>
            </w:r>
            <w:r w:rsidR="0034310D" w:rsidRPr="003E5E0A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ito</w:t>
            </w:r>
            <w:r w:rsidR="00382ACD" w:rsidRPr="003E5E0A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 xml:space="preserve"> de PASCO. Incluya una masa de barra en el carrito.</w:t>
            </w:r>
          </w:p>
          <w:p w:rsidR="003B0708" w:rsidRPr="003E5E0A" w:rsidRDefault="00382ACD" w:rsidP="003B0708">
            <w:pPr>
              <w:pStyle w:val="Numberedtext"/>
              <w:numPr>
                <w:ilvl w:val="0"/>
                <w:numId w:val="20"/>
              </w:numPr>
              <w:rPr>
                <w:rFonts w:ascii="Arial" w:hAnsi="Arial" w:cs="Arial"/>
                <w:noProof/>
                <w:sz w:val="22"/>
                <w:szCs w:val="22"/>
                <w:lang w:val="es-EC"/>
              </w:rPr>
            </w:pPr>
            <w:r w:rsidRPr="003E5E0A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 xml:space="preserve">Medir la masa total del carrito, Sensor de Fuerza, y </w:t>
            </w:r>
            <w:r w:rsidR="0034310D" w:rsidRPr="003E5E0A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 xml:space="preserve">masa de la </w:t>
            </w:r>
            <w:r w:rsidRPr="003E5E0A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barra. Convertir la masa a Kilogramos y registrar el valor en la secci</w:t>
            </w:r>
            <w:r w:rsidR="003E5E0A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ó</w:t>
            </w:r>
            <w:r w:rsidRPr="003E5E0A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 xml:space="preserve">n </w:t>
            </w:r>
            <w:r w:rsidR="003B0708" w:rsidRPr="003E5E0A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Lab Report</w:t>
            </w:r>
            <w:r w:rsidRPr="003E5E0A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.</w:t>
            </w:r>
          </w:p>
          <w:p w:rsidR="00382ACD" w:rsidRPr="003E5E0A" w:rsidRDefault="00382ACD" w:rsidP="00382ACD">
            <w:pPr>
              <w:pStyle w:val="Numberedtext"/>
              <w:numPr>
                <w:ilvl w:val="0"/>
                <w:numId w:val="20"/>
              </w:numPr>
              <w:rPr>
                <w:rFonts w:ascii="Arial" w:hAnsi="Arial" w:cs="Arial"/>
                <w:noProof/>
                <w:sz w:val="22"/>
                <w:szCs w:val="22"/>
                <w:lang w:val="es-EC"/>
              </w:rPr>
            </w:pPr>
            <w:r w:rsidRPr="003E5E0A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Coloque la pista sobre una superficie horizontal. Nivelar la pista colocando el carrito en la pista. Si el carro se desplaza en un sentido o en otro, utilice el tornillo de nivelación en un extremo de la pista para subir o bajar, hasta que la pista esté nivelada y el carrito ya no se desplace.</w:t>
            </w:r>
          </w:p>
          <w:p w:rsidR="003B0708" w:rsidRPr="003E5E0A" w:rsidRDefault="003B0708" w:rsidP="003B0708">
            <w:pPr>
              <w:pStyle w:val="BulletedText"/>
              <w:rPr>
                <w:rFonts w:ascii="Arial" w:hAnsi="Arial" w:cs="Arial"/>
                <w:noProof/>
                <w:sz w:val="22"/>
                <w:szCs w:val="22"/>
                <w:lang w:val="es-EC"/>
              </w:rPr>
            </w:pPr>
            <w:r w:rsidRPr="003E5E0A">
              <w:rPr>
                <w:rFonts w:ascii="Arial" w:hAnsi="Arial" w:cs="Arial"/>
                <w:noProof/>
                <w:sz w:val="22"/>
                <w:szCs w:val="22"/>
                <w:lang w:eastAsia="en-US"/>
              </w:rPr>
              <w:drawing>
                <wp:anchor distT="0" distB="0" distL="114300" distR="114300" simplePos="0" relativeHeight="251653120" behindDoc="0" locked="0" layoutInCell="1" allowOverlap="1">
                  <wp:simplePos x="0" y="0"/>
                  <wp:positionH relativeFrom="column">
                    <wp:posOffset>4147185</wp:posOffset>
                  </wp:positionH>
                  <wp:positionV relativeFrom="paragraph">
                    <wp:posOffset>0</wp:posOffset>
                  </wp:positionV>
                  <wp:extent cx="1819275" cy="303530"/>
                  <wp:effectExtent l="0" t="0" r="9525" b="1270"/>
                  <wp:wrapSquare wrapText="bothSides"/>
                  <wp:docPr id="7" name="Imagen 7" descr="..\..\CJ Image Files\BMP Miscellaneous\level the track-small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\..\CJ Image Files\BMP Miscellaneous\level the track-small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65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9275" cy="303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E5E0A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Not</w:t>
            </w:r>
            <w:r w:rsidR="00E72D22" w:rsidRPr="003E5E0A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a</w:t>
            </w:r>
            <w:r w:rsidRPr="003E5E0A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 xml:space="preserve">: </w:t>
            </w:r>
            <w:r w:rsidR="00E72D22" w:rsidRPr="003E5E0A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Es importante conseguir la nivelacion de la pista para mejores resultados</w:t>
            </w:r>
            <w:r w:rsidRPr="003E5E0A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.</w:t>
            </w:r>
          </w:p>
          <w:p w:rsidR="003B0708" w:rsidRPr="003E5E0A" w:rsidRDefault="003B0708" w:rsidP="003B0708">
            <w:pPr>
              <w:pStyle w:val="Numberedtext"/>
              <w:numPr>
                <w:ilvl w:val="0"/>
                <w:numId w:val="20"/>
              </w:numPr>
              <w:rPr>
                <w:rFonts w:ascii="Arial" w:hAnsi="Arial" w:cs="Arial"/>
                <w:noProof/>
                <w:sz w:val="22"/>
                <w:szCs w:val="22"/>
                <w:lang w:val="es-EC"/>
              </w:rPr>
            </w:pPr>
            <w:r w:rsidRPr="003E5E0A">
              <w:rPr>
                <w:rFonts w:ascii="Arial" w:hAnsi="Arial" w:cs="Arial"/>
                <w:noProof/>
                <w:sz w:val="22"/>
                <w:szCs w:val="22"/>
                <w:lang w:eastAsia="en-US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4500880</wp:posOffset>
                  </wp:positionH>
                  <wp:positionV relativeFrom="page">
                    <wp:posOffset>3820160</wp:posOffset>
                  </wp:positionV>
                  <wp:extent cx="1351280" cy="1031240"/>
                  <wp:effectExtent l="0" t="0" r="1270" b="0"/>
                  <wp:wrapSquare wrapText="bothSides"/>
                  <wp:docPr id="5" name="Imagen 5" descr=":::::General Illustrations:Sensors:Photogate:Photogate/Pulley &amp; Rod.e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:::::General Illustrations:Sensors:Photogate:Photogate/Pulley &amp; Rod.e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280" cy="103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E5E0A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U</w:t>
            </w:r>
            <w:r w:rsidR="00E72D22" w:rsidRPr="003E5E0A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tilizar el dispositivo de montaje de polea para sujetarla a</w:t>
            </w:r>
            <w:r w:rsidR="0034310D" w:rsidRPr="003E5E0A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 xml:space="preserve"> la </w:t>
            </w:r>
            <w:r w:rsidR="003E5E0A" w:rsidRPr="003E5E0A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f</w:t>
            </w:r>
            <w:r w:rsidR="0034310D" w:rsidRPr="003E5E0A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oto compuerta</w:t>
            </w:r>
            <w:r w:rsidRPr="003E5E0A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.</w:t>
            </w:r>
          </w:p>
          <w:p w:rsidR="00845043" w:rsidRPr="00EB044B" w:rsidRDefault="00E72D22" w:rsidP="003B0708">
            <w:pPr>
              <w:pStyle w:val="Numberedtext"/>
              <w:numPr>
                <w:ilvl w:val="0"/>
                <w:numId w:val="20"/>
              </w:numPr>
              <w:rPr>
                <w:rFonts w:ascii="Arial" w:hAnsi="Arial" w:cs="Arial"/>
                <w:noProof/>
                <w:sz w:val="22"/>
                <w:szCs w:val="22"/>
                <w:lang w:val="es-EC"/>
              </w:rPr>
            </w:pPr>
            <w:r w:rsidRPr="003E5E0A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Coloque la Abrazadera de Mesa Universal al fi</w:t>
            </w:r>
            <w:r w:rsidR="004E2CAA" w:rsidRPr="003E5E0A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n</w:t>
            </w:r>
            <w:r w:rsidRPr="003E5E0A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al de la pista</w:t>
            </w:r>
            <w:r w:rsidR="003E5E0A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. Montar el sistema polea/fotocompuerta</w:t>
            </w:r>
            <w:r w:rsidR="00845043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 xml:space="preserve"> de modo que el borde de la polea esté aproximadamente a la misma altura del gancho del Sensor de Fuerza que esta montado en el carrito.</w:t>
            </w:r>
          </w:p>
          <w:p w:rsidR="00845043" w:rsidRPr="00EB044B" w:rsidRDefault="00845043" w:rsidP="003B0708">
            <w:pPr>
              <w:pStyle w:val="Numberedtext"/>
              <w:numPr>
                <w:ilvl w:val="0"/>
                <w:numId w:val="20"/>
              </w:numPr>
              <w:rPr>
                <w:noProof/>
                <w:lang w:val="es-EC"/>
              </w:rPr>
            </w:pPr>
            <w:r w:rsidRPr="00EB044B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Coloque el tope final con imanes más o menos a 1 cm en frente de la fotocompuerta y la polea. Colocar el carro de manera que los imanes del carro y los del tope se rechacen entre ellos.</w:t>
            </w:r>
          </w:p>
          <w:p w:rsidR="003B0708" w:rsidRDefault="00845043" w:rsidP="003B0708">
            <w:pPr>
              <w:pStyle w:val="Numberedtext"/>
              <w:numPr>
                <w:ilvl w:val="0"/>
                <w:numId w:val="20"/>
              </w:numPr>
              <w:rPr>
                <w:noProof/>
              </w:rPr>
            </w:pPr>
            <w:r w:rsidRPr="00EB044B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 xml:space="preserve">Utiliza una sección de cuerda de unos 10 cm más larga que la distancia que existe entre el tope de la polea y el piso. Conecte un entremo de la cuerda  al gancho del sensor de fuerza. </w:t>
            </w:r>
            <w:r>
              <w:rPr>
                <w:rFonts w:ascii="Arial" w:hAnsi="Arial" w:cs="Arial"/>
                <w:noProof/>
                <w:sz w:val="22"/>
                <w:szCs w:val="22"/>
              </w:rPr>
              <w:t>Coloque la cuerda en el canal de la polea</w:t>
            </w:r>
            <w:r w:rsidR="00345473">
              <w:rPr>
                <w:rFonts w:ascii="Arial" w:hAnsi="Arial" w:cs="Arial"/>
                <w:noProof/>
                <w:sz w:val="22"/>
                <w:szCs w:val="22"/>
              </w:rPr>
              <w:t>.</w:t>
            </w:r>
            <w:r>
              <w:rPr>
                <w:noProof/>
                <w:sz w:val="20"/>
                <w:lang w:val="es-ES"/>
              </w:rPr>
              <w:t xml:space="preserve"> </w:t>
            </w:r>
            <w:r w:rsidR="003B0708">
              <w:rPr>
                <w:noProof/>
                <w:sz w:val="20"/>
                <w:lang w:eastAsia="en-US"/>
              </w:rPr>
              <w:drawing>
                <wp:anchor distT="0" distB="0" distL="114300" distR="114300" simplePos="0" relativeHeight="251655168" behindDoc="0" locked="0" layoutInCell="1" allowOverlap="1">
                  <wp:simplePos x="0" y="0"/>
                  <wp:positionH relativeFrom="column">
                    <wp:posOffset>3401695</wp:posOffset>
                  </wp:positionH>
                  <wp:positionV relativeFrom="paragraph">
                    <wp:posOffset>346710</wp:posOffset>
                  </wp:positionV>
                  <wp:extent cx="2457450" cy="947420"/>
                  <wp:effectExtent l="0" t="0" r="0" b="5080"/>
                  <wp:wrapSquare wrapText="bothSides"/>
                  <wp:docPr id="4" name="Imagen 4" descr="..\..\CJ Image Files\06 Work &amp; Energy\WorkEnergyPulley-medium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\..\CJ Image Files\06 Work &amp; Energy\WorkEnergyPulley-medium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0" cy="947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B0708">
              <w:rPr>
                <w:noProof/>
              </w:rPr>
              <w:t xml:space="preserve"> </w:t>
            </w:r>
          </w:p>
          <w:p w:rsidR="003B0708" w:rsidRPr="005A7915" w:rsidRDefault="006D30DE" w:rsidP="003B0708">
            <w:pPr>
              <w:pStyle w:val="Numberedtext"/>
              <w:numPr>
                <w:ilvl w:val="0"/>
                <w:numId w:val="20"/>
              </w:numPr>
              <w:rPr>
                <w:rFonts w:ascii="Arial" w:hAnsi="Arial" w:cs="Arial"/>
                <w:noProof/>
                <w:sz w:val="22"/>
                <w:szCs w:val="22"/>
                <w:lang w:val="es-EC"/>
              </w:rPr>
            </w:pPr>
            <w:r w:rsidRPr="005A7915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Coloque un soporte colgante de masa al otro extremo de la cuerda de tal manera que este apenas este encima del piso cuando el carro este en el tope final.</w:t>
            </w:r>
            <w:r w:rsidR="003B0708" w:rsidRPr="005A7915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 xml:space="preserve"> </w:t>
            </w:r>
          </w:p>
          <w:p w:rsidR="003B0708" w:rsidRPr="006D30DE" w:rsidRDefault="003006F7" w:rsidP="003B0708">
            <w:pPr>
              <w:pStyle w:val="Numberedtext"/>
              <w:numPr>
                <w:ilvl w:val="0"/>
                <w:numId w:val="21"/>
              </w:numPr>
              <w:rPr>
                <w:rFonts w:ascii="Arial" w:hAnsi="Arial" w:cs="Arial"/>
                <w:i/>
                <w:noProof/>
                <w:sz w:val="22"/>
                <w:szCs w:val="22"/>
              </w:rPr>
            </w:pPr>
            <w:r w:rsidRPr="006D30DE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Colocar una masa conocida</w:t>
            </w:r>
            <w:r w:rsidR="003B0708" w:rsidRPr="006D30DE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 xml:space="preserve"> (e.g., </w:t>
            </w:r>
            <w:r w:rsidRPr="006D30DE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1</w:t>
            </w:r>
            <w:r w:rsidR="003B0708" w:rsidRPr="006D30DE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 xml:space="preserve">5-g) </w:t>
            </w:r>
            <w:r w:rsidRPr="006D30DE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en el soporte colgante</w:t>
            </w:r>
            <w:r w:rsidR="003B0708" w:rsidRPr="006D30DE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 xml:space="preserve">. </w:t>
            </w:r>
            <w:r w:rsidRPr="00EB044B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 xml:space="preserve">Pesar el soporte colgante y la masa. </w:t>
            </w:r>
            <w:r w:rsidRPr="006D30DE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Convertir la masa a kilogramos y registrar el valor</w:t>
            </w:r>
            <w:r w:rsidR="003B0708" w:rsidRPr="006D30DE">
              <w:rPr>
                <w:rFonts w:ascii="Arial" w:hAnsi="Arial" w:cs="Arial"/>
                <w:noProof/>
                <w:sz w:val="22"/>
                <w:szCs w:val="22"/>
              </w:rPr>
              <w:t>.</w:t>
            </w:r>
          </w:p>
          <w:p w:rsidR="003B0708" w:rsidRPr="006D30DE" w:rsidRDefault="003B0708" w:rsidP="003B0708">
            <w:pPr>
              <w:pStyle w:val="Numberedtext"/>
              <w:numPr>
                <w:ilvl w:val="0"/>
                <w:numId w:val="21"/>
              </w:numPr>
              <w:rPr>
                <w:rFonts w:ascii="Arial" w:hAnsi="Arial" w:cs="Arial"/>
                <w:noProof/>
                <w:sz w:val="22"/>
                <w:szCs w:val="22"/>
              </w:rPr>
            </w:pPr>
            <w:r w:rsidRPr="006D30DE">
              <w:rPr>
                <w:rFonts w:ascii="Arial" w:hAnsi="Arial" w:cs="Arial"/>
                <w:noProof/>
                <w:sz w:val="22"/>
                <w:szCs w:val="22"/>
                <w:lang w:eastAsia="en-US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column">
                    <wp:posOffset>3938270</wp:posOffset>
                  </wp:positionH>
                  <wp:positionV relativeFrom="paragraph">
                    <wp:posOffset>319405</wp:posOffset>
                  </wp:positionV>
                  <wp:extent cx="2276475" cy="1359535"/>
                  <wp:effectExtent l="0" t="0" r="9525" b="0"/>
                  <wp:wrapSquare wrapText="bothSides"/>
                  <wp:docPr id="2" name="Imagen 2" descr="..\..\CJ Image Files\06 Work &amp; Energy\11 Calculator window-small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..\..\CJ Image Files\06 Work &amp; Energy\11 Calculator window-small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475" cy="1359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006F7" w:rsidRPr="00EB044B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 xml:space="preserve">Sumar las masas juntas para hallar la masa total del sistema. </w:t>
            </w:r>
            <w:r w:rsidR="003006F7" w:rsidRPr="006D30DE">
              <w:rPr>
                <w:rFonts w:ascii="Arial" w:hAnsi="Arial" w:cs="Arial"/>
                <w:noProof/>
                <w:sz w:val="22"/>
                <w:szCs w:val="22"/>
              </w:rPr>
              <w:t>Registrar la masa total</w:t>
            </w:r>
            <w:r w:rsidRPr="006D30DE">
              <w:rPr>
                <w:rFonts w:ascii="Arial" w:hAnsi="Arial" w:cs="Arial"/>
                <w:noProof/>
                <w:sz w:val="22"/>
                <w:szCs w:val="22"/>
              </w:rPr>
              <w:t>.</w:t>
            </w:r>
          </w:p>
          <w:p w:rsidR="003B0708" w:rsidRPr="006D30DE" w:rsidRDefault="003006F7" w:rsidP="003B0708">
            <w:pPr>
              <w:pStyle w:val="Numberedtext"/>
              <w:numPr>
                <w:ilvl w:val="0"/>
                <w:numId w:val="19"/>
              </w:numPr>
              <w:rPr>
                <w:rFonts w:ascii="Arial" w:hAnsi="Arial" w:cs="Arial"/>
                <w:noProof/>
                <w:sz w:val="22"/>
                <w:szCs w:val="22"/>
                <w:lang w:val="es-EC"/>
              </w:rPr>
            </w:pPr>
            <w:r w:rsidRPr="006D30DE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Para los calculos de energia cinetica utilizar la masa total del sistema</w:t>
            </w:r>
            <w:r w:rsidR="003B0708" w:rsidRPr="006D30DE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.</w:t>
            </w:r>
          </w:p>
          <w:p w:rsidR="003B0708" w:rsidRPr="006D30DE" w:rsidRDefault="003B0708" w:rsidP="003B0708">
            <w:pPr>
              <w:pStyle w:val="Numberedtext"/>
              <w:numPr>
                <w:ilvl w:val="0"/>
                <w:numId w:val="21"/>
              </w:numPr>
              <w:rPr>
                <w:rFonts w:ascii="Arial" w:hAnsi="Arial" w:cs="Arial"/>
                <w:noProof/>
                <w:sz w:val="22"/>
                <w:szCs w:val="22"/>
              </w:rPr>
            </w:pPr>
            <w:r w:rsidRPr="006D30DE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 xml:space="preserve">Click </w:t>
            </w:r>
            <w:r w:rsidR="003006F7" w:rsidRPr="006D30DE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 xml:space="preserve">el boton </w:t>
            </w:r>
            <w:r w:rsidR="006D30DE" w:rsidRPr="006D30DE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“</w:t>
            </w:r>
            <w:r w:rsidRPr="006D30DE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Calculate</w:t>
            </w:r>
            <w:r w:rsidR="006D30DE" w:rsidRPr="006D30DE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”</w:t>
            </w:r>
            <w:r w:rsidRPr="006D30DE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 xml:space="preserve"> </w:t>
            </w:r>
            <w:r w:rsidR="003006F7" w:rsidRPr="006D30DE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 xml:space="preserve">para abrir la ventana </w:t>
            </w:r>
            <w:r w:rsidR="006D30DE" w:rsidRPr="006D30DE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“</w:t>
            </w:r>
            <w:r w:rsidRPr="006D30DE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Calculator</w:t>
            </w:r>
            <w:r w:rsidR="006D30DE" w:rsidRPr="006D30DE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”</w:t>
            </w:r>
            <w:r w:rsidRPr="006D30DE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 xml:space="preserve">. </w:t>
            </w:r>
            <w:r w:rsidR="003006F7" w:rsidRPr="006D30DE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Ingresar el valor de la masa total y aceptar</w:t>
            </w:r>
            <w:r w:rsidRPr="006D30DE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 xml:space="preserve">. </w:t>
            </w:r>
            <w:r w:rsidRPr="006D30DE">
              <w:rPr>
                <w:rFonts w:ascii="Arial" w:hAnsi="Arial" w:cs="Arial"/>
                <w:noProof/>
                <w:sz w:val="22"/>
                <w:szCs w:val="22"/>
              </w:rPr>
              <w:t>C</w:t>
            </w:r>
            <w:r w:rsidR="003006F7" w:rsidRPr="006D30DE">
              <w:rPr>
                <w:rFonts w:ascii="Arial" w:hAnsi="Arial" w:cs="Arial"/>
                <w:noProof/>
                <w:sz w:val="22"/>
                <w:szCs w:val="22"/>
              </w:rPr>
              <w:t>errar la ventana luego de ingresar la masa</w:t>
            </w:r>
            <w:r w:rsidRPr="006D30DE">
              <w:rPr>
                <w:rFonts w:ascii="Arial" w:hAnsi="Arial" w:cs="Arial"/>
                <w:noProof/>
                <w:sz w:val="22"/>
                <w:szCs w:val="22"/>
              </w:rPr>
              <w:t xml:space="preserve">. </w:t>
            </w:r>
          </w:p>
          <w:p w:rsidR="003B0708" w:rsidRPr="006D30DE" w:rsidRDefault="00F12A7A" w:rsidP="00F12A7A">
            <w:pPr>
              <w:pStyle w:val="Numberedtext"/>
              <w:numPr>
                <w:ilvl w:val="0"/>
                <w:numId w:val="21"/>
              </w:numPr>
              <w:rPr>
                <w:rFonts w:ascii="Arial" w:hAnsi="Arial" w:cs="Arial"/>
                <w:noProof/>
                <w:sz w:val="22"/>
                <w:szCs w:val="22"/>
                <w:lang w:val="es-EC"/>
              </w:rPr>
            </w:pPr>
            <w:r w:rsidRPr="006D30DE">
              <w:rPr>
                <w:rFonts w:ascii="Arial" w:hAnsi="Arial" w:cs="Arial"/>
                <w:noProof/>
                <w:sz w:val="22"/>
                <w:szCs w:val="22"/>
                <w:lang w:val="es-EC"/>
              </w:rPr>
              <w:t>Pulse el botón de enceramiento del sensor.</w:t>
            </w:r>
          </w:p>
          <w:p w:rsidR="00134A35" w:rsidRPr="00F12A7A" w:rsidRDefault="003B0708" w:rsidP="003B0708">
            <w:pPr>
              <w:rPr>
                <w:lang w:val="es-EC"/>
              </w:rPr>
            </w:pPr>
            <w:r w:rsidRPr="00F12A7A">
              <w:rPr>
                <w:lang w:val="es-EC"/>
              </w:rPr>
              <w:br w:type="page"/>
            </w:r>
          </w:p>
          <w:p w:rsidR="003B0708" w:rsidRPr="00F12A7A" w:rsidRDefault="003B0708" w:rsidP="003B0708">
            <w:pPr>
              <w:rPr>
                <w:lang w:val="es-EC"/>
              </w:rPr>
            </w:pPr>
          </w:p>
          <w:p w:rsidR="003B0708" w:rsidRPr="00F12A7A" w:rsidRDefault="003B0708" w:rsidP="003B0708">
            <w:pPr>
              <w:rPr>
                <w:lang w:val="es-EC"/>
              </w:rPr>
            </w:pPr>
          </w:p>
        </w:tc>
      </w:tr>
      <w:tr w:rsidR="00134A35" w:rsidTr="00E91E22">
        <w:tc>
          <w:tcPr>
            <w:tcW w:w="9736" w:type="dxa"/>
            <w:shd w:val="clear" w:color="auto" w:fill="767171" w:themeFill="background2" w:themeFillShade="80"/>
          </w:tcPr>
          <w:p w:rsidR="00134A35" w:rsidRPr="00530562" w:rsidRDefault="00134A35" w:rsidP="00741A0C">
            <w:pPr>
              <w:rPr>
                <w:b/>
                <w:color w:val="FFFFFF" w:themeColor="background1"/>
              </w:rPr>
            </w:pPr>
            <w:r w:rsidRPr="00530562">
              <w:rPr>
                <w:b/>
                <w:color w:val="FFFFFF" w:themeColor="background1"/>
              </w:rPr>
              <w:lastRenderedPageBreak/>
              <w:t>MATERIALES / HERRAMIENTAS</w:t>
            </w:r>
          </w:p>
        </w:tc>
      </w:tr>
      <w:tr w:rsidR="00134A35" w:rsidTr="00741A0C">
        <w:tc>
          <w:tcPr>
            <w:tcW w:w="9736" w:type="dxa"/>
          </w:tcPr>
          <w:p w:rsidR="00134A35" w:rsidRDefault="00134A35" w:rsidP="00741A0C"/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1072"/>
              <w:gridCol w:w="5328"/>
              <w:gridCol w:w="3110"/>
            </w:tblGrid>
            <w:tr w:rsidR="003B0708" w:rsidTr="003B0708">
              <w:tc>
                <w:tcPr>
                  <w:tcW w:w="918" w:type="dxa"/>
                </w:tcPr>
                <w:p w:rsidR="003B0708" w:rsidRDefault="006D30DE" w:rsidP="006D30DE">
                  <w:pPr>
                    <w:pStyle w:val="Equipmentlist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Cantidad</w:t>
                  </w:r>
                </w:p>
              </w:tc>
              <w:tc>
                <w:tcPr>
                  <w:tcW w:w="5466" w:type="dxa"/>
                </w:tcPr>
                <w:p w:rsidR="003B0708" w:rsidRDefault="003B0708" w:rsidP="003B0708">
                  <w:pPr>
                    <w:pStyle w:val="Equipmentlist"/>
                    <w:rPr>
                      <w:b/>
                    </w:rPr>
                  </w:pPr>
                  <w:r>
                    <w:rPr>
                      <w:b/>
                    </w:rPr>
                    <w:t>Items</w:t>
                  </w:r>
                </w:p>
              </w:tc>
              <w:tc>
                <w:tcPr>
                  <w:tcW w:w="3192" w:type="dxa"/>
                </w:tcPr>
                <w:p w:rsidR="003B0708" w:rsidRPr="003006F7" w:rsidRDefault="00A417F9" w:rsidP="003006F7">
                  <w:pPr>
                    <w:pStyle w:val="Equipmentlist"/>
                    <w:rPr>
                      <w:b/>
                      <w:lang w:val="es-EC"/>
                    </w:rPr>
                  </w:pPr>
                  <w:r w:rsidRPr="003006F7">
                    <w:rPr>
                      <w:b/>
                      <w:lang w:val="es-EC"/>
                    </w:rPr>
                    <w:t>N</w:t>
                  </w:r>
                  <w:r w:rsidR="003006F7">
                    <w:rPr>
                      <w:b/>
                      <w:lang w:val="es-EC"/>
                    </w:rPr>
                    <w:t>ú</w:t>
                  </w:r>
                  <w:r w:rsidRPr="003006F7">
                    <w:rPr>
                      <w:b/>
                      <w:lang w:val="es-EC"/>
                    </w:rPr>
                    <w:t>mero de parte</w:t>
                  </w:r>
                </w:p>
              </w:tc>
            </w:tr>
            <w:tr w:rsidR="003B0708" w:rsidRPr="00A417F9" w:rsidTr="003B0708">
              <w:tc>
                <w:tcPr>
                  <w:tcW w:w="918" w:type="dxa"/>
                </w:tcPr>
                <w:p w:rsidR="003B0708" w:rsidRDefault="003B0708" w:rsidP="003B0708">
                  <w:pPr>
                    <w:pStyle w:val="Equipmentlist"/>
                    <w:jc w:val="center"/>
                  </w:pPr>
                  <w:r>
                    <w:t>1</w:t>
                  </w:r>
                </w:p>
              </w:tc>
              <w:tc>
                <w:tcPr>
                  <w:tcW w:w="5466" w:type="dxa"/>
                </w:tcPr>
                <w:p w:rsidR="003B0708" w:rsidRPr="004E59BB" w:rsidRDefault="00A417F9" w:rsidP="00A417F9">
                  <w:pPr>
                    <w:pStyle w:val="Equipmentlist"/>
                    <w:rPr>
                      <w:lang w:val="es-EC"/>
                    </w:rPr>
                  </w:pPr>
                  <w:r w:rsidRPr="004E59BB">
                    <w:rPr>
                      <w:lang w:val="es-EC"/>
                    </w:rPr>
                    <w:t xml:space="preserve">Interfaz </w:t>
                  </w:r>
                  <w:r w:rsidR="003B0708" w:rsidRPr="004E59BB">
                    <w:rPr>
                      <w:lang w:val="es-EC"/>
                    </w:rPr>
                    <w:t>PASCO  (</w:t>
                  </w:r>
                  <w:r w:rsidRPr="004E59BB">
                    <w:rPr>
                      <w:lang w:val="es-EC"/>
                    </w:rPr>
                    <w:t>para dos sensores</w:t>
                  </w:r>
                  <w:r w:rsidR="003B0708" w:rsidRPr="004E59BB">
                    <w:rPr>
                      <w:lang w:val="es-EC"/>
                    </w:rPr>
                    <w:t>)</w:t>
                  </w:r>
                </w:p>
              </w:tc>
              <w:tc>
                <w:tcPr>
                  <w:tcW w:w="3192" w:type="dxa"/>
                </w:tcPr>
                <w:p w:rsidR="003B0708" w:rsidRPr="00A417F9" w:rsidRDefault="003B0708" w:rsidP="003B0708">
                  <w:pPr>
                    <w:pStyle w:val="Equipmentlist"/>
                    <w:rPr>
                      <w:lang w:val="es-EC"/>
                    </w:rPr>
                  </w:pPr>
                </w:p>
              </w:tc>
            </w:tr>
            <w:tr w:rsidR="003B0708" w:rsidTr="003B0708">
              <w:tc>
                <w:tcPr>
                  <w:tcW w:w="918" w:type="dxa"/>
                </w:tcPr>
                <w:p w:rsidR="003B0708" w:rsidRDefault="003B0708" w:rsidP="003B0708">
                  <w:pPr>
                    <w:pStyle w:val="Equipmentlist"/>
                    <w:jc w:val="center"/>
                  </w:pPr>
                  <w:r>
                    <w:t>1</w:t>
                  </w:r>
                </w:p>
              </w:tc>
              <w:tc>
                <w:tcPr>
                  <w:tcW w:w="5466" w:type="dxa"/>
                </w:tcPr>
                <w:p w:rsidR="003B0708" w:rsidRPr="004E59BB" w:rsidRDefault="00A417F9" w:rsidP="00A417F9">
                  <w:pPr>
                    <w:pStyle w:val="Equipmentlist"/>
                    <w:rPr>
                      <w:lang w:val="es-EC"/>
                    </w:rPr>
                  </w:pPr>
                  <w:r w:rsidRPr="004E59BB">
                    <w:rPr>
                      <w:lang w:val="es-EC"/>
                    </w:rPr>
                    <w:t>Sensor de Fuerza</w:t>
                  </w:r>
                </w:p>
              </w:tc>
              <w:tc>
                <w:tcPr>
                  <w:tcW w:w="3192" w:type="dxa"/>
                </w:tcPr>
                <w:p w:rsidR="003B0708" w:rsidRDefault="003B0708" w:rsidP="003B0708">
                  <w:pPr>
                    <w:pStyle w:val="Equipmentlist"/>
                  </w:pPr>
                  <w:r>
                    <w:t>CI-6746</w:t>
                  </w:r>
                </w:p>
              </w:tc>
            </w:tr>
            <w:tr w:rsidR="003B0708" w:rsidTr="003B0708">
              <w:tc>
                <w:tcPr>
                  <w:tcW w:w="918" w:type="dxa"/>
                </w:tcPr>
                <w:p w:rsidR="003B0708" w:rsidRDefault="003B0708" w:rsidP="003B0708">
                  <w:pPr>
                    <w:pStyle w:val="Equipmentlist"/>
                    <w:jc w:val="center"/>
                  </w:pPr>
                  <w:r>
                    <w:lastRenderedPageBreak/>
                    <w:t>1</w:t>
                  </w:r>
                </w:p>
              </w:tc>
              <w:tc>
                <w:tcPr>
                  <w:tcW w:w="5466" w:type="dxa"/>
                </w:tcPr>
                <w:p w:rsidR="003B0708" w:rsidRPr="004E59BB" w:rsidRDefault="00A417F9" w:rsidP="003006F7">
                  <w:pPr>
                    <w:pStyle w:val="Equipmentlist"/>
                    <w:rPr>
                      <w:lang w:val="es-EC"/>
                    </w:rPr>
                  </w:pPr>
                  <w:r w:rsidRPr="004E59BB">
                    <w:rPr>
                      <w:lang w:val="es-EC"/>
                    </w:rPr>
                    <w:t xml:space="preserve">Sistema </w:t>
                  </w:r>
                  <w:r w:rsidR="003006F7">
                    <w:rPr>
                      <w:lang w:val="es-EC"/>
                    </w:rPr>
                    <w:t>Foto compuerta</w:t>
                  </w:r>
                  <w:r w:rsidR="003B0708" w:rsidRPr="004E59BB">
                    <w:rPr>
                      <w:lang w:val="es-EC"/>
                    </w:rPr>
                    <w:t>/P</w:t>
                  </w:r>
                  <w:r w:rsidRPr="004E59BB">
                    <w:rPr>
                      <w:lang w:val="es-EC"/>
                    </w:rPr>
                    <w:t>olea</w:t>
                  </w:r>
                </w:p>
              </w:tc>
              <w:tc>
                <w:tcPr>
                  <w:tcW w:w="3192" w:type="dxa"/>
                </w:tcPr>
                <w:p w:rsidR="003B0708" w:rsidRDefault="003B0708" w:rsidP="003B0708">
                  <w:pPr>
                    <w:pStyle w:val="Equipmentlist"/>
                  </w:pPr>
                  <w:r>
                    <w:t>ME-6838</w:t>
                  </w:r>
                </w:p>
              </w:tc>
            </w:tr>
            <w:tr w:rsidR="003B0708" w:rsidTr="003B0708">
              <w:tc>
                <w:tcPr>
                  <w:tcW w:w="918" w:type="dxa"/>
                </w:tcPr>
                <w:p w:rsidR="003B0708" w:rsidRDefault="003B0708" w:rsidP="003B0708">
                  <w:pPr>
                    <w:pStyle w:val="Equipmentlist"/>
                    <w:jc w:val="center"/>
                  </w:pPr>
                  <w:r>
                    <w:t>1</w:t>
                  </w:r>
                </w:p>
              </w:tc>
              <w:tc>
                <w:tcPr>
                  <w:tcW w:w="5466" w:type="dxa"/>
                </w:tcPr>
                <w:p w:rsidR="003B0708" w:rsidRPr="004E59BB" w:rsidRDefault="003B0708" w:rsidP="004E59BB">
                  <w:pPr>
                    <w:pStyle w:val="Equipmentlist"/>
                    <w:rPr>
                      <w:lang w:val="es-EC"/>
                    </w:rPr>
                  </w:pPr>
                  <w:r w:rsidRPr="004E59BB">
                    <w:rPr>
                      <w:lang w:val="es-EC"/>
                    </w:rPr>
                    <w:t xml:space="preserve">1.2 m </w:t>
                  </w:r>
                  <w:r w:rsidR="004E59BB">
                    <w:rPr>
                      <w:lang w:val="es-EC"/>
                    </w:rPr>
                    <w:t>Pista Dinámica</w:t>
                  </w:r>
                </w:p>
              </w:tc>
              <w:tc>
                <w:tcPr>
                  <w:tcW w:w="3192" w:type="dxa"/>
                </w:tcPr>
                <w:p w:rsidR="003B0708" w:rsidRDefault="003B0708" w:rsidP="003B0708">
                  <w:pPr>
                    <w:pStyle w:val="Equipmentlist"/>
                  </w:pPr>
                  <w:r>
                    <w:t>ME-9435A</w:t>
                  </w:r>
                </w:p>
              </w:tc>
            </w:tr>
            <w:tr w:rsidR="003B0708" w:rsidTr="003B0708">
              <w:tc>
                <w:tcPr>
                  <w:tcW w:w="918" w:type="dxa"/>
                </w:tcPr>
                <w:p w:rsidR="003B0708" w:rsidRDefault="003B0708" w:rsidP="003B0708">
                  <w:pPr>
                    <w:pStyle w:val="Equipmentlist"/>
                    <w:jc w:val="center"/>
                  </w:pPr>
                  <w:r>
                    <w:t>1</w:t>
                  </w:r>
                </w:p>
              </w:tc>
              <w:tc>
                <w:tcPr>
                  <w:tcW w:w="5466" w:type="dxa"/>
                </w:tcPr>
                <w:p w:rsidR="003B0708" w:rsidRPr="004E59BB" w:rsidRDefault="00A417F9" w:rsidP="00E72D22">
                  <w:pPr>
                    <w:pStyle w:val="Equipmentlist"/>
                    <w:rPr>
                      <w:lang w:val="es-EC"/>
                    </w:rPr>
                  </w:pPr>
                  <w:r w:rsidRPr="004E59BB">
                    <w:rPr>
                      <w:lang w:val="es-EC"/>
                    </w:rPr>
                    <w:t>Carr</w:t>
                  </w:r>
                  <w:r w:rsidR="00E72D22" w:rsidRPr="004E59BB">
                    <w:rPr>
                      <w:lang w:val="es-EC"/>
                    </w:rPr>
                    <w:t>ito</w:t>
                  </w:r>
                  <w:r w:rsidRPr="004E59BB">
                    <w:rPr>
                      <w:lang w:val="es-EC"/>
                    </w:rPr>
                    <w:t xml:space="preserve"> </w:t>
                  </w:r>
                  <w:r w:rsidR="004E59BB" w:rsidRPr="004E59BB">
                    <w:rPr>
                      <w:lang w:val="es-EC"/>
                    </w:rPr>
                    <w:t>dinámico</w:t>
                  </w:r>
                </w:p>
              </w:tc>
              <w:tc>
                <w:tcPr>
                  <w:tcW w:w="3192" w:type="dxa"/>
                </w:tcPr>
                <w:p w:rsidR="003B0708" w:rsidRDefault="003B0708" w:rsidP="003B0708">
                  <w:pPr>
                    <w:pStyle w:val="Equipmentlist"/>
                  </w:pPr>
                  <w:r>
                    <w:t>ME-9430</w:t>
                  </w:r>
                </w:p>
              </w:tc>
            </w:tr>
            <w:tr w:rsidR="003B0708" w:rsidTr="003B0708">
              <w:tc>
                <w:tcPr>
                  <w:tcW w:w="918" w:type="dxa"/>
                </w:tcPr>
                <w:p w:rsidR="003B0708" w:rsidRDefault="003B0708" w:rsidP="003B0708">
                  <w:pPr>
                    <w:pStyle w:val="Equipmentlist"/>
                    <w:jc w:val="center"/>
                  </w:pPr>
                  <w:r>
                    <w:t>1</w:t>
                  </w:r>
                </w:p>
              </w:tc>
              <w:tc>
                <w:tcPr>
                  <w:tcW w:w="5466" w:type="dxa"/>
                </w:tcPr>
                <w:p w:rsidR="003B0708" w:rsidRPr="004E59BB" w:rsidRDefault="003B0708" w:rsidP="003B0708">
                  <w:pPr>
                    <w:pStyle w:val="Equipmentlist"/>
                    <w:rPr>
                      <w:lang w:val="es-EC"/>
                    </w:rPr>
                  </w:pPr>
                  <w:r w:rsidRPr="004E59BB">
                    <w:rPr>
                      <w:lang w:val="es-EC"/>
                    </w:rPr>
                    <w:t>Balance</w:t>
                  </w:r>
                </w:p>
              </w:tc>
              <w:tc>
                <w:tcPr>
                  <w:tcW w:w="3192" w:type="dxa"/>
                </w:tcPr>
                <w:p w:rsidR="003B0708" w:rsidRDefault="003B0708" w:rsidP="003B0708">
                  <w:pPr>
                    <w:pStyle w:val="Equipmentlist"/>
                  </w:pPr>
                  <w:r>
                    <w:t>SE-8723</w:t>
                  </w:r>
                </w:p>
              </w:tc>
            </w:tr>
            <w:tr w:rsidR="003B0708" w:rsidTr="003B0708">
              <w:tc>
                <w:tcPr>
                  <w:tcW w:w="918" w:type="dxa"/>
                </w:tcPr>
                <w:p w:rsidR="003B0708" w:rsidRDefault="003B0708" w:rsidP="003B0708">
                  <w:pPr>
                    <w:pStyle w:val="Equipmentlist"/>
                    <w:jc w:val="center"/>
                  </w:pPr>
                  <w:r>
                    <w:t>1</w:t>
                  </w:r>
                </w:p>
              </w:tc>
              <w:tc>
                <w:tcPr>
                  <w:tcW w:w="5466" w:type="dxa"/>
                </w:tcPr>
                <w:p w:rsidR="003B0708" w:rsidRPr="004E59BB" w:rsidRDefault="00A417F9" w:rsidP="00A417F9">
                  <w:pPr>
                    <w:pStyle w:val="Equipmentlist"/>
                    <w:rPr>
                      <w:lang w:val="es-EC"/>
                    </w:rPr>
                  </w:pPr>
                  <w:r w:rsidRPr="004E59BB">
                    <w:rPr>
                      <w:lang w:val="es-EC"/>
                    </w:rPr>
                    <w:t>Set de masas colgantes</w:t>
                  </w:r>
                </w:p>
              </w:tc>
              <w:tc>
                <w:tcPr>
                  <w:tcW w:w="3192" w:type="dxa"/>
                </w:tcPr>
                <w:p w:rsidR="003B0708" w:rsidRDefault="003B0708" w:rsidP="003B0708">
                  <w:pPr>
                    <w:pStyle w:val="Equipmentlist"/>
                  </w:pPr>
                  <w:r>
                    <w:t>ME-9348</w:t>
                  </w:r>
                </w:p>
              </w:tc>
            </w:tr>
            <w:tr w:rsidR="003B0708" w:rsidTr="003B0708">
              <w:tc>
                <w:tcPr>
                  <w:tcW w:w="918" w:type="dxa"/>
                </w:tcPr>
                <w:p w:rsidR="003B0708" w:rsidRDefault="003B0708" w:rsidP="003B0708">
                  <w:pPr>
                    <w:pStyle w:val="Equipmentlist"/>
                    <w:jc w:val="center"/>
                  </w:pPr>
                  <w:r>
                    <w:t>1</w:t>
                  </w:r>
                </w:p>
              </w:tc>
              <w:tc>
                <w:tcPr>
                  <w:tcW w:w="5466" w:type="dxa"/>
                </w:tcPr>
                <w:p w:rsidR="003B0708" w:rsidRPr="004E59BB" w:rsidRDefault="00E72D22" w:rsidP="00E72D22">
                  <w:pPr>
                    <w:pStyle w:val="Equipmentlist"/>
                    <w:rPr>
                      <w:lang w:val="es-EC"/>
                    </w:rPr>
                  </w:pPr>
                  <w:r w:rsidRPr="004E59BB">
                    <w:rPr>
                      <w:lang w:val="es-EC"/>
                    </w:rPr>
                    <w:t>Abrazadera</w:t>
                  </w:r>
                  <w:r w:rsidR="00A417F9" w:rsidRPr="004E59BB">
                    <w:rPr>
                      <w:lang w:val="es-EC"/>
                    </w:rPr>
                    <w:t xml:space="preserve"> de mesa universal</w:t>
                  </w:r>
                </w:p>
              </w:tc>
              <w:tc>
                <w:tcPr>
                  <w:tcW w:w="3192" w:type="dxa"/>
                </w:tcPr>
                <w:p w:rsidR="003B0708" w:rsidRDefault="003B0708" w:rsidP="003B0708">
                  <w:pPr>
                    <w:pStyle w:val="Equipmentlist"/>
                  </w:pPr>
                  <w:r>
                    <w:t>ME-9376B</w:t>
                  </w:r>
                </w:p>
              </w:tc>
            </w:tr>
            <w:tr w:rsidR="003B0708" w:rsidTr="003B0708">
              <w:tc>
                <w:tcPr>
                  <w:tcW w:w="918" w:type="dxa"/>
                </w:tcPr>
                <w:p w:rsidR="003B0708" w:rsidRDefault="003B0708" w:rsidP="003B0708">
                  <w:pPr>
                    <w:pStyle w:val="Equipmentlist"/>
                    <w:jc w:val="center"/>
                  </w:pPr>
                  <w:r>
                    <w:t>1.2 m</w:t>
                  </w:r>
                </w:p>
              </w:tc>
              <w:tc>
                <w:tcPr>
                  <w:tcW w:w="5466" w:type="dxa"/>
                </w:tcPr>
                <w:p w:rsidR="003B0708" w:rsidRPr="004E59BB" w:rsidRDefault="00A417F9" w:rsidP="00A417F9">
                  <w:pPr>
                    <w:pStyle w:val="Equipmentlist"/>
                    <w:rPr>
                      <w:lang w:val="es-EC"/>
                    </w:rPr>
                  </w:pPr>
                  <w:r w:rsidRPr="004E59BB">
                    <w:rPr>
                      <w:lang w:val="es-EC"/>
                    </w:rPr>
                    <w:t>Cuerda</w:t>
                  </w:r>
                </w:p>
              </w:tc>
              <w:tc>
                <w:tcPr>
                  <w:tcW w:w="3192" w:type="dxa"/>
                </w:tcPr>
                <w:p w:rsidR="003B0708" w:rsidRDefault="003B0708" w:rsidP="003B0708">
                  <w:pPr>
                    <w:pStyle w:val="Equipmentlist"/>
                  </w:pPr>
                  <w:r>
                    <w:t>SE-8050</w:t>
                  </w:r>
                </w:p>
              </w:tc>
            </w:tr>
          </w:tbl>
          <w:p w:rsidR="00134A35" w:rsidRDefault="005E3CD9" w:rsidP="00741A0C">
            <w:r w:rsidRPr="005E3CD9">
              <w:rPr>
                <w:noProof/>
                <w:lang w:val="en-US" w:eastAsia="en-US"/>
              </w:rPr>
              <w:drawing>
                <wp:anchor distT="0" distB="0" distL="114300" distR="114300" simplePos="0" relativeHeight="251661312" behindDoc="0" locked="0" layoutInCell="1" allowOverlap="1" wp14:anchorId="470B4CF9" wp14:editId="1794C819">
                  <wp:simplePos x="0" y="0"/>
                  <wp:positionH relativeFrom="column">
                    <wp:posOffset>3414395</wp:posOffset>
                  </wp:positionH>
                  <wp:positionV relativeFrom="paragraph">
                    <wp:posOffset>70485</wp:posOffset>
                  </wp:positionV>
                  <wp:extent cx="2383155" cy="2536825"/>
                  <wp:effectExtent l="0" t="0" r="0" b="0"/>
                  <wp:wrapSquare wrapText="bothSides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155" cy="253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E3CD9">
              <w:rPr>
                <w:noProof/>
                <w:lang w:val="en-US" w:eastAsia="en-US"/>
              </w:rPr>
              <w:drawing>
                <wp:anchor distT="0" distB="0" distL="114300" distR="114300" simplePos="0" relativeHeight="251663360" behindDoc="0" locked="0" layoutInCell="1" allowOverlap="1" wp14:anchorId="16A38537" wp14:editId="1A3A3F89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175260</wp:posOffset>
                  </wp:positionV>
                  <wp:extent cx="3103245" cy="2286000"/>
                  <wp:effectExtent l="0" t="0" r="1905" b="0"/>
                  <wp:wrapSquare wrapText="bothSides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3245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E3CD9" w:rsidRDefault="005E3CD9" w:rsidP="00741A0C">
            <w:r>
              <w:t xml:space="preserve"> </w:t>
            </w:r>
          </w:p>
          <w:p w:rsidR="00134A35" w:rsidRDefault="00134A35" w:rsidP="00741A0C"/>
        </w:tc>
      </w:tr>
      <w:tr w:rsidR="00134A35" w:rsidTr="00530562">
        <w:tc>
          <w:tcPr>
            <w:tcW w:w="9736" w:type="dxa"/>
            <w:shd w:val="clear" w:color="auto" w:fill="767171" w:themeFill="background2" w:themeFillShade="80"/>
          </w:tcPr>
          <w:p w:rsidR="00134A35" w:rsidRPr="00530562" w:rsidRDefault="00134A35" w:rsidP="00741A0C">
            <w:pPr>
              <w:rPr>
                <w:b/>
              </w:rPr>
            </w:pPr>
            <w:r w:rsidRPr="00530562">
              <w:rPr>
                <w:b/>
                <w:color w:val="FFFFFF" w:themeColor="background1"/>
              </w:rPr>
              <w:lastRenderedPageBreak/>
              <w:t>ACTIVIDADES POR DESARROLLAR</w:t>
            </w:r>
          </w:p>
        </w:tc>
      </w:tr>
      <w:tr w:rsidR="00134A35" w:rsidRPr="0034310D" w:rsidTr="00741A0C">
        <w:tc>
          <w:tcPr>
            <w:tcW w:w="9736" w:type="dxa"/>
          </w:tcPr>
          <w:p w:rsidR="00134A35" w:rsidRDefault="00134A35" w:rsidP="00741A0C"/>
          <w:p w:rsidR="00530562" w:rsidRPr="00F56FF4" w:rsidRDefault="00530562" w:rsidP="00530562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  <w:sz w:val="22"/>
                <w:szCs w:val="22"/>
              </w:rPr>
            </w:pPr>
            <w:r w:rsidRPr="00F56FF4">
              <w:rPr>
                <w:rFonts w:ascii="Arial" w:hAnsi="Arial" w:cs="Arial"/>
                <w:sz w:val="22"/>
                <w:szCs w:val="22"/>
              </w:rPr>
              <w:t>El estudiante realizará un informe previo a la práctica, de acuerdo a la utilización de materiales y herramientas y un marco teórico correspondiente al tema de práctica.</w:t>
            </w:r>
          </w:p>
          <w:p w:rsidR="00530562" w:rsidRPr="00F56FF4" w:rsidRDefault="00530562" w:rsidP="00530562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  <w:sz w:val="22"/>
                <w:szCs w:val="22"/>
              </w:rPr>
            </w:pPr>
            <w:r w:rsidRPr="00F56FF4">
              <w:rPr>
                <w:rFonts w:ascii="Arial" w:hAnsi="Arial" w:cs="Arial"/>
                <w:sz w:val="22"/>
                <w:szCs w:val="22"/>
              </w:rPr>
              <w:t>El estudiante presentará un informe de la práctica realizada en el Formato IEEE, el cual debe contener:</w:t>
            </w:r>
          </w:p>
          <w:p w:rsidR="00530562" w:rsidRPr="00F56FF4" w:rsidRDefault="00530562" w:rsidP="00530562">
            <w:pPr>
              <w:pStyle w:val="Prrafodelista"/>
              <w:rPr>
                <w:rFonts w:ascii="Arial" w:hAnsi="Arial" w:cs="Arial"/>
                <w:sz w:val="22"/>
                <w:szCs w:val="22"/>
              </w:rPr>
            </w:pPr>
            <w:r w:rsidRPr="00F56FF4">
              <w:rPr>
                <w:rFonts w:ascii="Arial" w:hAnsi="Arial" w:cs="Arial"/>
                <w:sz w:val="22"/>
                <w:szCs w:val="22"/>
              </w:rPr>
              <w:t>Resumen, introducción, procedimiento, resultados, conclusiones y bibliografía.</w:t>
            </w:r>
          </w:p>
          <w:p w:rsidR="003B0708" w:rsidRPr="00F56FF4" w:rsidRDefault="003B0708" w:rsidP="00530562">
            <w:pPr>
              <w:pStyle w:val="Prrafodelista"/>
              <w:rPr>
                <w:rFonts w:ascii="Arial" w:hAnsi="Arial" w:cs="Arial"/>
                <w:sz w:val="22"/>
                <w:szCs w:val="22"/>
              </w:rPr>
            </w:pPr>
          </w:p>
          <w:p w:rsidR="003B0708" w:rsidRDefault="003B0708" w:rsidP="00530562">
            <w:pPr>
              <w:pStyle w:val="Prrafodelista"/>
            </w:pPr>
          </w:p>
          <w:p w:rsidR="003B0708" w:rsidRDefault="003B0708" w:rsidP="00FE1AE1">
            <w:pPr>
              <w:pStyle w:val="Ttulo2"/>
              <w:outlineLvl w:val="1"/>
            </w:pPr>
            <w:r>
              <w:t>Proced</w:t>
            </w:r>
            <w:r w:rsidR="006D30DE">
              <w:t>imiento</w:t>
            </w:r>
          </w:p>
          <w:p w:rsidR="003B0708" w:rsidRPr="0081463D" w:rsidRDefault="003B0708" w:rsidP="003B0708">
            <w:pPr>
              <w:pStyle w:val="Numberedtext"/>
              <w:numPr>
                <w:ilvl w:val="0"/>
                <w:numId w:val="24"/>
              </w:numPr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81463D">
              <w:rPr>
                <w:rFonts w:ascii="Arial" w:hAnsi="Arial" w:cs="Arial"/>
                <w:sz w:val="22"/>
                <w:szCs w:val="22"/>
                <w:lang w:val="es-ES"/>
              </w:rPr>
              <w:t>Not</w:t>
            </w:r>
            <w:r w:rsidR="006D30DE" w:rsidRPr="0081463D">
              <w:rPr>
                <w:rFonts w:ascii="Arial" w:hAnsi="Arial" w:cs="Arial"/>
                <w:sz w:val="22"/>
                <w:szCs w:val="22"/>
                <w:lang w:val="es-ES"/>
              </w:rPr>
              <w:t>a</w:t>
            </w:r>
            <w:r w:rsidRPr="0081463D">
              <w:rPr>
                <w:rFonts w:ascii="Arial" w:hAnsi="Arial" w:cs="Arial"/>
                <w:sz w:val="22"/>
                <w:szCs w:val="22"/>
                <w:lang w:val="es-ES"/>
              </w:rPr>
              <w:t xml:space="preserve">: </w:t>
            </w:r>
            <w:r w:rsidR="006D30DE" w:rsidRPr="0081463D">
              <w:rPr>
                <w:rFonts w:ascii="Arial" w:hAnsi="Arial" w:cs="Arial"/>
                <w:sz w:val="22"/>
                <w:szCs w:val="22"/>
                <w:lang w:val="es-ES"/>
              </w:rPr>
              <w:t xml:space="preserve">Tener una personal que maneje el </w:t>
            </w:r>
            <w:r w:rsidR="0081463D" w:rsidRPr="0081463D">
              <w:rPr>
                <w:rFonts w:ascii="Arial" w:hAnsi="Arial" w:cs="Arial"/>
                <w:sz w:val="22"/>
                <w:szCs w:val="22"/>
                <w:lang w:val="es-ES"/>
              </w:rPr>
              <w:t>experimento</w:t>
            </w:r>
            <w:r w:rsidR="006D30DE" w:rsidRPr="0081463D">
              <w:rPr>
                <w:rFonts w:ascii="Arial" w:hAnsi="Arial" w:cs="Arial"/>
                <w:sz w:val="22"/>
                <w:szCs w:val="22"/>
                <w:lang w:val="es-ES"/>
              </w:rPr>
              <w:t xml:space="preserve">, y otra que maneje la computadora. Detener la captura de datos antes de que el carro toque el tope final. </w:t>
            </w:r>
          </w:p>
          <w:p w:rsidR="003B0708" w:rsidRPr="0081463D" w:rsidRDefault="006D30DE" w:rsidP="003B0708">
            <w:pPr>
              <w:pStyle w:val="Numberedtext"/>
              <w:numPr>
                <w:ilvl w:val="0"/>
                <w:numId w:val="22"/>
              </w:numPr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81463D">
              <w:rPr>
                <w:rFonts w:ascii="Arial" w:hAnsi="Arial" w:cs="Arial"/>
                <w:sz w:val="22"/>
                <w:szCs w:val="22"/>
                <w:lang w:val="es-ES"/>
              </w:rPr>
              <w:t>Alejar el carrito de la foto</w:t>
            </w:r>
            <w:r w:rsidR="0081463D">
              <w:rPr>
                <w:rFonts w:ascii="Arial" w:hAnsi="Arial" w:cs="Arial"/>
                <w:sz w:val="22"/>
                <w:szCs w:val="22"/>
                <w:lang w:val="es-ES"/>
              </w:rPr>
              <w:t xml:space="preserve"> </w:t>
            </w:r>
            <w:r w:rsidRPr="0081463D">
              <w:rPr>
                <w:rFonts w:ascii="Arial" w:hAnsi="Arial" w:cs="Arial"/>
                <w:sz w:val="22"/>
                <w:szCs w:val="22"/>
                <w:lang w:val="es-ES"/>
              </w:rPr>
              <w:t>compuerta de modo que la masa y el extreme de la cuerda apenas este debajo de la polea</w:t>
            </w:r>
            <w:r w:rsidR="003B0708" w:rsidRPr="0081463D">
              <w:rPr>
                <w:rFonts w:ascii="Arial" w:hAnsi="Arial" w:cs="Arial"/>
                <w:sz w:val="22"/>
                <w:szCs w:val="22"/>
                <w:lang w:val="es-ES"/>
              </w:rPr>
              <w:t>.</w:t>
            </w:r>
          </w:p>
          <w:p w:rsidR="003B0708" w:rsidRPr="0081463D" w:rsidRDefault="0081463D" w:rsidP="003B0708">
            <w:pPr>
              <w:pStyle w:val="Numberedtext"/>
              <w:numPr>
                <w:ilvl w:val="0"/>
                <w:numId w:val="22"/>
              </w:numPr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81463D">
              <w:rPr>
                <w:rFonts w:ascii="Arial" w:hAnsi="Arial" w:cs="Arial"/>
                <w:sz w:val="22"/>
                <w:szCs w:val="22"/>
                <w:lang w:val="es-ES"/>
              </w:rPr>
              <w:t>Cuidar que la cuerda atada al sensor de fuerza pueda moverse libremente.</w:t>
            </w:r>
            <w:r w:rsidR="003B0708" w:rsidRPr="0081463D">
              <w:rPr>
                <w:rFonts w:ascii="Arial" w:hAnsi="Arial" w:cs="Arial"/>
                <w:sz w:val="22"/>
                <w:szCs w:val="22"/>
                <w:lang w:val="es-ES"/>
              </w:rPr>
              <w:t xml:space="preserve"> Click ‘Start’. </w:t>
            </w:r>
            <w:r w:rsidRPr="0081463D">
              <w:rPr>
                <w:rFonts w:ascii="Arial" w:hAnsi="Arial" w:cs="Arial"/>
                <w:sz w:val="22"/>
                <w:szCs w:val="22"/>
                <w:lang w:val="es-ES"/>
              </w:rPr>
              <w:t>Suelte el carrito para que este se mueva hacia la foto</w:t>
            </w:r>
            <w:r>
              <w:rPr>
                <w:rFonts w:ascii="Arial" w:hAnsi="Arial" w:cs="Arial"/>
                <w:sz w:val="22"/>
                <w:szCs w:val="22"/>
                <w:lang w:val="es-ES"/>
              </w:rPr>
              <w:t xml:space="preserve"> </w:t>
            </w:r>
            <w:r w:rsidRPr="0081463D">
              <w:rPr>
                <w:rFonts w:ascii="Arial" w:hAnsi="Arial" w:cs="Arial"/>
                <w:sz w:val="22"/>
                <w:szCs w:val="22"/>
                <w:lang w:val="es-ES"/>
              </w:rPr>
              <w:t>compuerta</w:t>
            </w:r>
            <w:r w:rsidR="003B0708" w:rsidRPr="0081463D">
              <w:rPr>
                <w:rFonts w:ascii="Arial" w:hAnsi="Arial" w:cs="Arial"/>
                <w:sz w:val="22"/>
                <w:szCs w:val="22"/>
                <w:lang w:val="es-ES"/>
              </w:rPr>
              <w:t>.</w:t>
            </w:r>
          </w:p>
          <w:p w:rsidR="003B0708" w:rsidRPr="0081463D" w:rsidRDefault="003B0708" w:rsidP="003B0708">
            <w:pPr>
              <w:pStyle w:val="Numberedtext"/>
              <w:numPr>
                <w:ilvl w:val="0"/>
                <w:numId w:val="22"/>
              </w:numPr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81463D">
              <w:rPr>
                <w:rFonts w:ascii="Arial" w:hAnsi="Arial" w:cs="Arial"/>
                <w:sz w:val="22"/>
                <w:szCs w:val="22"/>
                <w:lang w:val="es-ES"/>
              </w:rPr>
              <w:t xml:space="preserve">Click ‘Stop’ </w:t>
            </w:r>
            <w:r w:rsidR="0081463D" w:rsidRPr="0081463D">
              <w:rPr>
                <w:rFonts w:ascii="Arial" w:hAnsi="Arial" w:cs="Arial"/>
                <w:sz w:val="22"/>
                <w:szCs w:val="22"/>
                <w:lang w:val="es-ES"/>
              </w:rPr>
              <w:t>justo antes de que el carrito alcance el tope final</w:t>
            </w:r>
            <w:r w:rsidRPr="0081463D">
              <w:rPr>
                <w:rFonts w:ascii="Arial" w:hAnsi="Arial" w:cs="Arial"/>
                <w:sz w:val="22"/>
                <w:szCs w:val="22"/>
                <w:lang w:val="es-ES"/>
              </w:rPr>
              <w:t>.</w:t>
            </w:r>
          </w:p>
          <w:p w:rsidR="003B0708" w:rsidRPr="0081463D" w:rsidRDefault="0081463D" w:rsidP="003B0708">
            <w:pPr>
              <w:pStyle w:val="Numberedtext"/>
              <w:numPr>
                <w:ilvl w:val="0"/>
                <w:numId w:val="23"/>
              </w:numPr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81463D">
              <w:rPr>
                <w:rFonts w:ascii="Arial" w:hAnsi="Arial" w:cs="Arial"/>
                <w:sz w:val="22"/>
                <w:szCs w:val="22"/>
                <w:lang w:val="es-ES"/>
              </w:rPr>
              <w:t>La siguiente sección indica como analizar los datos</w:t>
            </w:r>
            <w:r w:rsidR="003B0708" w:rsidRPr="0081463D">
              <w:rPr>
                <w:rFonts w:ascii="Arial" w:hAnsi="Arial" w:cs="Arial"/>
                <w:sz w:val="22"/>
                <w:szCs w:val="22"/>
                <w:lang w:val="es-ES"/>
              </w:rPr>
              <w:t>.</w:t>
            </w:r>
          </w:p>
          <w:p w:rsidR="0081463D" w:rsidRPr="00EB044B" w:rsidRDefault="0081463D" w:rsidP="0081463D">
            <w:pPr>
              <w:pStyle w:val="Numberedtext"/>
              <w:numPr>
                <w:ilvl w:val="0"/>
                <w:numId w:val="0"/>
              </w:numPr>
              <w:rPr>
                <w:lang w:val="es-EC"/>
              </w:rPr>
            </w:pPr>
          </w:p>
          <w:p w:rsidR="003B0708" w:rsidRDefault="00F56FF4" w:rsidP="00FE1AE1">
            <w:pPr>
              <w:pStyle w:val="Ttulo2"/>
              <w:outlineLvl w:val="1"/>
            </w:pPr>
            <w:r>
              <w:t>Análisis</w:t>
            </w:r>
          </w:p>
          <w:p w:rsidR="003B0708" w:rsidRPr="00FD1C3F" w:rsidRDefault="00F56FF4" w:rsidP="00F56FF4">
            <w:pPr>
              <w:pStyle w:val="Numberedtext"/>
              <w:jc w:val="both"/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FD1C3F">
              <w:rPr>
                <w:rFonts w:ascii="Arial" w:hAnsi="Arial" w:cs="Arial"/>
                <w:sz w:val="22"/>
                <w:szCs w:val="22"/>
                <w:lang w:val="es-ES"/>
              </w:rPr>
              <w:t xml:space="preserve">Examinar el grafico de la velocidad y energía cinética. </w:t>
            </w:r>
            <w:r w:rsidR="003B0708" w:rsidRPr="00FD1C3F">
              <w:rPr>
                <w:rFonts w:ascii="Arial" w:hAnsi="Arial" w:cs="Arial"/>
                <w:sz w:val="22"/>
                <w:szCs w:val="22"/>
                <w:lang w:val="es-ES"/>
              </w:rPr>
              <w:t xml:space="preserve">Click </w:t>
            </w:r>
            <w:r w:rsidRPr="00FD1C3F">
              <w:rPr>
                <w:rFonts w:ascii="Arial" w:hAnsi="Arial" w:cs="Arial"/>
                <w:sz w:val="22"/>
                <w:szCs w:val="22"/>
                <w:lang w:val="es-ES"/>
              </w:rPr>
              <w:t>el menú</w:t>
            </w:r>
            <w:r w:rsidR="003B0708" w:rsidRPr="00FD1C3F">
              <w:rPr>
                <w:rFonts w:ascii="Arial" w:hAnsi="Arial" w:cs="Arial"/>
                <w:sz w:val="22"/>
                <w:szCs w:val="22"/>
                <w:lang w:val="es-ES"/>
              </w:rPr>
              <w:t xml:space="preserve"> </w:t>
            </w:r>
            <w:r w:rsidRPr="00FD1C3F">
              <w:rPr>
                <w:rFonts w:ascii="Arial" w:hAnsi="Arial" w:cs="Arial"/>
                <w:sz w:val="22"/>
                <w:szCs w:val="22"/>
                <w:lang w:val="es-ES"/>
              </w:rPr>
              <w:t>“</w:t>
            </w:r>
            <w:r w:rsidR="003B0708" w:rsidRPr="00FD1C3F">
              <w:rPr>
                <w:rFonts w:ascii="Arial" w:hAnsi="Arial" w:cs="Arial"/>
                <w:sz w:val="22"/>
                <w:szCs w:val="22"/>
                <w:lang w:val="es-ES"/>
              </w:rPr>
              <w:t>Statistics</w:t>
            </w:r>
            <w:r w:rsidRPr="00FD1C3F">
              <w:rPr>
                <w:rFonts w:ascii="Arial" w:hAnsi="Arial" w:cs="Arial"/>
                <w:sz w:val="22"/>
                <w:szCs w:val="22"/>
                <w:lang w:val="es-ES"/>
              </w:rPr>
              <w:t>”</w:t>
            </w:r>
            <w:r w:rsidR="003B0708" w:rsidRPr="00FD1C3F">
              <w:rPr>
                <w:rFonts w:ascii="Arial" w:hAnsi="Arial" w:cs="Arial"/>
                <w:sz w:val="22"/>
                <w:szCs w:val="22"/>
                <w:lang w:val="es-ES"/>
              </w:rPr>
              <w:t xml:space="preserve"> </w:t>
            </w:r>
            <w:r w:rsidRPr="00FD1C3F">
              <w:rPr>
                <w:rFonts w:ascii="Arial" w:hAnsi="Arial" w:cs="Arial"/>
                <w:sz w:val="22"/>
                <w:szCs w:val="22"/>
                <w:lang w:val="es-ES"/>
              </w:rPr>
              <w:t>y seleccione “</w:t>
            </w:r>
            <w:r w:rsidR="003B0708" w:rsidRPr="00FD1C3F">
              <w:rPr>
                <w:rFonts w:ascii="Arial" w:hAnsi="Arial" w:cs="Arial"/>
                <w:sz w:val="22"/>
                <w:szCs w:val="22"/>
                <w:lang w:val="es-ES"/>
              </w:rPr>
              <w:t>Maximum</w:t>
            </w:r>
            <w:r w:rsidRPr="00FD1C3F">
              <w:rPr>
                <w:rFonts w:ascii="Arial" w:hAnsi="Arial" w:cs="Arial"/>
                <w:sz w:val="22"/>
                <w:szCs w:val="22"/>
                <w:lang w:val="es-ES"/>
              </w:rPr>
              <w:t>”</w:t>
            </w:r>
            <w:r w:rsidR="003B0708" w:rsidRPr="00FD1C3F">
              <w:rPr>
                <w:rFonts w:ascii="Arial" w:hAnsi="Arial" w:cs="Arial"/>
                <w:sz w:val="22"/>
                <w:szCs w:val="22"/>
                <w:lang w:val="es-ES"/>
              </w:rPr>
              <w:t xml:space="preserve">. </w:t>
            </w:r>
            <w:r w:rsidRPr="00FD1C3F">
              <w:rPr>
                <w:rFonts w:ascii="Arial" w:hAnsi="Arial" w:cs="Arial"/>
                <w:sz w:val="22"/>
                <w:szCs w:val="22"/>
                <w:lang w:val="es-ES"/>
              </w:rPr>
              <w:t>El valor bajo “</w:t>
            </w:r>
            <w:r w:rsidR="003B0708" w:rsidRPr="00FD1C3F">
              <w:rPr>
                <w:rFonts w:ascii="Arial" w:hAnsi="Arial" w:cs="Arial"/>
                <w:sz w:val="22"/>
                <w:szCs w:val="22"/>
                <w:lang w:val="es-ES"/>
              </w:rPr>
              <w:t>Max</w:t>
            </w:r>
            <w:r w:rsidRPr="00FD1C3F">
              <w:rPr>
                <w:rFonts w:ascii="Arial" w:hAnsi="Arial" w:cs="Arial"/>
                <w:sz w:val="22"/>
                <w:szCs w:val="22"/>
                <w:lang w:val="es-ES"/>
              </w:rPr>
              <w:t>”</w:t>
            </w:r>
            <w:r w:rsidR="003B0708" w:rsidRPr="00FD1C3F">
              <w:rPr>
                <w:rFonts w:ascii="Arial" w:hAnsi="Arial" w:cs="Arial"/>
                <w:sz w:val="22"/>
                <w:szCs w:val="22"/>
                <w:lang w:val="es-ES"/>
              </w:rPr>
              <w:t xml:space="preserve"> </w:t>
            </w:r>
            <w:r w:rsidRPr="00FD1C3F">
              <w:rPr>
                <w:rFonts w:ascii="Arial" w:hAnsi="Arial" w:cs="Arial"/>
                <w:sz w:val="22"/>
                <w:szCs w:val="22"/>
                <w:lang w:val="es-ES"/>
              </w:rPr>
              <w:t xml:space="preserve">en el gráfico de energía cinética es la energía </w:t>
            </w:r>
            <w:r w:rsidRPr="00FD1C3F">
              <w:rPr>
                <w:rFonts w:ascii="Arial" w:hAnsi="Arial" w:cs="Arial"/>
                <w:sz w:val="22"/>
                <w:szCs w:val="22"/>
                <w:lang w:val="es-ES"/>
              </w:rPr>
              <w:lastRenderedPageBreak/>
              <w:t>cinética final. Registre el valor de la energía cinética.</w:t>
            </w:r>
            <w:r w:rsidR="003B0708" w:rsidRPr="00FD1C3F">
              <w:rPr>
                <w:rFonts w:ascii="Arial" w:hAnsi="Arial" w:cs="Arial"/>
                <w:sz w:val="22"/>
                <w:szCs w:val="22"/>
                <w:lang w:val="es-ES"/>
              </w:rPr>
              <w:t xml:space="preserve"> </w:t>
            </w:r>
          </w:p>
          <w:p w:rsidR="003B0708" w:rsidRPr="00FD1C3F" w:rsidRDefault="00FD1C3F" w:rsidP="003B0708">
            <w:pPr>
              <w:pStyle w:val="Numberedtext"/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FD1C3F">
              <w:rPr>
                <w:rFonts w:ascii="Arial" w:hAnsi="Arial" w:cs="Arial"/>
                <w:sz w:val="22"/>
                <w:szCs w:val="22"/>
                <w:lang w:val="es-ES"/>
              </w:rPr>
              <w:t>Examinar el grafico de fuerza versus distancia</w:t>
            </w:r>
            <w:r w:rsidR="003B0708" w:rsidRPr="00FD1C3F">
              <w:rPr>
                <w:rFonts w:ascii="Arial" w:hAnsi="Arial" w:cs="Arial"/>
                <w:sz w:val="22"/>
                <w:szCs w:val="22"/>
                <w:lang w:val="es-ES"/>
              </w:rPr>
              <w:t xml:space="preserve">. </w:t>
            </w:r>
            <w:r w:rsidRPr="00FD1C3F">
              <w:rPr>
                <w:rFonts w:ascii="Arial" w:hAnsi="Arial" w:cs="Arial"/>
                <w:sz w:val="22"/>
                <w:szCs w:val="22"/>
                <w:lang w:val="es-ES"/>
              </w:rPr>
              <w:t xml:space="preserve">El área bajo la curva fuerza-distancia es el trabajo realizado. Seleccione la región de fuerza versus distancia que corresponde cuando el carro esta en movimiento. </w:t>
            </w:r>
            <w:r w:rsidR="003B0708" w:rsidRPr="00FD1C3F">
              <w:rPr>
                <w:rFonts w:ascii="Arial" w:hAnsi="Arial" w:cs="Arial"/>
                <w:sz w:val="22"/>
                <w:szCs w:val="22"/>
                <w:lang w:val="es-ES"/>
              </w:rPr>
              <w:t xml:space="preserve">Click </w:t>
            </w:r>
            <w:r w:rsidRPr="00FD1C3F">
              <w:rPr>
                <w:rFonts w:ascii="Arial" w:hAnsi="Arial" w:cs="Arial"/>
                <w:sz w:val="22"/>
                <w:szCs w:val="22"/>
                <w:lang w:val="es-ES"/>
              </w:rPr>
              <w:t>el menú “</w:t>
            </w:r>
            <w:r w:rsidR="003B0708" w:rsidRPr="00FD1C3F">
              <w:rPr>
                <w:rFonts w:ascii="Arial" w:hAnsi="Arial" w:cs="Arial"/>
                <w:sz w:val="22"/>
                <w:szCs w:val="22"/>
                <w:lang w:val="es-ES"/>
              </w:rPr>
              <w:t>Statistics</w:t>
            </w:r>
            <w:r w:rsidRPr="00FD1C3F">
              <w:rPr>
                <w:rFonts w:ascii="Arial" w:hAnsi="Arial" w:cs="Arial"/>
                <w:sz w:val="22"/>
                <w:szCs w:val="22"/>
                <w:lang w:val="es-ES"/>
              </w:rPr>
              <w:t>”</w:t>
            </w:r>
            <w:r w:rsidR="003B0708" w:rsidRPr="00FD1C3F">
              <w:rPr>
                <w:rFonts w:ascii="Arial" w:hAnsi="Arial" w:cs="Arial"/>
                <w:sz w:val="22"/>
                <w:szCs w:val="22"/>
                <w:lang w:val="es-ES"/>
              </w:rPr>
              <w:t xml:space="preserve"> </w:t>
            </w:r>
            <w:r w:rsidRPr="00FD1C3F">
              <w:rPr>
                <w:rFonts w:ascii="Arial" w:hAnsi="Arial" w:cs="Arial"/>
                <w:sz w:val="22"/>
                <w:szCs w:val="22"/>
                <w:lang w:val="es-ES"/>
              </w:rPr>
              <w:t>y seleccione “</w:t>
            </w:r>
            <w:r w:rsidR="003B0708" w:rsidRPr="00FD1C3F">
              <w:rPr>
                <w:rFonts w:ascii="Arial" w:hAnsi="Arial" w:cs="Arial"/>
                <w:sz w:val="22"/>
                <w:szCs w:val="22"/>
                <w:lang w:val="es-ES"/>
              </w:rPr>
              <w:t>Area</w:t>
            </w:r>
            <w:r w:rsidRPr="00FD1C3F">
              <w:rPr>
                <w:rFonts w:ascii="Arial" w:hAnsi="Arial" w:cs="Arial"/>
                <w:sz w:val="22"/>
                <w:szCs w:val="22"/>
                <w:lang w:val="es-ES"/>
              </w:rPr>
              <w:t>”</w:t>
            </w:r>
            <w:r w:rsidR="003B0708" w:rsidRPr="00FD1C3F">
              <w:rPr>
                <w:rFonts w:ascii="Arial" w:hAnsi="Arial" w:cs="Arial"/>
                <w:sz w:val="22"/>
                <w:szCs w:val="22"/>
                <w:lang w:val="es-ES"/>
              </w:rPr>
              <w:t xml:space="preserve">. </w:t>
            </w:r>
            <w:r w:rsidRPr="00FD1C3F">
              <w:rPr>
                <w:rFonts w:ascii="Arial" w:hAnsi="Arial" w:cs="Arial"/>
                <w:sz w:val="22"/>
                <w:szCs w:val="22"/>
                <w:lang w:val="es-ES"/>
              </w:rPr>
              <w:t>El valor en el cuadro de leyenda es al área bajo la curva. Registre el valor.</w:t>
            </w:r>
          </w:p>
          <w:p w:rsidR="003B0708" w:rsidRPr="00FD1C3F" w:rsidRDefault="00FD1C3F" w:rsidP="00FD1C3F">
            <w:pPr>
              <w:pStyle w:val="Numberedtext"/>
              <w:numPr>
                <w:ilvl w:val="0"/>
                <w:numId w:val="0"/>
              </w:numPr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FD1C3F">
              <w:rPr>
                <w:rFonts w:ascii="Arial" w:hAnsi="Arial" w:cs="Arial"/>
                <w:sz w:val="22"/>
                <w:szCs w:val="22"/>
                <w:lang w:val="es-ES"/>
              </w:rPr>
              <w:t>Utilice sus resultados para responder las preguntas en la sección de reporte.</w:t>
            </w:r>
          </w:p>
          <w:p w:rsidR="003B0708" w:rsidRPr="00EB044B" w:rsidRDefault="003B0708" w:rsidP="003B0708">
            <w:pPr>
              <w:pStyle w:val="Prrafodelista"/>
              <w:rPr>
                <w:lang w:val="es-EC"/>
              </w:rPr>
            </w:pPr>
            <w:r w:rsidRPr="00EB044B">
              <w:rPr>
                <w:rFonts w:ascii="Arial" w:hAnsi="Arial"/>
                <w:lang w:val="es-EC"/>
              </w:rPr>
              <w:br w:type="page"/>
            </w:r>
          </w:p>
          <w:p w:rsidR="00134A35" w:rsidRPr="00EB044B" w:rsidRDefault="00134A35" w:rsidP="00741A0C">
            <w:pPr>
              <w:rPr>
                <w:lang w:val="es-EC"/>
              </w:rPr>
            </w:pPr>
          </w:p>
        </w:tc>
      </w:tr>
    </w:tbl>
    <w:p w:rsidR="00A16336" w:rsidRPr="00EB044B" w:rsidRDefault="00A16336" w:rsidP="00A16336">
      <w:pPr>
        <w:rPr>
          <w:lang w:val="es-EC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816"/>
      </w:tblGrid>
      <w:tr w:rsidR="00277CFF" w:rsidTr="00F70251">
        <w:tc>
          <w:tcPr>
            <w:tcW w:w="9736" w:type="dxa"/>
            <w:shd w:val="clear" w:color="auto" w:fill="BDD6EE" w:themeFill="accent1" w:themeFillTint="66"/>
          </w:tcPr>
          <w:p w:rsidR="00277CFF" w:rsidRPr="00FD1C3F" w:rsidRDefault="00277CFF" w:rsidP="003B0708">
            <w:pPr>
              <w:rPr>
                <w:rFonts w:ascii="Arial" w:hAnsi="Arial" w:cs="Arial"/>
                <w:sz w:val="22"/>
                <w:szCs w:val="22"/>
              </w:rPr>
            </w:pPr>
            <w:r w:rsidRPr="00FD1C3F">
              <w:rPr>
                <w:rFonts w:ascii="Arial" w:hAnsi="Arial" w:cs="Arial"/>
                <w:b/>
                <w:sz w:val="22"/>
                <w:szCs w:val="22"/>
              </w:rPr>
              <w:t>Resultados</w:t>
            </w:r>
            <w:r w:rsidRPr="00FD1C3F">
              <w:rPr>
                <w:rFonts w:ascii="Arial" w:hAnsi="Arial" w:cs="Arial"/>
                <w:sz w:val="22"/>
                <w:szCs w:val="22"/>
              </w:rPr>
              <w:t xml:space="preserve"> (para la realización del informe de la práctica)</w:t>
            </w:r>
          </w:p>
        </w:tc>
      </w:tr>
      <w:tr w:rsidR="00277CFF" w:rsidRPr="00277CFF" w:rsidTr="003B0708">
        <w:tc>
          <w:tcPr>
            <w:tcW w:w="9736" w:type="dxa"/>
          </w:tcPr>
          <w:p w:rsidR="003B0708" w:rsidRDefault="005C4D59" w:rsidP="00FE1AE1">
            <w:pPr>
              <w:pStyle w:val="Ttulo2"/>
              <w:outlineLvl w:val="1"/>
            </w:pPr>
            <w:r>
              <w:lastRenderedPageBreak/>
              <w:t>Tabla de datos</w:t>
            </w:r>
          </w:p>
          <w:p w:rsidR="003B0708" w:rsidRDefault="003B0708" w:rsidP="003B0708"/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4248"/>
              <w:gridCol w:w="1350"/>
            </w:tblGrid>
            <w:tr w:rsidR="003B0708" w:rsidRPr="005C4D59" w:rsidTr="003B0708">
              <w:tc>
                <w:tcPr>
                  <w:tcW w:w="4248" w:type="dxa"/>
                </w:tcPr>
                <w:p w:rsidR="003B0708" w:rsidRPr="00FE1AE1" w:rsidRDefault="00FE1AE1" w:rsidP="00FE1AE1">
                  <w:pPr>
                    <w:pStyle w:val="Ttulo2"/>
                    <w:rPr>
                      <w:rFonts w:ascii="Times New Roman" w:hAnsi="Times New Roman" w:cs="Times New Roman"/>
                      <w:b/>
                    </w:rPr>
                  </w:pPr>
                  <w:r w:rsidRPr="00FE1AE1">
                    <w:rPr>
                      <w:rFonts w:ascii="Times New Roman" w:hAnsi="Times New Roman" w:cs="Times New Roman"/>
                      <w:b/>
                    </w:rPr>
                    <w:t>Ítem</w:t>
                  </w:r>
                </w:p>
              </w:tc>
              <w:tc>
                <w:tcPr>
                  <w:tcW w:w="1350" w:type="dxa"/>
                </w:tcPr>
                <w:p w:rsidR="003B0708" w:rsidRPr="00FE1AE1" w:rsidRDefault="005C4D59" w:rsidP="00FE1AE1">
                  <w:pPr>
                    <w:pStyle w:val="Ttulo2"/>
                    <w:rPr>
                      <w:rFonts w:ascii="Times New Roman" w:hAnsi="Times New Roman" w:cs="Times New Roman"/>
                      <w:b/>
                    </w:rPr>
                  </w:pPr>
                  <w:r w:rsidRPr="00FE1AE1">
                    <w:rPr>
                      <w:rFonts w:ascii="Times New Roman" w:hAnsi="Times New Roman" w:cs="Times New Roman"/>
                      <w:b/>
                    </w:rPr>
                    <w:t>Valor</w:t>
                  </w:r>
                </w:p>
              </w:tc>
            </w:tr>
            <w:tr w:rsidR="003B0708" w:rsidRPr="005C4D59" w:rsidTr="003B0708">
              <w:tc>
                <w:tcPr>
                  <w:tcW w:w="4248" w:type="dxa"/>
                </w:tcPr>
                <w:p w:rsidR="003B0708" w:rsidRPr="00FE1AE1" w:rsidRDefault="003B0708" w:rsidP="005C4D59">
                  <w:pPr>
                    <w:spacing w:before="60"/>
                    <w:rPr>
                      <w:sz w:val="20"/>
                      <w:szCs w:val="20"/>
                      <w:lang w:val="es-EC"/>
                    </w:rPr>
                  </w:pPr>
                  <w:r w:rsidRPr="00FE1AE1">
                    <w:rPr>
                      <w:noProof/>
                      <w:sz w:val="20"/>
                      <w:szCs w:val="20"/>
                      <w:lang w:val="es-EC"/>
                    </w:rPr>
                    <w:t>Mas</w:t>
                  </w:r>
                  <w:r w:rsidR="005C4D59" w:rsidRPr="00FE1AE1">
                    <w:rPr>
                      <w:noProof/>
                      <w:sz w:val="20"/>
                      <w:szCs w:val="20"/>
                      <w:lang w:val="es-EC"/>
                    </w:rPr>
                    <w:t xml:space="preserve">a del carrito, sensor de fuerza, y </w:t>
                  </w:r>
                  <w:r w:rsidR="0096205D" w:rsidRPr="00FE1AE1">
                    <w:rPr>
                      <w:noProof/>
                      <w:sz w:val="20"/>
                      <w:szCs w:val="20"/>
                      <w:lang w:val="es-EC"/>
                    </w:rPr>
                    <w:t xml:space="preserve">2 </w:t>
                  </w:r>
                  <w:r w:rsidR="005C4D59" w:rsidRPr="00FE1AE1">
                    <w:rPr>
                      <w:noProof/>
                      <w:sz w:val="20"/>
                      <w:szCs w:val="20"/>
                      <w:lang w:val="es-EC"/>
                    </w:rPr>
                    <w:t>barra</w:t>
                  </w:r>
                  <w:r w:rsidR="0096205D" w:rsidRPr="00FE1AE1">
                    <w:rPr>
                      <w:noProof/>
                      <w:sz w:val="20"/>
                      <w:szCs w:val="20"/>
                      <w:lang w:val="es-EC"/>
                    </w:rPr>
                    <w:t>s</w:t>
                  </w:r>
                </w:p>
              </w:tc>
              <w:tc>
                <w:tcPr>
                  <w:tcW w:w="1350" w:type="dxa"/>
                </w:tcPr>
                <w:p w:rsidR="003B0708" w:rsidRPr="00FE1AE1" w:rsidRDefault="0096205D" w:rsidP="00FE1AE1">
                  <w:pPr>
                    <w:pStyle w:val="Ttulo2"/>
                    <w:rPr>
                      <w:rFonts w:ascii="Times New Roman" w:hAnsi="Times New Roman" w:cs="Times New Roman"/>
                    </w:rPr>
                  </w:pPr>
                  <w:r w:rsidRPr="00FE1AE1">
                    <w:rPr>
                      <w:rFonts w:ascii="Times New Roman" w:hAnsi="Times New Roman" w:cs="Times New Roman"/>
                    </w:rPr>
                    <w:t xml:space="preserve">0.856 </w:t>
                  </w:r>
                  <w:r w:rsidR="003B0708" w:rsidRPr="00FE1AE1">
                    <w:rPr>
                      <w:rFonts w:ascii="Times New Roman" w:hAnsi="Times New Roman" w:cs="Times New Roman"/>
                    </w:rPr>
                    <w:t>kg</w:t>
                  </w:r>
                </w:p>
              </w:tc>
            </w:tr>
            <w:tr w:rsidR="003B0708" w:rsidRPr="005C4D59" w:rsidTr="003B0708">
              <w:tc>
                <w:tcPr>
                  <w:tcW w:w="4248" w:type="dxa"/>
                </w:tcPr>
                <w:p w:rsidR="003B0708" w:rsidRPr="00FE1AE1" w:rsidRDefault="005C4D59" w:rsidP="00FE1AE1">
                  <w:pPr>
                    <w:pStyle w:val="Ttulo2"/>
                    <w:rPr>
                      <w:rFonts w:ascii="Times New Roman" w:hAnsi="Times New Roman" w:cs="Times New Roman"/>
                    </w:rPr>
                  </w:pPr>
                  <w:r w:rsidRPr="00FE1AE1">
                    <w:rPr>
                      <w:rFonts w:ascii="Times New Roman" w:hAnsi="Times New Roman" w:cs="Times New Roman"/>
                    </w:rPr>
                    <w:t>Soporte colgante y masa</w:t>
                  </w:r>
                  <w:r w:rsidR="003B0708" w:rsidRPr="00FE1AE1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1350" w:type="dxa"/>
                </w:tcPr>
                <w:p w:rsidR="003B0708" w:rsidRPr="00FE1AE1" w:rsidRDefault="00356C79" w:rsidP="00FE1AE1">
                  <w:pPr>
                    <w:pStyle w:val="Ttulo2"/>
                    <w:rPr>
                      <w:rFonts w:ascii="Times New Roman" w:hAnsi="Times New Roman" w:cs="Times New Roman"/>
                    </w:rPr>
                  </w:pPr>
                  <w:r w:rsidRPr="00FE1AE1">
                    <w:rPr>
                      <w:rFonts w:ascii="Times New Roman" w:hAnsi="Times New Roman" w:cs="Times New Roman"/>
                    </w:rPr>
                    <w:t>0.02</w:t>
                  </w:r>
                  <w:r w:rsidR="00FE1AE1" w:rsidRPr="00FE1AE1">
                    <w:rPr>
                      <w:rFonts w:ascii="Times New Roman" w:hAnsi="Times New Roman" w:cs="Times New Roman"/>
                    </w:rPr>
                    <w:t>0</w:t>
                  </w:r>
                  <w:r w:rsidRPr="00FE1AE1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B0708" w:rsidRPr="00FE1AE1">
                    <w:rPr>
                      <w:rFonts w:ascii="Times New Roman" w:hAnsi="Times New Roman" w:cs="Times New Roman"/>
                    </w:rPr>
                    <w:t>kg</w:t>
                  </w:r>
                </w:p>
              </w:tc>
            </w:tr>
            <w:tr w:rsidR="003B0708" w:rsidRPr="005C4D59" w:rsidTr="003B0708">
              <w:tc>
                <w:tcPr>
                  <w:tcW w:w="4248" w:type="dxa"/>
                </w:tcPr>
                <w:p w:rsidR="003B0708" w:rsidRPr="00FE1AE1" w:rsidRDefault="005C4D59" w:rsidP="00FE1AE1">
                  <w:pPr>
                    <w:pStyle w:val="Ttulo2"/>
                    <w:rPr>
                      <w:rFonts w:ascii="Times New Roman" w:hAnsi="Times New Roman" w:cs="Times New Roman"/>
                    </w:rPr>
                  </w:pPr>
                  <w:r w:rsidRPr="00FE1AE1">
                    <w:rPr>
                      <w:rFonts w:ascii="Times New Roman" w:hAnsi="Times New Roman" w:cs="Times New Roman"/>
                    </w:rPr>
                    <w:t>Masa total</w:t>
                  </w:r>
                </w:p>
              </w:tc>
              <w:tc>
                <w:tcPr>
                  <w:tcW w:w="1350" w:type="dxa"/>
                </w:tcPr>
                <w:p w:rsidR="003B0708" w:rsidRPr="00FE1AE1" w:rsidRDefault="00356C79" w:rsidP="00FE1AE1">
                  <w:pPr>
                    <w:pStyle w:val="Ttulo2"/>
                    <w:rPr>
                      <w:rFonts w:ascii="Times New Roman" w:hAnsi="Times New Roman" w:cs="Times New Roman"/>
                    </w:rPr>
                  </w:pPr>
                  <w:r w:rsidRPr="00FE1AE1">
                    <w:rPr>
                      <w:rFonts w:ascii="Times New Roman" w:hAnsi="Times New Roman" w:cs="Times New Roman"/>
                    </w:rPr>
                    <w:t xml:space="preserve">0.876 </w:t>
                  </w:r>
                  <w:r w:rsidR="0096205D" w:rsidRPr="00FE1AE1">
                    <w:rPr>
                      <w:rFonts w:ascii="Times New Roman" w:hAnsi="Times New Roman" w:cs="Times New Roman"/>
                    </w:rPr>
                    <w:t>K</w:t>
                  </w:r>
                  <w:r w:rsidR="003B0708" w:rsidRPr="00FE1AE1">
                    <w:rPr>
                      <w:rFonts w:ascii="Times New Roman" w:hAnsi="Times New Roman" w:cs="Times New Roman"/>
                    </w:rPr>
                    <w:t>g</w:t>
                  </w:r>
                </w:p>
              </w:tc>
            </w:tr>
            <w:tr w:rsidR="003B0708" w:rsidRPr="005C4D59" w:rsidTr="003B0708">
              <w:tc>
                <w:tcPr>
                  <w:tcW w:w="4248" w:type="dxa"/>
                </w:tcPr>
                <w:p w:rsidR="003B0708" w:rsidRPr="00FE1AE1" w:rsidRDefault="000A6906" w:rsidP="00FE1AE1">
                  <w:pPr>
                    <w:pStyle w:val="Ttulo2"/>
                    <w:rPr>
                      <w:rFonts w:ascii="Times New Roman" w:hAnsi="Times New Roman" w:cs="Times New Roman"/>
                    </w:rPr>
                  </w:pPr>
                  <w:r w:rsidRPr="00FE1AE1">
                    <w:rPr>
                      <w:rFonts w:ascii="Times New Roman" w:hAnsi="Times New Roman" w:cs="Times New Roman"/>
                    </w:rPr>
                    <w:t>Energía</w:t>
                  </w:r>
                  <w:r w:rsidR="005C4D59" w:rsidRPr="00FE1AE1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FE1AE1">
                    <w:rPr>
                      <w:rFonts w:ascii="Times New Roman" w:hAnsi="Times New Roman" w:cs="Times New Roman"/>
                    </w:rPr>
                    <w:t>cinética</w:t>
                  </w:r>
                  <w:r w:rsidR="003B0708" w:rsidRPr="00FE1AE1">
                    <w:rPr>
                      <w:rFonts w:ascii="Times New Roman" w:hAnsi="Times New Roman" w:cs="Times New Roman"/>
                    </w:rPr>
                    <w:t xml:space="preserve"> (final)</w:t>
                  </w:r>
                </w:p>
              </w:tc>
              <w:tc>
                <w:tcPr>
                  <w:tcW w:w="1350" w:type="dxa"/>
                </w:tcPr>
                <w:p w:rsidR="003B0708" w:rsidRPr="00FE1AE1" w:rsidRDefault="00356C79" w:rsidP="00FE1AE1">
                  <w:pPr>
                    <w:pStyle w:val="Ttulo2"/>
                    <w:rPr>
                      <w:rFonts w:ascii="Times New Roman" w:hAnsi="Times New Roman" w:cs="Times New Roman"/>
                    </w:rPr>
                  </w:pPr>
                  <w:r w:rsidRPr="00FE1AE1">
                    <w:rPr>
                      <w:rFonts w:ascii="Times New Roman" w:hAnsi="Times New Roman" w:cs="Times New Roman"/>
                    </w:rPr>
                    <w:t>0.</w:t>
                  </w:r>
                  <w:r w:rsidR="0096205D" w:rsidRPr="00FE1AE1">
                    <w:rPr>
                      <w:rFonts w:ascii="Times New Roman" w:hAnsi="Times New Roman" w:cs="Times New Roman"/>
                    </w:rPr>
                    <w:t>13</w:t>
                  </w:r>
                  <w:r w:rsidR="00FE1AE1" w:rsidRPr="00FE1AE1">
                    <w:rPr>
                      <w:rFonts w:ascii="Times New Roman" w:hAnsi="Times New Roman" w:cs="Times New Roman"/>
                    </w:rPr>
                    <w:t>0</w:t>
                  </w:r>
                  <w:r w:rsidR="0096205D" w:rsidRPr="00FE1AE1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B0708" w:rsidRPr="00FE1AE1">
                    <w:rPr>
                      <w:rFonts w:ascii="Times New Roman" w:hAnsi="Times New Roman" w:cs="Times New Roman"/>
                    </w:rPr>
                    <w:t>J</w:t>
                  </w:r>
                </w:p>
              </w:tc>
            </w:tr>
            <w:tr w:rsidR="003B0708" w:rsidRPr="005C4D59" w:rsidTr="003B0708">
              <w:tc>
                <w:tcPr>
                  <w:tcW w:w="4248" w:type="dxa"/>
                </w:tcPr>
                <w:p w:rsidR="003B0708" w:rsidRPr="00FE1AE1" w:rsidRDefault="005C4D59" w:rsidP="00FE1AE1">
                  <w:pPr>
                    <w:pStyle w:val="Ttulo2"/>
                    <w:rPr>
                      <w:rFonts w:ascii="Times New Roman" w:hAnsi="Times New Roman" w:cs="Times New Roman"/>
                    </w:rPr>
                  </w:pPr>
                  <w:r w:rsidRPr="00FE1AE1">
                    <w:rPr>
                      <w:rFonts w:ascii="Times New Roman" w:hAnsi="Times New Roman" w:cs="Times New Roman"/>
                    </w:rPr>
                    <w:t>Trabajo</w:t>
                  </w:r>
                  <w:r w:rsidR="003B0708" w:rsidRPr="00FE1AE1">
                    <w:rPr>
                      <w:rFonts w:ascii="Times New Roman" w:hAnsi="Times New Roman" w:cs="Times New Roman"/>
                    </w:rPr>
                    <w:t xml:space="preserve"> (</w:t>
                  </w:r>
                  <w:r w:rsidR="000A6906" w:rsidRPr="00FE1AE1">
                    <w:rPr>
                      <w:rFonts w:ascii="Times New Roman" w:hAnsi="Times New Roman" w:cs="Times New Roman"/>
                    </w:rPr>
                    <w:t>área</w:t>
                  </w:r>
                  <w:r w:rsidR="003B0708" w:rsidRPr="00FE1AE1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FE1AE1">
                    <w:rPr>
                      <w:rFonts w:ascii="Times New Roman" w:hAnsi="Times New Roman" w:cs="Times New Roman"/>
                    </w:rPr>
                    <w:t>bajo la curva fuerza-distancia</w:t>
                  </w:r>
                  <w:r w:rsidR="003B0708" w:rsidRPr="00FE1AE1">
                    <w:rPr>
                      <w:rFonts w:ascii="Times New Roman" w:hAnsi="Times New Roman" w:cs="Times New Roman"/>
                    </w:rPr>
                    <w:t>)</w:t>
                  </w:r>
                </w:p>
              </w:tc>
              <w:tc>
                <w:tcPr>
                  <w:tcW w:w="1350" w:type="dxa"/>
                </w:tcPr>
                <w:p w:rsidR="003B0708" w:rsidRPr="00FE1AE1" w:rsidRDefault="0096205D" w:rsidP="00FE1AE1">
                  <w:pPr>
                    <w:pStyle w:val="Ttulo2"/>
                    <w:rPr>
                      <w:rFonts w:ascii="Times New Roman" w:hAnsi="Times New Roman" w:cs="Times New Roman"/>
                    </w:rPr>
                  </w:pPr>
                  <w:r w:rsidRPr="00FE1AE1">
                    <w:rPr>
                      <w:rFonts w:ascii="Times New Roman" w:hAnsi="Times New Roman" w:cs="Times New Roman"/>
                    </w:rPr>
                    <w:t xml:space="preserve">0.159 </w:t>
                  </w:r>
                  <w:r w:rsidR="003B0708" w:rsidRPr="00FE1AE1">
                    <w:rPr>
                      <w:rFonts w:ascii="Times New Roman" w:hAnsi="Times New Roman" w:cs="Times New Roman"/>
                    </w:rPr>
                    <w:t>N•m</w:t>
                  </w:r>
                </w:p>
              </w:tc>
            </w:tr>
          </w:tbl>
          <w:p w:rsidR="005C4D59" w:rsidRPr="005C4D59" w:rsidRDefault="005C4D59" w:rsidP="00FE1AE1">
            <w:pPr>
              <w:pStyle w:val="Ttulo2"/>
              <w:outlineLvl w:val="1"/>
            </w:pPr>
          </w:p>
          <w:p w:rsidR="003B0708" w:rsidRPr="00F56FF4" w:rsidRDefault="000A6906" w:rsidP="00FE1AE1">
            <w:pPr>
              <w:pStyle w:val="Ttulo2"/>
              <w:outlineLvl w:val="1"/>
            </w:pPr>
            <w:r w:rsidRPr="00F56FF4">
              <w:t>Cálculos</w:t>
            </w:r>
          </w:p>
          <w:p w:rsidR="005C4D59" w:rsidRPr="00EB044B" w:rsidRDefault="005C4D59" w:rsidP="003B0708">
            <w:pPr>
              <w:rPr>
                <w:rFonts w:ascii="Arial" w:hAnsi="Arial" w:cs="Arial"/>
                <w:sz w:val="22"/>
                <w:szCs w:val="22"/>
                <w:lang w:val="es-EC"/>
              </w:rPr>
            </w:pPr>
          </w:p>
          <w:p w:rsidR="003B0708" w:rsidRPr="00F56FF4" w:rsidRDefault="003B0708" w:rsidP="003B0708">
            <w:pPr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F56FF4">
              <w:rPr>
                <w:rFonts w:ascii="Arial" w:hAnsi="Arial" w:cs="Arial"/>
                <w:sz w:val="22"/>
                <w:szCs w:val="22"/>
                <w:lang w:val="es-EC"/>
              </w:rPr>
              <w:t>Calcula</w:t>
            </w:r>
            <w:r w:rsidR="005C4D59" w:rsidRPr="00F56FF4">
              <w:rPr>
                <w:rFonts w:ascii="Arial" w:hAnsi="Arial" w:cs="Arial"/>
                <w:sz w:val="22"/>
                <w:szCs w:val="22"/>
                <w:lang w:val="es-EC"/>
              </w:rPr>
              <w:t>r la diferencia en porcentaje entre energía cinética (final) y trabajo realizado (área bajo la curva fuerza-distancia)</w:t>
            </w:r>
            <w:r w:rsidRPr="00F56FF4">
              <w:rPr>
                <w:rFonts w:ascii="Arial" w:hAnsi="Arial" w:cs="Arial"/>
                <w:sz w:val="22"/>
                <w:szCs w:val="22"/>
                <w:lang w:val="es-EC"/>
              </w:rPr>
              <w:t>.</w:t>
            </w:r>
          </w:p>
          <w:p w:rsidR="003B0708" w:rsidRDefault="003B0708" w:rsidP="003B0708">
            <w:pPr>
              <w:rPr>
                <w:rFonts w:ascii="Arial" w:hAnsi="Arial" w:cs="Arial"/>
                <w:sz w:val="22"/>
                <w:szCs w:val="22"/>
                <w:lang w:val="es-EC"/>
              </w:rPr>
            </w:pPr>
          </w:p>
          <w:p w:rsidR="00356C79" w:rsidRPr="00356C79" w:rsidRDefault="00356C79" w:rsidP="003B0708">
            <w:pPr>
              <w:rPr>
                <w:rFonts w:ascii="Arial" w:hAnsi="Arial" w:cs="Arial"/>
                <w:sz w:val="22"/>
                <w:szCs w:val="22"/>
                <w:lang w:val="es-EC"/>
              </w:rPr>
            </w:pPr>
            <m:oMathPara>
              <m:oMath>
                <m:r>
                  <w:rPr>
                    <w:rFonts w:ascii="Cambria Math" w:hAnsi="Cambria Math" w:cs="Arial"/>
                    <w:sz w:val="22"/>
                    <w:szCs w:val="22"/>
                    <w:lang w:val="es-EC"/>
                  </w:rPr>
                  <m:t>K=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  <w:lang w:val="es-EC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  <w:lang w:val="es-EC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  <w:lang w:val="es-EC"/>
                      </w:rPr>
                      <m:t>2</m:t>
                    </m:r>
                  </m:den>
                </m:f>
                <m:r>
                  <w:rPr>
                    <w:rFonts w:ascii="Cambria Math" w:hAnsi="Cambria Math" w:cs="Arial"/>
                    <w:sz w:val="22"/>
                    <w:szCs w:val="22"/>
                    <w:lang w:val="es-EC"/>
                  </w:rPr>
                  <m:t>m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  <w:lang w:val="es-EC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  <w:lang w:val="es-EC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  <w:lang w:val="es-EC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  <w:lang w:val="es-EC"/>
                          </w:rPr>
                          <m:t>f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Arial"/>
                        <w:sz w:val="22"/>
                        <w:szCs w:val="22"/>
                        <w:lang w:val="es-EC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22"/>
                    <w:szCs w:val="22"/>
                    <w:lang w:val="es-EC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  <w:lang w:val="es-EC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  <w:lang w:val="es-EC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  <w:lang w:val="es-EC"/>
                      </w:rPr>
                      <m:t>2</m:t>
                    </m:r>
                  </m:den>
                </m:f>
                <m:r>
                  <w:rPr>
                    <w:rFonts w:ascii="Cambria Math" w:hAnsi="Cambria Math" w:cs="Arial"/>
                    <w:sz w:val="22"/>
                    <w:szCs w:val="22"/>
                    <w:lang w:val="es-EC"/>
                  </w:rPr>
                  <m:t>(0.876 kg)(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  <w:lang w:val="es-EC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  <w:lang w:val="es-EC"/>
                      </w:rPr>
                      <m:t>0.55 m/s)</m:t>
                    </m:r>
                  </m:e>
                  <m:sup>
                    <m:r>
                      <w:rPr>
                        <w:rFonts w:ascii="Cambria Math" w:hAnsi="Cambria Math" w:cs="Arial"/>
                        <w:sz w:val="22"/>
                        <w:szCs w:val="22"/>
                        <w:lang w:val="es-EC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22"/>
                    <w:szCs w:val="22"/>
                    <w:lang w:val="es-EC"/>
                  </w:rPr>
                  <m:t>=0.13</m:t>
                </m:r>
                <m:r>
                  <w:rPr>
                    <w:rFonts w:ascii="Cambria Math" w:hAnsi="Cambria Math" w:cs="Arial"/>
                    <w:sz w:val="22"/>
                    <w:szCs w:val="22"/>
                    <w:lang w:val="es-EC"/>
                  </w:rPr>
                  <m:t>0</m:t>
                </m:r>
                <m:r>
                  <w:rPr>
                    <w:rFonts w:ascii="Cambria Math" w:hAnsi="Cambria Math" w:cs="Arial"/>
                    <w:sz w:val="22"/>
                    <w:szCs w:val="22"/>
                    <w:lang w:val="es-EC"/>
                  </w:rPr>
                  <m:t xml:space="preserve"> J</m:t>
                </m:r>
              </m:oMath>
            </m:oMathPara>
          </w:p>
          <w:p w:rsidR="00356C79" w:rsidRDefault="00356C79" w:rsidP="003B0708">
            <w:pPr>
              <w:rPr>
                <w:rFonts w:ascii="Arial" w:hAnsi="Arial" w:cs="Arial"/>
                <w:sz w:val="22"/>
                <w:szCs w:val="22"/>
                <w:lang w:val="es-EC"/>
              </w:rPr>
            </w:pPr>
          </w:p>
          <w:p w:rsidR="00356C79" w:rsidRPr="00FE1AE1" w:rsidRDefault="00356C79" w:rsidP="003B0708">
            <w:pPr>
              <w:rPr>
                <w:rFonts w:ascii="Arial" w:hAnsi="Arial" w:cs="Arial"/>
                <w:sz w:val="20"/>
                <w:szCs w:val="20"/>
                <w:lang w:val="es-EC"/>
              </w:rPr>
            </w:pPr>
            <m:oMathPara>
              <m:oMath>
                <m:r>
                  <w:rPr>
                    <w:rFonts w:ascii="Cambria Math" w:hAnsi="Cambria Math" w:cs="Arial"/>
                    <w:sz w:val="22"/>
                    <w:szCs w:val="22"/>
                    <w:lang w:val="es-EC"/>
                  </w:rPr>
                  <m:t>W=F</m:t>
                </m:r>
                <m:r>
                  <w:rPr>
                    <w:rFonts w:ascii="Cambria Math" w:hAnsi="Cambria Math" w:cs="Arial"/>
                    <w:sz w:val="22"/>
                    <w:szCs w:val="22"/>
                    <w:lang w:val="es-EC"/>
                  </w:rPr>
                  <m:t>∙d=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  <w:lang w:val="es-EC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  <w:lang w:val="es-EC"/>
                      </w:rPr>
                      <m:t>0.24 N</m:t>
                    </m:r>
                  </m:e>
                </m:d>
                <m:d>
                  <m:d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  <w:lang w:val="es-EC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  <w:lang w:val="es-EC"/>
                      </w:rPr>
                      <m:t>0.662</m:t>
                    </m:r>
                  </m:e>
                </m:d>
                <m:d>
                  <m:d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  <w:lang w:val="es-EC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  <w:lang w:val="es-EC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2"/>
                            <w:szCs w:val="22"/>
                            <w:lang w:val="es-EC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  <w:lang w:val="es-EC"/>
                          </w:rPr>
                          <m:t>180</m:t>
                        </m:r>
                      </m:e>
                    </m:func>
                  </m:e>
                </m:d>
                <m:r>
                  <w:rPr>
                    <w:rFonts w:ascii="Cambria Math" w:hAnsi="Cambria Math" w:cs="Arial"/>
                    <w:sz w:val="22"/>
                    <w:szCs w:val="22"/>
                    <w:lang w:val="es-EC"/>
                  </w:rPr>
                  <m:t xml:space="preserve">=0.159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  <w:lang w:val="es-EC"/>
                  </w:rPr>
                  <m:t>N•m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  <w:lang w:val="es-EC"/>
                  </w:rPr>
                  <m:t>=0.159 J</m:t>
                </m:r>
              </m:oMath>
            </m:oMathPara>
          </w:p>
          <w:p w:rsidR="00FE1AE1" w:rsidRDefault="00FE1AE1" w:rsidP="003B0708">
            <w:pPr>
              <w:rPr>
                <w:rFonts w:ascii="Arial" w:hAnsi="Arial" w:cs="Arial"/>
                <w:sz w:val="20"/>
                <w:szCs w:val="20"/>
                <w:lang w:val="es-EC"/>
              </w:rPr>
            </w:pPr>
          </w:p>
          <w:p w:rsidR="00FE1AE1" w:rsidRPr="00FE1AE1" w:rsidRDefault="00FE1AE1" w:rsidP="003B0708">
            <w:pPr>
              <w:rPr>
                <w:rFonts w:ascii="Arial" w:hAnsi="Arial" w:cs="Arial"/>
                <w:sz w:val="22"/>
                <w:szCs w:val="22"/>
                <w:lang w:val="es-EC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  <w:lang w:val="es-EC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  <w:lang w:val="es-EC"/>
                      </w:rPr>
                      <m:t>K-W</m:t>
                    </m:r>
                  </m:e>
                </m:d>
                <m:r>
                  <w:rPr>
                    <w:rFonts w:ascii="Cambria Math" w:hAnsi="Cambria Math" w:cs="Arial"/>
                    <w:sz w:val="22"/>
                    <w:szCs w:val="22"/>
                    <w:lang w:val="es-EC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  <w:lang w:val="es-EC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  <w:lang w:val="es-EC"/>
                      </w:rPr>
                      <m:t>0.130 J-0.159 J</m:t>
                    </m:r>
                  </m:e>
                </m:d>
                <m:r>
                  <w:rPr>
                    <w:rFonts w:ascii="Cambria Math" w:hAnsi="Cambria Math" w:cs="Arial"/>
                    <w:sz w:val="22"/>
                    <w:szCs w:val="22"/>
                    <w:lang w:val="es-EC"/>
                  </w:rPr>
                  <m:t>=0.029 J</m:t>
                </m:r>
              </m:oMath>
            </m:oMathPara>
          </w:p>
          <w:p w:rsidR="00FE1AE1" w:rsidRPr="00FE1AE1" w:rsidRDefault="00FE1AE1" w:rsidP="003B0708">
            <w:pPr>
              <w:rPr>
                <w:rFonts w:ascii="Arial" w:hAnsi="Arial" w:cs="Arial"/>
                <w:sz w:val="22"/>
                <w:szCs w:val="22"/>
                <w:lang w:val="es-EC"/>
              </w:rPr>
            </w:pPr>
          </w:p>
          <w:p w:rsidR="00FE1AE1" w:rsidRPr="00FE1AE1" w:rsidRDefault="00FE1AE1" w:rsidP="003B0708">
            <w:pPr>
              <w:rPr>
                <w:rFonts w:ascii="Arial" w:hAnsi="Arial" w:cs="Arial"/>
                <w:sz w:val="22"/>
                <w:szCs w:val="22"/>
                <w:lang w:val="es-EC"/>
              </w:rPr>
            </w:pPr>
            <m:oMathPara>
              <m:oMath>
                <m:r>
                  <w:rPr>
                    <w:rFonts w:ascii="Cambria Math" w:hAnsi="Cambria Math" w:cs="Arial"/>
                    <w:sz w:val="22"/>
                    <w:szCs w:val="22"/>
                    <w:lang w:val="es-EC"/>
                  </w:rPr>
                  <m:t>0.029*100=2.9%</m:t>
                </m:r>
              </m:oMath>
            </m:oMathPara>
          </w:p>
          <w:p w:rsidR="00356C79" w:rsidRPr="00F56FF4" w:rsidRDefault="00356C79" w:rsidP="00FE1AE1">
            <w:pPr>
              <w:jc w:val="center"/>
              <w:rPr>
                <w:rFonts w:ascii="Arial" w:hAnsi="Arial" w:cs="Arial"/>
                <w:sz w:val="22"/>
                <w:szCs w:val="22"/>
                <w:lang w:val="es-EC"/>
              </w:rPr>
            </w:pPr>
          </w:p>
          <w:tbl>
            <w:tblPr>
              <w:tblW w:w="0" w:type="auto"/>
              <w:tblInd w:w="324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1908"/>
              <w:gridCol w:w="1170"/>
            </w:tblGrid>
            <w:tr w:rsidR="003B0708" w:rsidTr="00FE1AE1">
              <w:tc>
                <w:tcPr>
                  <w:tcW w:w="1908" w:type="dxa"/>
                </w:tcPr>
                <w:p w:rsidR="003B0708" w:rsidRPr="00FE1AE1" w:rsidRDefault="00FE1AE1" w:rsidP="00FE1AE1">
                  <w:pPr>
                    <w:pStyle w:val="Ttulo2"/>
                    <w:rPr>
                      <w:rFonts w:ascii="Times New Roman" w:hAnsi="Times New Roman" w:cs="Times New Roman"/>
                      <w:b/>
                    </w:rPr>
                  </w:pPr>
                  <w:r w:rsidRPr="00FE1AE1">
                    <w:rPr>
                      <w:rFonts w:ascii="Times New Roman" w:hAnsi="Times New Roman" w:cs="Times New Roman"/>
                      <w:b/>
                    </w:rPr>
                    <w:t>Ítem</w:t>
                  </w:r>
                </w:p>
              </w:tc>
              <w:tc>
                <w:tcPr>
                  <w:tcW w:w="1170" w:type="dxa"/>
                </w:tcPr>
                <w:p w:rsidR="003B0708" w:rsidRPr="00FE1AE1" w:rsidRDefault="003B0708" w:rsidP="00FE1AE1">
                  <w:pPr>
                    <w:pStyle w:val="Ttulo2"/>
                    <w:rPr>
                      <w:rFonts w:ascii="Times New Roman" w:hAnsi="Times New Roman" w:cs="Times New Roman"/>
                      <w:b/>
                    </w:rPr>
                  </w:pPr>
                  <w:r w:rsidRPr="00FE1AE1">
                    <w:rPr>
                      <w:rFonts w:ascii="Times New Roman" w:hAnsi="Times New Roman" w:cs="Times New Roman"/>
                      <w:b/>
                    </w:rPr>
                    <w:t>Val</w:t>
                  </w:r>
                  <w:r w:rsidR="005C4D59" w:rsidRPr="00FE1AE1">
                    <w:rPr>
                      <w:rFonts w:ascii="Times New Roman" w:hAnsi="Times New Roman" w:cs="Times New Roman"/>
                      <w:b/>
                    </w:rPr>
                    <w:t>or</w:t>
                  </w:r>
                </w:p>
              </w:tc>
            </w:tr>
            <w:tr w:rsidR="003B0708" w:rsidRPr="00FE1AE1" w:rsidTr="00FE1AE1">
              <w:tc>
                <w:tcPr>
                  <w:tcW w:w="1908" w:type="dxa"/>
                </w:tcPr>
                <w:p w:rsidR="003B0708" w:rsidRPr="00FE1AE1" w:rsidRDefault="005C4D59" w:rsidP="00FE1AE1">
                  <w:pPr>
                    <w:pStyle w:val="Ttulo2"/>
                    <w:rPr>
                      <w:rFonts w:ascii="Times New Roman" w:hAnsi="Times New Roman" w:cs="Times New Roman"/>
                    </w:rPr>
                  </w:pPr>
                  <w:r w:rsidRPr="00FE1AE1">
                    <w:rPr>
                      <w:rFonts w:ascii="Times New Roman" w:hAnsi="Times New Roman" w:cs="Times New Roman"/>
                    </w:rPr>
                    <w:t>Diferencia</w:t>
                  </w:r>
                </w:p>
              </w:tc>
              <w:tc>
                <w:tcPr>
                  <w:tcW w:w="1170" w:type="dxa"/>
                </w:tcPr>
                <w:p w:rsidR="003B0708" w:rsidRPr="00FE1AE1" w:rsidRDefault="00FE1AE1" w:rsidP="00FE1AE1">
                  <w:pPr>
                    <w:pStyle w:val="Ttulo2"/>
                    <w:rPr>
                      <w:rFonts w:ascii="Times New Roman" w:hAnsi="Times New Roman" w:cs="Times New Roman"/>
                    </w:rPr>
                  </w:pPr>
                  <w:r w:rsidRPr="00FE1AE1">
                    <w:rPr>
                      <w:rFonts w:ascii="Times New Roman" w:hAnsi="Times New Roman" w:cs="Times New Roman"/>
                    </w:rPr>
                    <w:t xml:space="preserve">2.9 </w:t>
                  </w:r>
                  <w:r w:rsidR="003B0708" w:rsidRPr="00FE1AE1">
                    <w:rPr>
                      <w:rFonts w:ascii="Times New Roman" w:hAnsi="Times New Roman" w:cs="Times New Roman"/>
                    </w:rPr>
                    <w:t>%</w:t>
                  </w:r>
                </w:p>
              </w:tc>
            </w:tr>
          </w:tbl>
          <w:p w:rsidR="003B0708" w:rsidRDefault="003B0708" w:rsidP="00FE1AE1">
            <w:pPr>
              <w:pStyle w:val="Ttulo2"/>
              <w:outlineLvl w:val="1"/>
            </w:pPr>
          </w:p>
          <w:p w:rsidR="00FE1AE1" w:rsidRPr="00723067" w:rsidRDefault="00FE1AE1" w:rsidP="00FE1AE1">
            <w:pPr>
              <w:rPr>
                <w:lang w:val="en-US"/>
              </w:rPr>
            </w:pPr>
          </w:p>
          <w:p w:rsidR="003B0708" w:rsidRDefault="003B0708" w:rsidP="00277CFF"/>
          <w:p w:rsidR="003B0708" w:rsidRDefault="003B0708" w:rsidP="00277CFF"/>
          <w:p w:rsidR="00277CFF" w:rsidRPr="00F56FF4" w:rsidRDefault="004F325F" w:rsidP="00277CFF">
            <w:pPr>
              <w:rPr>
                <w:rFonts w:ascii="Arial" w:hAnsi="Arial" w:cs="Arial"/>
                <w:sz w:val="22"/>
                <w:szCs w:val="22"/>
              </w:rPr>
            </w:pPr>
            <w:r w:rsidRPr="00F56FF4">
              <w:rPr>
                <w:rFonts w:ascii="Arial" w:hAnsi="Arial" w:cs="Arial"/>
                <w:sz w:val="22"/>
                <w:szCs w:val="22"/>
              </w:rPr>
              <w:t>Además,</w:t>
            </w:r>
            <w:r w:rsidR="00277CFF" w:rsidRPr="00F56FF4">
              <w:rPr>
                <w:rFonts w:ascii="Arial" w:hAnsi="Arial" w:cs="Arial"/>
                <w:sz w:val="22"/>
                <w:szCs w:val="22"/>
              </w:rPr>
              <w:t xml:space="preserve"> el estudiante debe contestar las siguientes preguntas:</w:t>
            </w:r>
          </w:p>
          <w:p w:rsidR="00506043" w:rsidRPr="00F56FF4" w:rsidRDefault="00506043" w:rsidP="00277CFF">
            <w:pPr>
              <w:rPr>
                <w:rFonts w:ascii="Arial" w:hAnsi="Arial" w:cs="Arial"/>
                <w:sz w:val="22"/>
                <w:szCs w:val="22"/>
              </w:rPr>
            </w:pPr>
          </w:p>
          <w:p w:rsidR="00506043" w:rsidRPr="00EB044B" w:rsidRDefault="004F325F" w:rsidP="001E1268">
            <w:pPr>
              <w:pStyle w:val="Numberedtext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F56FF4">
              <w:rPr>
                <w:rFonts w:ascii="Arial" w:hAnsi="Arial" w:cs="Arial"/>
                <w:sz w:val="22"/>
                <w:szCs w:val="22"/>
                <w:lang w:val="es-ES"/>
              </w:rPr>
              <w:t xml:space="preserve">¿Por qué el grafico de fuerza vs posición no es uniforme? </w:t>
            </w:r>
            <w:r w:rsidR="005C4D59" w:rsidRPr="00F56FF4">
              <w:rPr>
                <w:rFonts w:ascii="Arial" w:hAnsi="Arial" w:cs="Arial"/>
                <w:sz w:val="22"/>
                <w:szCs w:val="22"/>
                <w:lang w:val="es-ES"/>
              </w:rPr>
              <w:t xml:space="preserve"> explicar</w:t>
            </w:r>
          </w:p>
          <w:p w:rsidR="00506043" w:rsidRPr="00F56FF4" w:rsidRDefault="00506043" w:rsidP="00506043">
            <w:pPr>
              <w:pStyle w:val="Textoindependiente"/>
              <w:rPr>
                <w:rFonts w:ascii="Arial" w:hAnsi="Arial" w:cs="Arial"/>
                <w:sz w:val="22"/>
                <w:szCs w:val="22"/>
              </w:rPr>
            </w:pPr>
          </w:p>
          <w:p w:rsidR="005C4D59" w:rsidRPr="00F56FF4" w:rsidRDefault="005C4D59" w:rsidP="005C4D59">
            <w:pPr>
              <w:pStyle w:val="Numberedtext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F56FF4">
              <w:rPr>
                <w:rFonts w:ascii="Arial" w:hAnsi="Arial" w:cs="Arial"/>
                <w:sz w:val="22"/>
                <w:szCs w:val="22"/>
                <w:lang w:val="es-EC"/>
              </w:rPr>
              <w:t xml:space="preserve">La energía cinética es medida en julios y el trabajo realizado es medido en newton – metros (N-m). </w:t>
            </w:r>
            <w:r w:rsidR="004F325F" w:rsidRPr="00F56FF4">
              <w:rPr>
                <w:rFonts w:ascii="Arial" w:hAnsi="Arial" w:cs="Arial"/>
                <w:sz w:val="22"/>
                <w:szCs w:val="22"/>
                <w:lang w:val="es-EC"/>
              </w:rPr>
              <w:t>¿Cuál es la relación entre un julio y un newton-metro?</w:t>
            </w:r>
          </w:p>
          <w:p w:rsidR="00506043" w:rsidRPr="00EB044B" w:rsidRDefault="00506043" w:rsidP="00506043">
            <w:pPr>
              <w:pStyle w:val="Textoindependiente"/>
              <w:rPr>
                <w:rFonts w:ascii="Arial" w:hAnsi="Arial" w:cs="Arial"/>
                <w:sz w:val="22"/>
                <w:szCs w:val="22"/>
                <w:lang w:val="es-EC"/>
              </w:rPr>
            </w:pPr>
          </w:p>
          <w:p w:rsidR="005C4D59" w:rsidRPr="00F56FF4" w:rsidRDefault="004F325F" w:rsidP="005C4D59">
            <w:pPr>
              <w:pStyle w:val="Numberedtext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F56FF4">
              <w:rPr>
                <w:rFonts w:ascii="Arial" w:hAnsi="Arial" w:cs="Arial"/>
                <w:sz w:val="22"/>
                <w:szCs w:val="22"/>
                <w:lang w:val="es-EC"/>
              </w:rPr>
              <w:t>¿Cómo se compara la máxima energía cinética con el trabajo realizado (área bajo la curva)?</w:t>
            </w:r>
          </w:p>
          <w:p w:rsidR="00506043" w:rsidRPr="00EB044B" w:rsidRDefault="00506043" w:rsidP="00506043">
            <w:pPr>
              <w:pStyle w:val="Textoindependiente"/>
              <w:rPr>
                <w:rFonts w:ascii="Arial" w:hAnsi="Arial" w:cs="Arial"/>
                <w:sz w:val="22"/>
                <w:szCs w:val="22"/>
                <w:lang w:val="es-EC"/>
              </w:rPr>
            </w:pPr>
          </w:p>
          <w:p w:rsidR="005C4D59" w:rsidRPr="00F56FF4" w:rsidRDefault="004F325F" w:rsidP="005C4D59">
            <w:pPr>
              <w:pStyle w:val="Numberedtext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F56FF4">
              <w:rPr>
                <w:rFonts w:ascii="Arial" w:hAnsi="Arial" w:cs="Arial"/>
                <w:sz w:val="22"/>
                <w:szCs w:val="22"/>
                <w:lang w:val="es-EC"/>
              </w:rPr>
              <w:t>¿Cuáles son las fuentes de error en este experimento?</w:t>
            </w:r>
          </w:p>
          <w:p w:rsidR="00506043" w:rsidRPr="00EB044B" w:rsidRDefault="00506043" w:rsidP="00506043">
            <w:pPr>
              <w:pStyle w:val="Textoindependiente"/>
              <w:rPr>
                <w:rFonts w:ascii="Arial" w:hAnsi="Arial" w:cs="Arial"/>
                <w:sz w:val="22"/>
                <w:szCs w:val="22"/>
                <w:lang w:val="es-EC"/>
              </w:rPr>
            </w:pPr>
          </w:p>
          <w:p w:rsidR="005C4D59" w:rsidRPr="00F56FF4" w:rsidRDefault="004F325F" w:rsidP="005C4D59">
            <w:pPr>
              <w:pStyle w:val="Numberedtext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F56FF4">
              <w:rPr>
                <w:rFonts w:ascii="Arial" w:hAnsi="Arial" w:cs="Arial"/>
                <w:sz w:val="22"/>
                <w:szCs w:val="22"/>
                <w:lang w:val="es-EC"/>
              </w:rPr>
              <w:t>¿Cuál es la relación entre el cambio de energía cinética y trabajo?</w:t>
            </w:r>
          </w:p>
          <w:p w:rsidR="00506043" w:rsidRPr="00EB044B" w:rsidRDefault="00506043" w:rsidP="00506043">
            <w:pPr>
              <w:pStyle w:val="Textoindependiente"/>
              <w:rPr>
                <w:rFonts w:ascii="Arial" w:hAnsi="Arial" w:cs="Arial"/>
                <w:sz w:val="22"/>
                <w:szCs w:val="22"/>
                <w:lang w:val="es-EC"/>
              </w:rPr>
            </w:pPr>
          </w:p>
          <w:p w:rsidR="005C4D59" w:rsidRPr="00F56FF4" w:rsidRDefault="004F325F" w:rsidP="005C4D59">
            <w:pPr>
              <w:pStyle w:val="Numberedtext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F56FF4">
              <w:rPr>
                <w:rFonts w:ascii="Arial" w:hAnsi="Arial" w:cs="Arial"/>
                <w:sz w:val="22"/>
                <w:szCs w:val="22"/>
                <w:lang w:val="es-EC"/>
              </w:rPr>
              <w:t>¿Cómo puede saber cuándo el trabajo está siendo realizado?</w:t>
            </w:r>
          </w:p>
          <w:p w:rsidR="00506043" w:rsidRPr="00EB044B" w:rsidRDefault="00506043" w:rsidP="00277CFF">
            <w:pPr>
              <w:rPr>
                <w:lang w:val="es-EC"/>
              </w:rPr>
            </w:pPr>
          </w:p>
          <w:p w:rsidR="00277CFF" w:rsidRDefault="00277CFF" w:rsidP="00277CFF"/>
          <w:p w:rsidR="00EB044B" w:rsidRDefault="00EB044B" w:rsidP="00FE1AE1">
            <w:pPr>
              <w:pStyle w:val="Ttulo2"/>
              <w:outlineLvl w:val="1"/>
            </w:pPr>
            <w:r>
              <w:lastRenderedPageBreak/>
              <w:t>Trabajo previo</w:t>
            </w:r>
          </w:p>
          <w:p w:rsidR="00EB044B" w:rsidRDefault="00EB044B" w:rsidP="00EB044B">
            <w:pPr>
              <w:rPr>
                <w:lang w:val="es-EC"/>
              </w:rPr>
            </w:pPr>
          </w:p>
          <w:p w:rsidR="00EB044B" w:rsidRPr="00EB044B" w:rsidRDefault="00EB044B" w:rsidP="00EB044B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EB044B">
              <w:rPr>
                <w:rFonts w:ascii="Arial" w:hAnsi="Arial" w:cs="Arial"/>
                <w:sz w:val="22"/>
                <w:szCs w:val="22"/>
                <w:lang w:val="es-EC"/>
              </w:rPr>
              <w:t>Definir y explicar el Teorema del Trabajo. Exponer dos ejemplos.</w:t>
            </w:r>
          </w:p>
          <w:p w:rsidR="00EB044B" w:rsidRPr="00EB044B" w:rsidRDefault="00EB044B" w:rsidP="00EB044B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EB044B">
              <w:rPr>
                <w:rFonts w:ascii="Arial" w:hAnsi="Arial" w:cs="Arial"/>
                <w:sz w:val="22"/>
                <w:szCs w:val="22"/>
                <w:lang w:val="es-EC"/>
              </w:rPr>
              <w:t xml:space="preserve">Un cuerpo móvil de 2.5 Kg es sometido a un régimen de fuerza, conforme se desplaza, de acuerdo con la figura siguiente. Si su velocidad inicial fue de 5 m/s, determinar su velocidad a los 12m de desplazamiento. </w:t>
            </w:r>
          </w:p>
          <w:p w:rsidR="00EB044B" w:rsidRDefault="00EB044B" w:rsidP="00277CFF"/>
          <w:p w:rsidR="00EB044B" w:rsidRDefault="00EB044B" w:rsidP="00277CFF">
            <w:r>
              <w:rPr>
                <w:noProof/>
                <w:lang w:val="en-US" w:eastAsia="en-US"/>
              </w:rPr>
              <w:drawing>
                <wp:inline distT="0" distB="0" distL="0" distR="0" wp14:anchorId="51A9D111" wp14:editId="7AC648BF">
                  <wp:extent cx="6092994" cy="3305175"/>
                  <wp:effectExtent l="0" t="0" r="317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rabajoenergi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1264" cy="3331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044B" w:rsidRPr="00277CFF" w:rsidRDefault="00EB044B" w:rsidP="00277CFF"/>
          <w:p w:rsidR="00277CFF" w:rsidRPr="00723067" w:rsidRDefault="00723067" w:rsidP="00723067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(0,2)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2*3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=3 J          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(2,4)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2*1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=1+4=5 J</m:t>
                </m:r>
              </m:oMath>
            </m:oMathPara>
          </w:p>
          <w:p w:rsidR="00723067" w:rsidRPr="00723067" w:rsidRDefault="00723067" w:rsidP="00723067">
            <w:pPr>
              <w:jc w:val="center"/>
            </w:pPr>
          </w:p>
          <w:p w:rsidR="00723067" w:rsidRPr="00723067" w:rsidRDefault="00723067" w:rsidP="00723067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4,6.5</m:t>
                        </m:r>
                      </m:e>
                    </m:d>
                  </m:sub>
                </m:sSub>
                <m:r>
                  <w:rPr>
                    <w:rFonts w:ascii="Cambria Math" w:hAnsi="Cambria Math"/>
                  </w:rPr>
                  <m:t>=1.5*2+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1*2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=3+1=4 J</m:t>
                </m:r>
              </m:oMath>
            </m:oMathPara>
          </w:p>
          <w:p w:rsidR="00723067" w:rsidRPr="00723067" w:rsidRDefault="00723067" w:rsidP="00723067">
            <w:pPr>
              <w:jc w:val="center"/>
            </w:pPr>
          </w:p>
          <w:p w:rsidR="00723067" w:rsidRPr="00723067" w:rsidRDefault="00723067" w:rsidP="00723067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(6.5,8)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1.5*(-3)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=-2.25 J     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(8,9)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1*(-3)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=-1.5 J</m:t>
                </m:r>
              </m:oMath>
            </m:oMathPara>
          </w:p>
          <w:p w:rsidR="00723067" w:rsidRDefault="00723067" w:rsidP="00723067">
            <w:pPr>
              <w:jc w:val="center"/>
            </w:pPr>
          </w:p>
          <w:p w:rsidR="00723067" w:rsidRPr="00723067" w:rsidRDefault="00723067" w:rsidP="00723067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(9,9.5)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0.5*1.5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=0.38 J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(9.5,12)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2.5*1.5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=1.88 J</m:t>
                </m:r>
              </m:oMath>
            </m:oMathPara>
          </w:p>
          <w:p w:rsidR="00723067" w:rsidRDefault="00723067" w:rsidP="00723067">
            <w:pPr>
              <w:jc w:val="center"/>
            </w:pPr>
          </w:p>
          <w:p w:rsidR="00723067" w:rsidRPr="00F66980" w:rsidRDefault="00723067" w:rsidP="00723067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=3J+5J+4J-2.25J-1.5J+0.38J+1.88J=</m:t>
                </m:r>
                <m:r>
                  <w:rPr>
                    <w:rFonts w:ascii="Cambria Math" w:hAnsi="Cambria Math"/>
                  </w:rPr>
                  <m:t>10</m:t>
                </m:r>
                <m:r>
                  <w:rPr>
                    <w:rFonts w:ascii="Cambria Math" w:hAnsi="Cambria Math"/>
                  </w:rPr>
                  <m:t>.51J</m:t>
                </m:r>
              </m:oMath>
            </m:oMathPara>
          </w:p>
          <w:p w:rsidR="00F66980" w:rsidRPr="00F66980" w:rsidRDefault="00F66980" w:rsidP="00723067">
            <w:pPr>
              <w:jc w:val="center"/>
            </w:pPr>
          </w:p>
          <w:p w:rsidR="00F66980" w:rsidRDefault="00F66980" w:rsidP="00723067">
            <w:pPr>
              <w:jc w:val="center"/>
            </w:pPr>
          </w:p>
          <w:p w:rsidR="001E1268" w:rsidRDefault="001E1268" w:rsidP="00723067">
            <w:pPr>
              <w:jc w:val="center"/>
            </w:pPr>
          </w:p>
          <w:p w:rsidR="001E1268" w:rsidRDefault="001E1268" w:rsidP="00723067">
            <w:pPr>
              <w:jc w:val="center"/>
            </w:pPr>
          </w:p>
          <w:p w:rsidR="001E1268" w:rsidRDefault="001E1268" w:rsidP="00723067">
            <w:pPr>
              <w:jc w:val="center"/>
            </w:pPr>
          </w:p>
          <w:p w:rsidR="001E1268" w:rsidRDefault="001E1268" w:rsidP="00723067">
            <w:pPr>
              <w:jc w:val="center"/>
            </w:pPr>
          </w:p>
          <w:p w:rsidR="001E1268" w:rsidRDefault="001E1268" w:rsidP="00723067">
            <w:pPr>
              <w:jc w:val="center"/>
            </w:pPr>
          </w:p>
          <w:p w:rsidR="001E1268" w:rsidRDefault="001E1268" w:rsidP="00723067">
            <w:pPr>
              <w:jc w:val="center"/>
            </w:pPr>
          </w:p>
          <w:p w:rsidR="001E1268" w:rsidRDefault="001E1268" w:rsidP="00723067">
            <w:pPr>
              <w:jc w:val="center"/>
            </w:pPr>
            <w:r>
              <w:t>Por el Teorema Trabajo - Energía</w:t>
            </w:r>
          </w:p>
          <w:p w:rsidR="00F66980" w:rsidRPr="00F66980" w:rsidRDefault="00F66980" w:rsidP="00723067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  <w:p w:rsidR="00F66980" w:rsidRPr="00F66980" w:rsidRDefault="00F66980" w:rsidP="00723067">
            <w:pPr>
              <w:jc w:val="center"/>
            </w:pPr>
          </w:p>
          <w:p w:rsidR="00F66980" w:rsidRPr="00F66980" w:rsidRDefault="00F66980" w:rsidP="00F6698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m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m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  <w:p w:rsidR="00F66980" w:rsidRDefault="00F66980" w:rsidP="00F66980">
            <w:pPr>
              <w:jc w:val="center"/>
            </w:pPr>
          </w:p>
          <w:p w:rsidR="00F66980" w:rsidRPr="00F66980" w:rsidRDefault="00F66980" w:rsidP="00F6698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m(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  <w:p w:rsidR="00F66980" w:rsidRDefault="00F66980" w:rsidP="00F66980">
            <w:pPr>
              <w:jc w:val="center"/>
            </w:pPr>
          </w:p>
          <w:p w:rsidR="00F66980" w:rsidRPr="00F66980" w:rsidRDefault="00F66980" w:rsidP="00F66980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m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  <w:p w:rsidR="00F66980" w:rsidRDefault="00F66980" w:rsidP="00F66980">
            <w:pPr>
              <w:jc w:val="center"/>
            </w:pPr>
          </w:p>
          <w:p w:rsidR="00F66980" w:rsidRPr="00F66980" w:rsidRDefault="00F66980" w:rsidP="00F6698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2(10.51 J)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2.5 kg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(5 m/s)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8.41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+25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rad>
              </m:oMath>
            </m:oMathPara>
          </w:p>
          <w:p w:rsidR="00F66980" w:rsidRDefault="00F66980" w:rsidP="00F66980">
            <w:pPr>
              <w:jc w:val="center"/>
            </w:pPr>
          </w:p>
          <w:p w:rsidR="00F66980" w:rsidRPr="001E1268" w:rsidRDefault="001E1268" w:rsidP="00F6698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33.41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rad>
                <m:r>
                  <w:rPr>
                    <w:rFonts w:ascii="Cambria Math" w:hAnsi="Cambria Math"/>
                  </w:rPr>
                  <m:t>=5.78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</m:t>
                    </m:r>
                  </m:den>
                </m:f>
              </m:oMath>
            </m:oMathPara>
          </w:p>
          <w:p w:rsidR="001E1268" w:rsidRPr="001E1268" w:rsidRDefault="001E1268" w:rsidP="00F66980">
            <w:pPr>
              <w:jc w:val="center"/>
            </w:pPr>
            <w:bookmarkStart w:id="0" w:name="_GoBack"/>
            <w:bookmarkEnd w:id="0"/>
          </w:p>
        </w:tc>
      </w:tr>
      <w:tr w:rsidR="00277CFF" w:rsidRPr="00277CFF" w:rsidTr="003B0708">
        <w:tc>
          <w:tcPr>
            <w:tcW w:w="9736" w:type="dxa"/>
          </w:tcPr>
          <w:p w:rsidR="00277CFF" w:rsidRPr="00277CFF" w:rsidRDefault="00277CFF" w:rsidP="003B0708"/>
        </w:tc>
      </w:tr>
    </w:tbl>
    <w:p w:rsidR="00A16336" w:rsidRPr="00277CFF" w:rsidRDefault="00A16336" w:rsidP="00A16336"/>
    <w:p w:rsidR="0096367B" w:rsidRPr="00277CFF" w:rsidRDefault="0096367B" w:rsidP="00A16336"/>
    <w:p w:rsidR="0096367B" w:rsidRPr="00277CFF" w:rsidRDefault="0096367B" w:rsidP="00A16336"/>
    <w:p w:rsidR="00A16336" w:rsidRPr="00EB044B" w:rsidRDefault="00A16336" w:rsidP="00A16336">
      <w:pPr>
        <w:jc w:val="center"/>
        <w:rPr>
          <w:b/>
          <w:lang w:val="es-EC"/>
        </w:rPr>
      </w:pPr>
      <w:r w:rsidRPr="00EB044B">
        <w:rPr>
          <w:b/>
          <w:lang w:val="es-EC"/>
        </w:rPr>
        <w:t>…………………………….…………</w:t>
      </w:r>
    </w:p>
    <w:p w:rsidR="00A16336" w:rsidRPr="00EB044B" w:rsidRDefault="00A16336" w:rsidP="00B94E20">
      <w:pPr>
        <w:jc w:val="center"/>
        <w:rPr>
          <w:b/>
          <w:lang w:val="es-EC"/>
        </w:rPr>
      </w:pPr>
    </w:p>
    <w:p w:rsidR="00A16336" w:rsidRDefault="005A35EC" w:rsidP="00B94E20">
      <w:pPr>
        <w:jc w:val="center"/>
        <w:rPr>
          <w:b/>
          <w:lang w:val="es-EC"/>
        </w:rPr>
      </w:pPr>
      <w:r>
        <w:rPr>
          <w:b/>
          <w:lang w:val="es-EC"/>
        </w:rPr>
        <w:fldChar w:fldCharType="begin"/>
      </w:r>
      <w:r>
        <w:rPr>
          <w:b/>
          <w:lang w:val="es-EC"/>
        </w:rPr>
        <w:instrText xml:space="preserve"> ADDIN ZOTERO_ITEM CSL_CITATION {"citationID":"VvNkxlrC","properties":{"formattedCitation":"[1]","plainCitation":"[1]","noteIndex":0},"citationItems":[{"id":33,"uris":["http://zotero.org/users/local/ExMZHBNR/items/SE23WBN5"],"itemData":{"id":33,"type":"webpage","title":"¿Qué son la energía y el trabajo? (artículo) | Khan Academy","URL":"https://es.khanacademy.org/science/physics/work-and-energy/work-and-energy-tutorial/a/what-is-work","accessed":{"date-parts":[["2022",12,29]]}}}],"schema":"https://github.com/citation-style-language/schema/raw/master/csl-citation.json"} </w:instrText>
      </w:r>
      <w:r>
        <w:rPr>
          <w:b/>
          <w:lang w:val="es-EC"/>
        </w:rPr>
        <w:fldChar w:fldCharType="separate"/>
      </w:r>
      <w:r w:rsidRPr="005A35EC">
        <w:t>[1]</w:t>
      </w:r>
      <w:r>
        <w:rPr>
          <w:b/>
          <w:lang w:val="es-EC"/>
        </w:rPr>
        <w:fldChar w:fldCharType="end"/>
      </w:r>
    </w:p>
    <w:p w:rsidR="005A35EC" w:rsidRDefault="000137EB" w:rsidP="00B94E20">
      <w:pPr>
        <w:jc w:val="center"/>
        <w:rPr>
          <w:b/>
          <w:lang w:val="es-EC"/>
        </w:rPr>
      </w:pPr>
      <w:r>
        <w:rPr>
          <w:b/>
          <w:lang w:val="es-EC"/>
        </w:rPr>
        <w:fldChar w:fldCharType="begin"/>
      </w:r>
      <w:r>
        <w:rPr>
          <w:b/>
          <w:lang w:val="es-EC"/>
        </w:rPr>
        <w:instrText xml:space="preserve"> ADDIN ZOTERO_ITEM CSL_CITATION {"citationID":"ZtR8NY18","properties":{"formattedCitation":"[2]","plainCitation":"[2]","noteIndex":0},"citationItems":[{"id":34,"uris":["http://zotero.org/users/local/ExMZHBNR/items/IQG5XU59"],"itemData":{"id":34,"type":"webpage","title":"Trabajo y energía (GIE)","URL":"http://laplace.us.es/wiki/index.php/Trabajo_y_energ%C3%ADa_(GIE)","accessed":{"date-parts":[["2022",12,29]]}}}],"schema":"https://github.com/citation-style-language/schema/raw/master/csl-citation.json"} </w:instrText>
      </w:r>
      <w:r>
        <w:rPr>
          <w:b/>
          <w:lang w:val="es-EC"/>
        </w:rPr>
        <w:fldChar w:fldCharType="separate"/>
      </w:r>
      <w:r w:rsidRPr="000137EB">
        <w:t>[2]</w:t>
      </w:r>
      <w:r>
        <w:rPr>
          <w:b/>
          <w:lang w:val="es-EC"/>
        </w:rPr>
        <w:fldChar w:fldCharType="end"/>
      </w:r>
    </w:p>
    <w:p w:rsidR="00E7251F" w:rsidRPr="00E7251F" w:rsidRDefault="00E7251F" w:rsidP="00E7251F">
      <w:pPr>
        <w:pStyle w:val="Bibliografa"/>
      </w:pPr>
      <w:r>
        <w:rPr>
          <w:b/>
          <w:lang w:val="es-EC"/>
        </w:rPr>
        <w:fldChar w:fldCharType="begin"/>
      </w:r>
      <w:r>
        <w:rPr>
          <w:b/>
          <w:lang w:val="es-EC"/>
        </w:rPr>
        <w:instrText xml:space="preserve"> ADDIN ZOTERO_BIBL {"uncited":[],"omitted":[],"custom":[]} CSL_BIBLIOGRAPHY </w:instrText>
      </w:r>
      <w:r>
        <w:rPr>
          <w:b/>
          <w:lang w:val="es-EC"/>
        </w:rPr>
        <w:fldChar w:fldCharType="separate"/>
      </w:r>
      <w:r w:rsidRPr="00E7251F">
        <w:t>[1]</w:t>
      </w:r>
      <w:r w:rsidRPr="00E7251F">
        <w:tab/>
        <w:t>“¿Qué son la energía y el trabajo? (artículo) | Khan Academy.” https://es.khanacademy.org/science/physics/work-and-energy/work-and-energy-tutorial/a/what-is-work (accessed Dec. 29, 2022).</w:t>
      </w:r>
    </w:p>
    <w:p w:rsidR="00E7251F" w:rsidRPr="00E7251F" w:rsidRDefault="00E7251F" w:rsidP="00E7251F">
      <w:pPr>
        <w:pStyle w:val="Bibliografa"/>
      </w:pPr>
      <w:r w:rsidRPr="00E7251F">
        <w:t>[2]</w:t>
      </w:r>
      <w:r w:rsidRPr="00E7251F">
        <w:tab/>
        <w:t>“Trabajo y energía (GIE).” http://laplace.us.es/wiki/index.php/Trabajo_y_energ%C3%ADa_(GIE) (accessed Dec. 29, 2022).</w:t>
      </w:r>
    </w:p>
    <w:p w:rsidR="00E7251F" w:rsidRPr="00EB044B" w:rsidRDefault="00E7251F" w:rsidP="00B94E20">
      <w:pPr>
        <w:jc w:val="center"/>
        <w:rPr>
          <w:b/>
          <w:lang w:val="es-EC"/>
        </w:rPr>
      </w:pPr>
      <w:r>
        <w:rPr>
          <w:b/>
          <w:lang w:val="es-EC"/>
        </w:rPr>
        <w:fldChar w:fldCharType="end"/>
      </w:r>
    </w:p>
    <w:p w:rsidR="00B94E20" w:rsidRPr="00EB044B" w:rsidRDefault="00CE0388" w:rsidP="00B94E20">
      <w:pPr>
        <w:jc w:val="center"/>
        <w:rPr>
          <w:b/>
          <w:lang w:val="es-EC"/>
        </w:rPr>
      </w:pPr>
      <w:r w:rsidRPr="00EB044B">
        <w:rPr>
          <w:b/>
          <w:lang w:val="es-EC"/>
        </w:rPr>
        <w:t>Firma del Docente</w:t>
      </w:r>
    </w:p>
    <w:p w:rsidR="00EC5C99" w:rsidRPr="00EB044B" w:rsidRDefault="00EC5C99" w:rsidP="00EC5C99">
      <w:pPr>
        <w:rPr>
          <w:lang w:val="es-EC"/>
        </w:rPr>
        <w:sectPr w:rsidR="00EC5C99" w:rsidRPr="00EB044B" w:rsidSect="00C12B1C">
          <w:headerReference w:type="default" r:id="rId16"/>
          <w:footerReference w:type="default" r:id="rId17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:rsidR="00E0319A" w:rsidRPr="00EB044B" w:rsidRDefault="00E0319A" w:rsidP="00EC5C99">
      <w:pPr>
        <w:rPr>
          <w:lang w:val="es-EC"/>
        </w:rPr>
        <w:sectPr w:rsidR="00E0319A" w:rsidRPr="00EB044B" w:rsidSect="00E0319A">
          <w:type w:val="continuous"/>
          <w:pgSz w:w="11906" w:h="16838"/>
          <w:pgMar w:top="1440" w:right="1080" w:bottom="1440" w:left="1080" w:header="708" w:footer="708" w:gutter="0"/>
          <w:cols w:num="2" w:space="708"/>
          <w:docGrid w:linePitch="360"/>
        </w:sectPr>
      </w:pPr>
    </w:p>
    <w:p w:rsidR="008C3E61" w:rsidRDefault="008C3E61" w:rsidP="00292942">
      <w:pPr>
        <w:rPr>
          <w:lang w:val="es-EC"/>
        </w:rPr>
      </w:pPr>
    </w:p>
    <w:p w:rsidR="00EB044B" w:rsidRDefault="00EB044B" w:rsidP="00292942">
      <w:pPr>
        <w:rPr>
          <w:lang w:val="es-EC"/>
        </w:rPr>
      </w:pPr>
    </w:p>
    <w:p w:rsidR="00EB044B" w:rsidRDefault="00EB044B" w:rsidP="00292942">
      <w:pPr>
        <w:rPr>
          <w:lang w:val="es-EC"/>
        </w:rPr>
      </w:pPr>
    </w:p>
    <w:p w:rsidR="00EB044B" w:rsidRDefault="00EB044B" w:rsidP="00292942">
      <w:pPr>
        <w:rPr>
          <w:lang w:val="es-EC"/>
        </w:rPr>
      </w:pPr>
    </w:p>
    <w:p w:rsidR="00EB044B" w:rsidRDefault="00EB044B" w:rsidP="00292942">
      <w:pPr>
        <w:rPr>
          <w:lang w:val="es-EC"/>
        </w:rPr>
      </w:pPr>
    </w:p>
    <w:p w:rsidR="00EB044B" w:rsidRDefault="00EB044B" w:rsidP="00292942">
      <w:pPr>
        <w:rPr>
          <w:lang w:val="es-EC"/>
        </w:rPr>
      </w:pPr>
    </w:p>
    <w:p w:rsidR="00EB044B" w:rsidRDefault="00EB044B" w:rsidP="00292942">
      <w:pPr>
        <w:rPr>
          <w:lang w:val="es-EC"/>
        </w:rPr>
      </w:pPr>
    </w:p>
    <w:p w:rsidR="00EB044B" w:rsidRDefault="00EB044B" w:rsidP="00292942">
      <w:pPr>
        <w:rPr>
          <w:lang w:val="es-EC"/>
        </w:rPr>
      </w:pPr>
    </w:p>
    <w:p w:rsidR="00EB044B" w:rsidRDefault="00EB044B" w:rsidP="00292942">
      <w:pPr>
        <w:rPr>
          <w:lang w:val="es-EC"/>
        </w:rPr>
      </w:pPr>
    </w:p>
    <w:p w:rsidR="00EB044B" w:rsidRDefault="00EB044B" w:rsidP="00292942">
      <w:pPr>
        <w:rPr>
          <w:lang w:val="es-EC"/>
        </w:rPr>
      </w:pPr>
    </w:p>
    <w:p w:rsidR="00EB044B" w:rsidRDefault="00EB044B" w:rsidP="00292942">
      <w:pPr>
        <w:rPr>
          <w:lang w:val="es-EC"/>
        </w:rPr>
      </w:pPr>
    </w:p>
    <w:p w:rsidR="00EB044B" w:rsidRDefault="00EB044B" w:rsidP="00292942">
      <w:pPr>
        <w:rPr>
          <w:lang w:val="es-EC"/>
        </w:rPr>
      </w:pPr>
    </w:p>
    <w:p w:rsidR="00EB044B" w:rsidRDefault="00EB044B" w:rsidP="00292942">
      <w:pPr>
        <w:rPr>
          <w:lang w:val="es-EC"/>
        </w:rPr>
      </w:pPr>
    </w:p>
    <w:p w:rsidR="00EB044B" w:rsidRDefault="00EB044B" w:rsidP="00292942">
      <w:pPr>
        <w:rPr>
          <w:lang w:val="es-EC"/>
        </w:rPr>
      </w:pPr>
    </w:p>
    <w:p w:rsidR="00EB044B" w:rsidRDefault="00EB044B" w:rsidP="00292942">
      <w:pPr>
        <w:rPr>
          <w:lang w:val="es-EC"/>
        </w:rPr>
      </w:pPr>
    </w:p>
    <w:sectPr w:rsidR="00EB044B" w:rsidSect="00E0319A">
      <w:type w:val="continuous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700E" w:rsidRDefault="0078700E" w:rsidP="00872C81">
      <w:r>
        <w:separator/>
      </w:r>
    </w:p>
  </w:endnote>
  <w:endnote w:type="continuationSeparator" w:id="0">
    <w:p w:rsidR="0078700E" w:rsidRDefault="0078700E" w:rsidP="00872C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1268" w:rsidRDefault="001E1268">
    <w:pPr>
      <w:pStyle w:val="Piedepg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1449D9">
      <w:rPr>
        <w:caps/>
        <w:noProof/>
        <w:color w:val="5B9BD5" w:themeColor="accent1"/>
      </w:rPr>
      <w:t>8</w:t>
    </w:r>
    <w:r>
      <w:rPr>
        <w:caps/>
        <w:color w:val="5B9BD5" w:themeColor="accent1"/>
      </w:rPr>
      <w:fldChar w:fldCharType="end"/>
    </w:r>
  </w:p>
  <w:p w:rsidR="001E1268" w:rsidRDefault="001E126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700E" w:rsidRDefault="0078700E" w:rsidP="00872C81">
      <w:r>
        <w:separator/>
      </w:r>
    </w:p>
  </w:footnote>
  <w:footnote w:type="continuationSeparator" w:id="0">
    <w:p w:rsidR="0078700E" w:rsidRDefault="0078700E" w:rsidP="00872C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1268" w:rsidRDefault="001E1268" w:rsidP="00530562">
    <w:pPr>
      <w:pStyle w:val="Encabezado"/>
      <w:ind w:firstLine="708"/>
    </w:pPr>
  </w:p>
  <w:tbl>
    <w:tblPr>
      <w:tblStyle w:val="Tablaconcuadrcula"/>
      <w:tblW w:w="9781" w:type="dxa"/>
      <w:tblInd w:w="-5" w:type="dxa"/>
      <w:tblLook w:val="04A0" w:firstRow="1" w:lastRow="0" w:firstColumn="1" w:lastColumn="0" w:noHBand="0" w:noVBand="1"/>
    </w:tblPr>
    <w:tblGrid>
      <w:gridCol w:w="3541"/>
      <w:gridCol w:w="1696"/>
      <w:gridCol w:w="1426"/>
      <w:gridCol w:w="3118"/>
    </w:tblGrid>
    <w:tr w:rsidR="001E1268" w:rsidTr="0064520E">
      <w:trPr>
        <w:trHeight w:val="810"/>
      </w:trPr>
      <w:tc>
        <w:tcPr>
          <w:tcW w:w="3541" w:type="dxa"/>
          <w:vMerge w:val="restart"/>
          <w:vAlign w:val="center"/>
        </w:tcPr>
        <w:p w:rsidR="001E1268" w:rsidRDefault="001E1268" w:rsidP="0064520E">
          <w:pPr>
            <w:pStyle w:val="Encabezado"/>
          </w:pPr>
        </w:p>
        <w:p w:rsidR="001E1268" w:rsidRDefault="001E1268" w:rsidP="00530562"/>
        <w:p w:rsidR="001E1268" w:rsidRPr="00530562" w:rsidRDefault="001E1268" w:rsidP="00530562">
          <w:r w:rsidRPr="006F18B0">
            <w:rPr>
              <w:b/>
              <w:noProof/>
              <w:lang w:val="en-US" w:eastAsia="en-US"/>
            </w:rPr>
            <w:drawing>
              <wp:anchor distT="0" distB="0" distL="114300" distR="114300" simplePos="0" relativeHeight="251659264" behindDoc="0" locked="0" layoutInCell="1" allowOverlap="1" wp14:anchorId="795DE208" wp14:editId="21B535CF">
                <wp:simplePos x="0" y="0"/>
                <wp:positionH relativeFrom="column">
                  <wp:posOffset>347980</wp:posOffset>
                </wp:positionH>
                <wp:positionV relativeFrom="paragraph">
                  <wp:posOffset>-353060</wp:posOffset>
                </wp:positionV>
                <wp:extent cx="1334770" cy="771525"/>
                <wp:effectExtent l="0" t="0" r="0" b="9525"/>
                <wp:wrapSquare wrapText="bothSides"/>
                <wp:docPr id="3" name="Picture 2" descr="http://2.bp.blogspot.com/-C4Ou18cTzVg/Uc5b0O48f7I/AAAAAAAAA84/fywV2U5WUMw/s1364/logo_u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6" name="Picture 2" descr="http://2.bp.blogspot.com/-C4Ou18cTzVg/Uc5b0O48f7I/AAAAAAAAA84/fywV2U5WUMw/s1364/logo_u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34770" cy="771525"/>
                        </a:xfrm>
                        <a:prstGeom prst="rect">
                          <a:avLst/>
                        </a:prstGeom>
                        <a:noFill/>
                        <a:extLst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696" w:type="dxa"/>
          <w:vMerge w:val="restart"/>
          <w:vAlign w:val="center"/>
        </w:tcPr>
        <w:p w:rsidR="001E1268" w:rsidRPr="00C12B1C" w:rsidRDefault="001E1268" w:rsidP="00A35898">
          <w:pPr>
            <w:pStyle w:val="Encabezado"/>
            <w:jc w:val="center"/>
          </w:pPr>
          <w:r>
            <w:rPr>
              <w:rFonts w:ascii="Tahoma" w:hAnsi="Tahoma" w:cs="Tahoma"/>
              <w:sz w:val="20"/>
              <w:szCs w:val="20"/>
            </w:rPr>
            <w:t>Guía de prácticas</w:t>
          </w:r>
        </w:p>
      </w:tc>
      <w:tc>
        <w:tcPr>
          <w:tcW w:w="4544" w:type="dxa"/>
          <w:gridSpan w:val="2"/>
          <w:tcBorders>
            <w:bottom w:val="single" w:sz="4" w:space="0" w:color="000000"/>
          </w:tcBorders>
          <w:vAlign w:val="center"/>
        </w:tcPr>
        <w:p w:rsidR="001E1268" w:rsidRPr="004D528A" w:rsidRDefault="001E1268" w:rsidP="00432CBF">
          <w:pPr>
            <w:pStyle w:val="Encabezado"/>
            <w:jc w:val="center"/>
            <w:rPr>
              <w:rFonts w:ascii="Tahoma" w:hAnsi="Tahoma" w:cs="Tahoma"/>
              <w:b/>
              <w:sz w:val="20"/>
              <w:szCs w:val="20"/>
            </w:rPr>
          </w:pPr>
          <w:r>
            <w:rPr>
              <w:rFonts w:ascii="Tahoma" w:hAnsi="Tahoma" w:cs="Tahoma"/>
              <w:b/>
              <w:sz w:val="20"/>
              <w:szCs w:val="20"/>
            </w:rPr>
            <w:t>Práctica No.: 10</w:t>
          </w:r>
        </w:p>
      </w:tc>
    </w:tr>
    <w:tr w:rsidR="001E1268" w:rsidTr="00F47BD3">
      <w:trPr>
        <w:trHeight w:val="435"/>
      </w:trPr>
      <w:tc>
        <w:tcPr>
          <w:tcW w:w="3541" w:type="dxa"/>
          <w:vMerge/>
          <w:vAlign w:val="center"/>
        </w:tcPr>
        <w:p w:rsidR="001E1268" w:rsidRPr="00092709" w:rsidRDefault="001E1268" w:rsidP="0064520E">
          <w:pPr>
            <w:pStyle w:val="Encabezado"/>
            <w:jc w:val="center"/>
            <w:rPr>
              <w:noProof/>
            </w:rPr>
          </w:pPr>
        </w:p>
      </w:tc>
      <w:tc>
        <w:tcPr>
          <w:tcW w:w="1696" w:type="dxa"/>
          <w:vMerge/>
          <w:vAlign w:val="center"/>
        </w:tcPr>
        <w:p w:rsidR="001E1268" w:rsidRPr="00C12B1C" w:rsidRDefault="001E1268" w:rsidP="0064520E">
          <w:pPr>
            <w:pStyle w:val="Encabezado"/>
            <w:jc w:val="center"/>
            <w:rPr>
              <w:rFonts w:ascii="Tahoma" w:hAnsi="Tahoma" w:cs="Tahoma"/>
              <w:sz w:val="20"/>
              <w:szCs w:val="20"/>
            </w:rPr>
          </w:pPr>
        </w:p>
      </w:tc>
      <w:tc>
        <w:tcPr>
          <w:tcW w:w="1426" w:type="dxa"/>
          <w:tcBorders>
            <w:top w:val="single" w:sz="4" w:space="0" w:color="000000"/>
          </w:tcBorders>
          <w:vAlign w:val="center"/>
        </w:tcPr>
        <w:p w:rsidR="001E1268" w:rsidRPr="00567F94" w:rsidRDefault="001E1268" w:rsidP="0064520E">
          <w:pPr>
            <w:pStyle w:val="Encabezado"/>
            <w:jc w:val="center"/>
            <w:rPr>
              <w:rFonts w:ascii="Tahoma" w:hAnsi="Tahoma" w:cs="Tahoma"/>
              <w:sz w:val="20"/>
              <w:szCs w:val="20"/>
            </w:rPr>
          </w:pPr>
          <w:r w:rsidRPr="00567F94">
            <w:rPr>
              <w:rFonts w:ascii="Tahoma" w:hAnsi="Tahoma" w:cs="Tahoma"/>
              <w:sz w:val="20"/>
              <w:szCs w:val="20"/>
            </w:rPr>
            <w:t>Laboratorio:</w:t>
          </w:r>
        </w:p>
        <w:p w:rsidR="001E1268" w:rsidRPr="00567F94" w:rsidRDefault="001E1268" w:rsidP="0064520E">
          <w:pPr>
            <w:pStyle w:val="Encabezado"/>
            <w:jc w:val="center"/>
            <w:rPr>
              <w:rFonts w:ascii="Tahoma" w:hAnsi="Tahoma" w:cs="Tahoma"/>
              <w:sz w:val="20"/>
              <w:szCs w:val="20"/>
            </w:rPr>
          </w:pPr>
        </w:p>
      </w:tc>
      <w:tc>
        <w:tcPr>
          <w:tcW w:w="3118" w:type="dxa"/>
          <w:tcBorders>
            <w:top w:val="single" w:sz="4" w:space="0" w:color="000000"/>
            <w:left w:val="single" w:sz="4" w:space="0" w:color="000000"/>
          </w:tcBorders>
          <w:vAlign w:val="center"/>
        </w:tcPr>
        <w:p w:rsidR="001E1268" w:rsidRPr="00A35898" w:rsidRDefault="001E1268" w:rsidP="0064520E">
          <w:pPr>
            <w:pStyle w:val="Encabezado"/>
            <w:jc w:val="center"/>
            <w:rPr>
              <w:rFonts w:ascii="Tahoma" w:hAnsi="Tahoma" w:cs="Tahoma"/>
              <w:b/>
              <w:i/>
              <w:sz w:val="20"/>
              <w:szCs w:val="20"/>
            </w:rPr>
          </w:pPr>
          <w:r w:rsidRPr="00A35898">
            <w:rPr>
              <w:rFonts w:ascii="Tahoma" w:hAnsi="Tahoma" w:cs="Tahoma"/>
              <w:b/>
              <w:i/>
              <w:sz w:val="20"/>
              <w:szCs w:val="20"/>
            </w:rPr>
            <w:t>Física (mecánica)</w:t>
          </w:r>
        </w:p>
      </w:tc>
    </w:tr>
  </w:tbl>
  <w:p w:rsidR="001E1268" w:rsidRDefault="001E1268" w:rsidP="00FB5F5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0000003"/>
    <w:multiLevelType w:val="singleLevel"/>
    <w:tmpl w:val="00010409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2010199"/>
    <w:multiLevelType w:val="hybridMultilevel"/>
    <w:tmpl w:val="0D9C58F6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BE7F9A"/>
    <w:multiLevelType w:val="hybridMultilevel"/>
    <w:tmpl w:val="2DCC6688"/>
    <w:lvl w:ilvl="0" w:tplc="FFFFFFFF">
      <w:start w:val="10"/>
      <w:numFmt w:val="decimal"/>
      <w:lvlText w:val="%1."/>
      <w:lvlJc w:val="left"/>
      <w:pPr>
        <w:tabs>
          <w:tab w:val="num" w:pos="576"/>
        </w:tabs>
        <w:ind w:left="576" w:hanging="576"/>
      </w:pPr>
      <w:rPr>
        <w:rFonts w:hint="default"/>
        <w:b w:val="0"/>
        <w:i w:val="0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E5054BF"/>
    <w:multiLevelType w:val="hybridMultilevel"/>
    <w:tmpl w:val="C860C434"/>
    <w:lvl w:ilvl="0" w:tplc="FFFFFFFF">
      <w:start w:val="1"/>
      <w:numFmt w:val="decimal"/>
      <w:lvlText w:val="%1."/>
      <w:lvlJc w:val="left"/>
      <w:pPr>
        <w:tabs>
          <w:tab w:val="num" w:pos="576"/>
        </w:tabs>
        <w:ind w:left="576" w:hanging="576"/>
      </w:pPr>
      <w:rPr>
        <w:rFonts w:hint="default"/>
        <w:b w:val="0"/>
      </w:rPr>
    </w:lvl>
    <w:lvl w:ilvl="1" w:tplc="FFFFFFFF">
      <w:start w:val="1"/>
      <w:numFmt w:val="bullet"/>
      <w:pStyle w:val="BulletedTex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"/>
      <w:lvlJc w:val="left"/>
      <w:pPr>
        <w:tabs>
          <w:tab w:val="num" w:pos="2556"/>
        </w:tabs>
        <w:ind w:left="2556" w:hanging="576"/>
      </w:pPr>
      <w:rPr>
        <w:rFonts w:ascii="Symbol" w:hAnsi="Symbol" w:hint="default"/>
        <w:sz w:val="18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B107767"/>
    <w:multiLevelType w:val="hybridMultilevel"/>
    <w:tmpl w:val="B4F0CDF2"/>
    <w:lvl w:ilvl="0" w:tplc="BFFA5F68">
      <w:start w:val="1"/>
      <w:numFmt w:val="decimal"/>
      <w:lvlText w:val="%1."/>
      <w:lvlJc w:val="left"/>
      <w:pPr>
        <w:ind w:left="71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32" w:hanging="360"/>
      </w:pPr>
    </w:lvl>
    <w:lvl w:ilvl="2" w:tplc="0C0A001B" w:tentative="1">
      <w:start w:val="1"/>
      <w:numFmt w:val="lowerRoman"/>
      <w:lvlText w:val="%3."/>
      <w:lvlJc w:val="right"/>
      <w:pPr>
        <w:ind w:left="2152" w:hanging="180"/>
      </w:pPr>
    </w:lvl>
    <w:lvl w:ilvl="3" w:tplc="0C0A000F" w:tentative="1">
      <w:start w:val="1"/>
      <w:numFmt w:val="decimal"/>
      <w:lvlText w:val="%4."/>
      <w:lvlJc w:val="left"/>
      <w:pPr>
        <w:ind w:left="2872" w:hanging="360"/>
      </w:pPr>
    </w:lvl>
    <w:lvl w:ilvl="4" w:tplc="0C0A0019" w:tentative="1">
      <w:start w:val="1"/>
      <w:numFmt w:val="lowerLetter"/>
      <w:lvlText w:val="%5."/>
      <w:lvlJc w:val="left"/>
      <w:pPr>
        <w:ind w:left="3592" w:hanging="360"/>
      </w:pPr>
    </w:lvl>
    <w:lvl w:ilvl="5" w:tplc="0C0A001B" w:tentative="1">
      <w:start w:val="1"/>
      <w:numFmt w:val="lowerRoman"/>
      <w:lvlText w:val="%6."/>
      <w:lvlJc w:val="right"/>
      <w:pPr>
        <w:ind w:left="4312" w:hanging="180"/>
      </w:pPr>
    </w:lvl>
    <w:lvl w:ilvl="6" w:tplc="0C0A000F" w:tentative="1">
      <w:start w:val="1"/>
      <w:numFmt w:val="decimal"/>
      <w:lvlText w:val="%7."/>
      <w:lvlJc w:val="left"/>
      <w:pPr>
        <w:ind w:left="5032" w:hanging="360"/>
      </w:pPr>
    </w:lvl>
    <w:lvl w:ilvl="7" w:tplc="0C0A0019" w:tentative="1">
      <w:start w:val="1"/>
      <w:numFmt w:val="lowerLetter"/>
      <w:lvlText w:val="%8."/>
      <w:lvlJc w:val="left"/>
      <w:pPr>
        <w:ind w:left="5752" w:hanging="360"/>
      </w:pPr>
    </w:lvl>
    <w:lvl w:ilvl="8" w:tplc="0C0A001B" w:tentative="1">
      <w:start w:val="1"/>
      <w:numFmt w:val="lowerRoman"/>
      <w:lvlText w:val="%9."/>
      <w:lvlJc w:val="right"/>
      <w:pPr>
        <w:ind w:left="6472" w:hanging="180"/>
      </w:pPr>
    </w:lvl>
  </w:abstractNum>
  <w:abstractNum w:abstractNumId="6" w15:restartNumberingAfterBreak="0">
    <w:nsid w:val="220B2C71"/>
    <w:multiLevelType w:val="hybridMultilevel"/>
    <w:tmpl w:val="43904890"/>
    <w:lvl w:ilvl="0" w:tplc="4BCAFCC8">
      <w:start w:val="1"/>
      <w:numFmt w:val="bullet"/>
      <w:lvlText w:val="-"/>
      <w:lvlJc w:val="left"/>
      <w:pPr>
        <w:ind w:left="720" w:hanging="360"/>
      </w:pPr>
      <w:rPr>
        <w:rFonts w:ascii="Verdana" w:hAnsi="Verdan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9B2BBE"/>
    <w:multiLevelType w:val="hybridMultilevel"/>
    <w:tmpl w:val="BAD62B44"/>
    <w:lvl w:ilvl="0" w:tplc="FFFFFFFF">
      <w:start w:val="1"/>
      <w:numFmt w:val="decimal"/>
      <w:lvlText w:val="%1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993616"/>
    <w:multiLevelType w:val="hybridMultilevel"/>
    <w:tmpl w:val="F2B0152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A51C18"/>
    <w:multiLevelType w:val="multilevel"/>
    <w:tmpl w:val="E97E0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616B9B"/>
    <w:multiLevelType w:val="hybridMultilevel"/>
    <w:tmpl w:val="CB5AD90E"/>
    <w:lvl w:ilvl="0" w:tplc="AF40C1D0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FC55334"/>
    <w:multiLevelType w:val="hybridMultilevel"/>
    <w:tmpl w:val="78EC5814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374281F"/>
    <w:multiLevelType w:val="hybridMultilevel"/>
    <w:tmpl w:val="E38AD194"/>
    <w:lvl w:ilvl="0" w:tplc="FFFFFFFF">
      <w:start w:val="1"/>
      <w:numFmt w:val="decimal"/>
      <w:lvlText w:val="%1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3FF7AAD"/>
    <w:multiLevelType w:val="hybridMultilevel"/>
    <w:tmpl w:val="1D14F7D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660336"/>
    <w:multiLevelType w:val="hybridMultilevel"/>
    <w:tmpl w:val="78D27160"/>
    <w:lvl w:ilvl="0" w:tplc="FEF4713C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145183"/>
    <w:multiLevelType w:val="hybridMultilevel"/>
    <w:tmpl w:val="CDDE79BE"/>
    <w:lvl w:ilvl="0" w:tplc="FFFFFFFF">
      <w:start w:val="1"/>
      <w:numFmt w:val="bullet"/>
      <w:lvlText w:val=""/>
      <w:lvlJc w:val="left"/>
      <w:pPr>
        <w:tabs>
          <w:tab w:val="num" w:pos="576"/>
        </w:tabs>
        <w:ind w:left="576" w:hanging="576"/>
      </w:pPr>
      <w:rPr>
        <w:rFonts w:ascii="Symbol" w:hAnsi="Symbol" w:hint="default"/>
        <w:sz w:val="18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0E73147"/>
    <w:multiLevelType w:val="hybridMultilevel"/>
    <w:tmpl w:val="FF7830CE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DD05FA"/>
    <w:multiLevelType w:val="multilevel"/>
    <w:tmpl w:val="03C867E4"/>
    <w:lvl w:ilvl="0">
      <w:start w:val="1"/>
      <w:numFmt w:val="decimal"/>
      <w:suff w:val="space"/>
      <w:lvlText w:val="%1"/>
      <w:lvlJc w:val="left"/>
      <w:pPr>
        <w:ind w:left="227" w:hanging="227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suff w:val="space"/>
      <w:lvlText w:val="%1.%2"/>
      <w:lvlJc w:val="left"/>
      <w:pPr>
        <w:ind w:left="227" w:hanging="227"/>
      </w:pPr>
      <w:rPr>
        <w:rFonts w:ascii="Arial" w:hAnsi="Arial" w:hint="default"/>
        <w:b/>
        <w:i w:val="0"/>
        <w:sz w:val="22"/>
      </w:rPr>
    </w:lvl>
    <w:lvl w:ilvl="2">
      <w:start w:val="1"/>
      <w:numFmt w:val="decimal"/>
      <w:suff w:val="space"/>
      <w:lvlText w:val="%1.%2.%3"/>
      <w:lvlJc w:val="left"/>
      <w:pPr>
        <w:ind w:left="227" w:hanging="227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4B69417E"/>
    <w:multiLevelType w:val="hybridMultilevel"/>
    <w:tmpl w:val="E38AD194"/>
    <w:lvl w:ilvl="0" w:tplc="FFFFFFFF">
      <w:start w:val="1"/>
      <w:numFmt w:val="bullet"/>
      <w:lvlText w:val=""/>
      <w:lvlJc w:val="left"/>
      <w:pPr>
        <w:tabs>
          <w:tab w:val="num" w:pos="576"/>
        </w:tabs>
        <w:ind w:left="576" w:hanging="576"/>
      </w:pPr>
      <w:rPr>
        <w:rFonts w:ascii="Symbol" w:hAnsi="Symbol" w:hint="default"/>
        <w:sz w:val="18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505348BD"/>
    <w:multiLevelType w:val="hybridMultilevel"/>
    <w:tmpl w:val="71BA7418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4020A5"/>
    <w:multiLevelType w:val="hybridMultilevel"/>
    <w:tmpl w:val="43D25F72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9176E9"/>
    <w:multiLevelType w:val="hybridMultilevel"/>
    <w:tmpl w:val="E38AD194"/>
    <w:lvl w:ilvl="0" w:tplc="FFFFFFFF">
      <w:start w:val="1"/>
      <w:numFmt w:val="bullet"/>
      <w:lvlText w:val=""/>
      <w:lvlJc w:val="left"/>
      <w:pPr>
        <w:tabs>
          <w:tab w:val="num" w:pos="576"/>
        </w:tabs>
        <w:ind w:left="576" w:hanging="576"/>
      </w:pPr>
      <w:rPr>
        <w:rFonts w:ascii="Symbol" w:hAnsi="Symbol" w:hint="default"/>
        <w:sz w:val="18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6F492020"/>
    <w:multiLevelType w:val="hybridMultilevel"/>
    <w:tmpl w:val="47141658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F8174AC"/>
    <w:multiLevelType w:val="hybridMultilevel"/>
    <w:tmpl w:val="E7867ECE"/>
    <w:lvl w:ilvl="0" w:tplc="8FD2DC2A">
      <w:start w:val="1"/>
      <w:numFmt w:val="decimal"/>
      <w:pStyle w:val="Numberedtext"/>
      <w:lvlText w:val="%1.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FFFFFFF">
      <w:start w:val="1"/>
      <w:numFmt w:val="bullet"/>
      <w:lvlText w:val=""/>
      <w:lvlJc w:val="left"/>
      <w:pPr>
        <w:tabs>
          <w:tab w:val="num" w:pos="1656"/>
        </w:tabs>
        <w:ind w:left="1656" w:hanging="576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5091FE2"/>
    <w:multiLevelType w:val="hybridMultilevel"/>
    <w:tmpl w:val="8FAE93F0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4"/>
  </w:num>
  <w:num w:numId="3">
    <w:abstractNumId w:val="11"/>
  </w:num>
  <w:num w:numId="4">
    <w:abstractNumId w:val="9"/>
  </w:num>
  <w:num w:numId="5">
    <w:abstractNumId w:val="22"/>
  </w:num>
  <w:num w:numId="6">
    <w:abstractNumId w:val="14"/>
  </w:num>
  <w:num w:numId="7">
    <w:abstractNumId w:val="6"/>
  </w:num>
  <w:num w:numId="8">
    <w:abstractNumId w:val="13"/>
  </w:num>
  <w:num w:numId="9">
    <w:abstractNumId w:val="8"/>
  </w:num>
  <w:num w:numId="10">
    <w:abstractNumId w:val="1"/>
  </w:num>
  <w:num w:numId="11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12">
    <w:abstractNumId w:val="4"/>
  </w:num>
  <w:num w:numId="13">
    <w:abstractNumId w:val="23"/>
  </w:num>
  <w:num w:numId="14">
    <w:abstractNumId w:val="23"/>
  </w:num>
  <w:num w:numId="15">
    <w:abstractNumId w:val="19"/>
  </w:num>
  <w:num w:numId="16">
    <w:abstractNumId w:val="16"/>
  </w:num>
  <w:num w:numId="17">
    <w:abstractNumId w:val="10"/>
  </w:num>
  <w:num w:numId="18">
    <w:abstractNumId w:val="5"/>
  </w:num>
  <w:num w:numId="19">
    <w:abstractNumId w:val="15"/>
  </w:num>
  <w:num w:numId="20">
    <w:abstractNumId w:val="7"/>
  </w:num>
  <w:num w:numId="21">
    <w:abstractNumId w:val="3"/>
  </w:num>
  <w:num w:numId="22">
    <w:abstractNumId w:val="12"/>
  </w:num>
  <w:num w:numId="23">
    <w:abstractNumId w:val="18"/>
  </w:num>
  <w:num w:numId="24">
    <w:abstractNumId w:val="21"/>
  </w:num>
  <w:num w:numId="25">
    <w:abstractNumId w:val="2"/>
  </w:num>
  <w:num w:numId="26">
    <w:abstractNumId w:val="20"/>
  </w:num>
  <w:num w:numId="27">
    <w:abstractNumId w:val="2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5"/>
  <w:doNotDisplayPageBoundari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2C81"/>
    <w:rsid w:val="000137EB"/>
    <w:rsid w:val="0003303B"/>
    <w:rsid w:val="0005462C"/>
    <w:rsid w:val="00071D1A"/>
    <w:rsid w:val="000A6906"/>
    <w:rsid w:val="000B723B"/>
    <w:rsid w:val="00106983"/>
    <w:rsid w:val="0011347B"/>
    <w:rsid w:val="00134A35"/>
    <w:rsid w:val="00136721"/>
    <w:rsid w:val="001449D9"/>
    <w:rsid w:val="00187029"/>
    <w:rsid w:val="001E1268"/>
    <w:rsid w:val="00201915"/>
    <w:rsid w:val="002055E0"/>
    <w:rsid w:val="002404DF"/>
    <w:rsid w:val="002617C4"/>
    <w:rsid w:val="00277CFF"/>
    <w:rsid w:val="00280492"/>
    <w:rsid w:val="00285C3E"/>
    <w:rsid w:val="00292942"/>
    <w:rsid w:val="002951FD"/>
    <w:rsid w:val="003006F7"/>
    <w:rsid w:val="0032377F"/>
    <w:rsid w:val="003252D6"/>
    <w:rsid w:val="00325CDC"/>
    <w:rsid w:val="00327515"/>
    <w:rsid w:val="0034310D"/>
    <w:rsid w:val="00345473"/>
    <w:rsid w:val="00356C79"/>
    <w:rsid w:val="00382ACD"/>
    <w:rsid w:val="003830F2"/>
    <w:rsid w:val="00390A3A"/>
    <w:rsid w:val="003B0708"/>
    <w:rsid w:val="003B4C3E"/>
    <w:rsid w:val="003D3540"/>
    <w:rsid w:val="003E5E0A"/>
    <w:rsid w:val="00432CBF"/>
    <w:rsid w:val="00433775"/>
    <w:rsid w:val="0044638B"/>
    <w:rsid w:val="004479D5"/>
    <w:rsid w:val="0047327E"/>
    <w:rsid w:val="004C24A2"/>
    <w:rsid w:val="004D528A"/>
    <w:rsid w:val="004E2CAA"/>
    <w:rsid w:val="004E59BB"/>
    <w:rsid w:val="004F325F"/>
    <w:rsid w:val="00506043"/>
    <w:rsid w:val="00530562"/>
    <w:rsid w:val="005328F7"/>
    <w:rsid w:val="00567F94"/>
    <w:rsid w:val="00575410"/>
    <w:rsid w:val="00577CFD"/>
    <w:rsid w:val="00585D73"/>
    <w:rsid w:val="005913D5"/>
    <w:rsid w:val="005A35EC"/>
    <w:rsid w:val="005A7915"/>
    <w:rsid w:val="005C339C"/>
    <w:rsid w:val="005C4D59"/>
    <w:rsid w:val="005E3CD9"/>
    <w:rsid w:val="005F6BBA"/>
    <w:rsid w:val="00604412"/>
    <w:rsid w:val="00621B65"/>
    <w:rsid w:val="006314FC"/>
    <w:rsid w:val="0064520E"/>
    <w:rsid w:val="00647B02"/>
    <w:rsid w:val="006C4913"/>
    <w:rsid w:val="006D30DE"/>
    <w:rsid w:val="006D68AA"/>
    <w:rsid w:val="006F18B0"/>
    <w:rsid w:val="006F58E8"/>
    <w:rsid w:val="00713159"/>
    <w:rsid w:val="00721BBB"/>
    <w:rsid w:val="00723067"/>
    <w:rsid w:val="00723315"/>
    <w:rsid w:val="00725D1A"/>
    <w:rsid w:val="00741A0C"/>
    <w:rsid w:val="00742219"/>
    <w:rsid w:val="007822B2"/>
    <w:rsid w:val="0078700E"/>
    <w:rsid w:val="007971AE"/>
    <w:rsid w:val="007C3E5B"/>
    <w:rsid w:val="007D4D8F"/>
    <w:rsid w:val="00805F43"/>
    <w:rsid w:val="0081463D"/>
    <w:rsid w:val="00843F54"/>
    <w:rsid w:val="00845043"/>
    <w:rsid w:val="00870005"/>
    <w:rsid w:val="00871839"/>
    <w:rsid w:val="00872C81"/>
    <w:rsid w:val="008A0024"/>
    <w:rsid w:val="008C3E61"/>
    <w:rsid w:val="008D5BEB"/>
    <w:rsid w:val="008F5C1D"/>
    <w:rsid w:val="00900D9D"/>
    <w:rsid w:val="00945903"/>
    <w:rsid w:val="0096205D"/>
    <w:rsid w:val="0096367B"/>
    <w:rsid w:val="009914FD"/>
    <w:rsid w:val="009A1FA0"/>
    <w:rsid w:val="009C2C06"/>
    <w:rsid w:val="009E0C0F"/>
    <w:rsid w:val="00A03671"/>
    <w:rsid w:val="00A16336"/>
    <w:rsid w:val="00A35898"/>
    <w:rsid w:val="00A417F9"/>
    <w:rsid w:val="00A771EB"/>
    <w:rsid w:val="00AB54F6"/>
    <w:rsid w:val="00B167B8"/>
    <w:rsid w:val="00B51FD6"/>
    <w:rsid w:val="00B55A3B"/>
    <w:rsid w:val="00B56F6C"/>
    <w:rsid w:val="00B570AB"/>
    <w:rsid w:val="00B6390C"/>
    <w:rsid w:val="00B94E20"/>
    <w:rsid w:val="00B96BA4"/>
    <w:rsid w:val="00BA5B49"/>
    <w:rsid w:val="00BB2115"/>
    <w:rsid w:val="00BD1D73"/>
    <w:rsid w:val="00BF2388"/>
    <w:rsid w:val="00BF2761"/>
    <w:rsid w:val="00C03E1A"/>
    <w:rsid w:val="00C12B1C"/>
    <w:rsid w:val="00C17704"/>
    <w:rsid w:val="00C23065"/>
    <w:rsid w:val="00CB0108"/>
    <w:rsid w:val="00CC7819"/>
    <w:rsid w:val="00CD6F1E"/>
    <w:rsid w:val="00CE0388"/>
    <w:rsid w:val="00D2517C"/>
    <w:rsid w:val="00D740B3"/>
    <w:rsid w:val="00DC2957"/>
    <w:rsid w:val="00E0319A"/>
    <w:rsid w:val="00E32524"/>
    <w:rsid w:val="00E37AFC"/>
    <w:rsid w:val="00E47E80"/>
    <w:rsid w:val="00E50DD3"/>
    <w:rsid w:val="00E55436"/>
    <w:rsid w:val="00E56E86"/>
    <w:rsid w:val="00E71CD0"/>
    <w:rsid w:val="00E7251F"/>
    <w:rsid w:val="00E72D22"/>
    <w:rsid w:val="00E91E22"/>
    <w:rsid w:val="00EB044B"/>
    <w:rsid w:val="00EC5C99"/>
    <w:rsid w:val="00ED139B"/>
    <w:rsid w:val="00F07A4D"/>
    <w:rsid w:val="00F111DC"/>
    <w:rsid w:val="00F12A7A"/>
    <w:rsid w:val="00F30AAE"/>
    <w:rsid w:val="00F345A4"/>
    <w:rsid w:val="00F47BD3"/>
    <w:rsid w:val="00F56FF4"/>
    <w:rsid w:val="00F66980"/>
    <w:rsid w:val="00F70251"/>
    <w:rsid w:val="00FB5F55"/>
    <w:rsid w:val="00FD1C3F"/>
    <w:rsid w:val="00FE1AE1"/>
    <w:rsid w:val="00FE6B37"/>
    <w:rsid w:val="00FF2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BDA87B"/>
  <w15:docId w15:val="{90611E00-8B0E-40CD-8E4E-87C7CE9CE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2C8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C5C9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qFormat/>
    <w:rsid w:val="00FE1AE1"/>
    <w:pPr>
      <w:keepNext/>
      <w:jc w:val="center"/>
      <w:outlineLvl w:val="1"/>
    </w:pPr>
    <w:rPr>
      <w:rFonts w:ascii="Arial" w:hAnsi="Arial" w:cs="Arial"/>
      <w:bCs/>
      <w:sz w:val="22"/>
      <w:lang w:val="es-EC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4590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qFormat/>
    <w:rsid w:val="00872C81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qFormat/>
    <w:rsid w:val="00872C81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872C81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qFormat/>
    <w:rsid w:val="00872C81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link w:val="Ttulo8Car"/>
    <w:qFormat/>
    <w:rsid w:val="00872C81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ar"/>
    <w:qFormat/>
    <w:rsid w:val="00872C81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rsid w:val="00FE1AE1"/>
    <w:rPr>
      <w:rFonts w:ascii="Arial" w:eastAsia="Times New Roman" w:hAnsi="Arial" w:cs="Arial"/>
      <w:bCs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rsid w:val="00872C81"/>
    <w:rPr>
      <w:rFonts w:ascii="Times New Roman" w:eastAsia="Times New Roman" w:hAnsi="Times New Roman" w:cs="Times New Roman"/>
      <w:b/>
      <w:bCs/>
      <w:sz w:val="28"/>
      <w:szCs w:val="28"/>
      <w:lang w:val="es-ES" w:eastAsia="es-ES"/>
    </w:rPr>
  </w:style>
  <w:style w:type="character" w:customStyle="1" w:styleId="Ttulo5Car">
    <w:name w:val="Título 5 Car"/>
    <w:basedOn w:val="Fuentedeprrafopredeter"/>
    <w:link w:val="Ttulo5"/>
    <w:rsid w:val="00872C81"/>
    <w:rPr>
      <w:rFonts w:ascii="Times New Roman" w:eastAsia="Times New Roman" w:hAnsi="Times New Roman" w:cs="Times New Roman"/>
      <w:b/>
      <w:bCs/>
      <w:i/>
      <w:iCs/>
      <w:sz w:val="26"/>
      <w:szCs w:val="26"/>
      <w:lang w:val="es-ES" w:eastAsia="es-ES"/>
    </w:rPr>
  </w:style>
  <w:style w:type="character" w:customStyle="1" w:styleId="Ttulo6Car">
    <w:name w:val="Título 6 Car"/>
    <w:basedOn w:val="Fuentedeprrafopredeter"/>
    <w:link w:val="Ttulo6"/>
    <w:rsid w:val="00872C81"/>
    <w:rPr>
      <w:rFonts w:ascii="Times New Roman" w:eastAsia="Times New Roman" w:hAnsi="Times New Roman" w:cs="Times New Roman"/>
      <w:b/>
      <w:bCs/>
      <w:lang w:val="es-ES" w:eastAsia="es-ES"/>
    </w:rPr>
  </w:style>
  <w:style w:type="character" w:customStyle="1" w:styleId="Ttulo7Car">
    <w:name w:val="Título 7 Car"/>
    <w:basedOn w:val="Fuentedeprrafopredeter"/>
    <w:link w:val="Ttulo7"/>
    <w:rsid w:val="00872C8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tulo8Car">
    <w:name w:val="Título 8 Car"/>
    <w:basedOn w:val="Fuentedeprrafopredeter"/>
    <w:link w:val="Ttulo8"/>
    <w:rsid w:val="00872C81"/>
    <w:rPr>
      <w:rFonts w:ascii="Times New Roman" w:eastAsia="Times New Roman" w:hAnsi="Times New Roman" w:cs="Times New Roman"/>
      <w:i/>
      <w:iCs/>
      <w:sz w:val="24"/>
      <w:szCs w:val="24"/>
      <w:lang w:val="es-ES" w:eastAsia="es-ES"/>
    </w:rPr>
  </w:style>
  <w:style w:type="character" w:customStyle="1" w:styleId="Ttulo9Car">
    <w:name w:val="Título 9 Car"/>
    <w:basedOn w:val="Fuentedeprrafopredeter"/>
    <w:link w:val="Ttulo9"/>
    <w:rsid w:val="00872C81"/>
    <w:rPr>
      <w:rFonts w:ascii="Arial" w:eastAsia="Times New Roman" w:hAnsi="Arial" w:cs="Arial"/>
      <w:lang w:val="es-ES" w:eastAsia="es-ES"/>
    </w:rPr>
  </w:style>
  <w:style w:type="table" w:styleId="Tablaconcuadrcula">
    <w:name w:val="Table Grid"/>
    <w:basedOn w:val="Tablanormal"/>
    <w:uiPriority w:val="39"/>
    <w:rsid w:val="00872C8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C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72C81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872C81"/>
    <w:rPr>
      <w:b/>
      <w:bCs/>
    </w:rPr>
  </w:style>
  <w:style w:type="paragraph" w:styleId="Encabezado">
    <w:name w:val="header"/>
    <w:basedOn w:val="Normal"/>
    <w:link w:val="EncabezadoCar"/>
    <w:unhideWhenUsed/>
    <w:rsid w:val="00872C8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872C8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nhideWhenUsed/>
    <w:rsid w:val="00872C8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72C8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72C81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2C81"/>
    <w:rPr>
      <w:rFonts w:ascii="Segoe UI" w:eastAsia="Times New Roman" w:hAnsi="Segoe UI" w:cs="Segoe UI"/>
      <w:sz w:val="18"/>
      <w:szCs w:val="18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EC5C9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 w:eastAsia="es-ES"/>
    </w:rPr>
  </w:style>
  <w:style w:type="paragraph" w:customStyle="1" w:styleId="bulletlist">
    <w:name w:val="bullet list"/>
    <w:basedOn w:val="Textoindependiente"/>
    <w:rsid w:val="00EC5C99"/>
    <w:pPr>
      <w:numPr>
        <w:numId w:val="6"/>
      </w:numPr>
      <w:tabs>
        <w:tab w:val="clear" w:pos="648"/>
        <w:tab w:val="left" w:pos="288"/>
      </w:tabs>
      <w:spacing w:line="228" w:lineRule="auto"/>
      <w:ind w:left="576" w:hanging="288"/>
      <w:jc w:val="both"/>
    </w:pPr>
    <w:rPr>
      <w:rFonts w:eastAsia="MS Mincho"/>
      <w:spacing w:val="-1"/>
      <w:sz w:val="20"/>
      <w:szCs w:val="20"/>
      <w:lang w:val="en-US" w:eastAsia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C5C9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C5C99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quipmentlist">
    <w:name w:val="Equipment list"/>
    <w:basedOn w:val="Textoindependiente"/>
    <w:rsid w:val="00134A35"/>
    <w:pPr>
      <w:spacing w:after="0"/>
      <w:ind w:left="540" w:hanging="540"/>
    </w:pPr>
    <w:rPr>
      <w:rFonts w:ascii="Arial" w:hAnsi="Arial"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rsid w:val="00945903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val="es-ES" w:eastAsia="es-ES"/>
    </w:rPr>
  </w:style>
  <w:style w:type="paragraph" w:customStyle="1" w:styleId="BulletedText">
    <w:name w:val="Bulleted Text"/>
    <w:basedOn w:val="Normal"/>
    <w:rsid w:val="008C3E61"/>
    <w:pPr>
      <w:numPr>
        <w:ilvl w:val="1"/>
        <w:numId w:val="12"/>
      </w:numPr>
      <w:tabs>
        <w:tab w:val="clear" w:pos="1440"/>
      </w:tabs>
      <w:spacing w:before="120"/>
      <w:ind w:left="576" w:hanging="576"/>
    </w:pPr>
    <w:rPr>
      <w:szCs w:val="20"/>
      <w:lang w:val="en-US"/>
    </w:rPr>
  </w:style>
  <w:style w:type="paragraph" w:customStyle="1" w:styleId="Numberedtext">
    <w:name w:val="Numbered text"/>
    <w:basedOn w:val="Textoindependiente"/>
    <w:rsid w:val="008C3E61"/>
    <w:pPr>
      <w:numPr>
        <w:numId w:val="14"/>
      </w:numPr>
      <w:spacing w:before="120" w:after="0"/>
    </w:pPr>
    <w:rPr>
      <w:szCs w:val="20"/>
      <w:lang w:val="en-US"/>
    </w:rPr>
  </w:style>
  <w:style w:type="paragraph" w:customStyle="1" w:styleId="Equation">
    <w:name w:val="Equation"/>
    <w:basedOn w:val="Textoindependiente"/>
    <w:rsid w:val="003B0708"/>
    <w:pPr>
      <w:spacing w:before="120" w:after="0"/>
      <w:jc w:val="center"/>
    </w:pPr>
    <w:rPr>
      <w:rFonts w:ascii="Times" w:hAnsi="Times"/>
      <w:szCs w:val="20"/>
      <w:lang w:val="en-US" w:eastAsia="es-EC"/>
    </w:rPr>
  </w:style>
  <w:style w:type="paragraph" w:customStyle="1" w:styleId="BulletedEquipmentlist">
    <w:name w:val="Bulleted Equipment list"/>
    <w:basedOn w:val="Equipmentlist"/>
    <w:rsid w:val="00292942"/>
    <w:pPr>
      <w:tabs>
        <w:tab w:val="num" w:pos="576"/>
      </w:tabs>
      <w:ind w:left="576" w:hanging="576"/>
    </w:pPr>
    <w:rPr>
      <w:lang w:eastAsia="es-EC"/>
    </w:rPr>
  </w:style>
  <w:style w:type="character" w:styleId="Textodelmarcadordeposicin">
    <w:name w:val="Placeholder Text"/>
    <w:basedOn w:val="Fuentedeprrafopredeter"/>
    <w:uiPriority w:val="99"/>
    <w:semiHidden/>
    <w:rsid w:val="004479D5"/>
    <w:rPr>
      <w:color w:val="808080"/>
    </w:rPr>
  </w:style>
  <w:style w:type="paragraph" w:styleId="Bibliografa">
    <w:name w:val="Bibliography"/>
    <w:basedOn w:val="Normal"/>
    <w:next w:val="Normal"/>
    <w:uiPriority w:val="37"/>
    <w:unhideWhenUsed/>
    <w:rsid w:val="00E7251F"/>
    <w:pPr>
      <w:tabs>
        <w:tab w:val="left" w:pos="384"/>
      </w:tabs>
      <w:ind w:left="384" w:hanging="38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w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CE4EE9-94CF-4EE0-A161-D64785AB4E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</TotalTime>
  <Pages>1</Pages>
  <Words>1453</Words>
  <Characters>8285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9719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Ing. Elect. (MsC) Pablo Arias Reyes</dc:creator>
  <cp:lastModifiedBy>PC</cp:lastModifiedBy>
  <cp:revision>6</cp:revision>
  <cp:lastPrinted>2015-06-17T13:24:00Z</cp:lastPrinted>
  <dcterms:created xsi:type="dcterms:W3CDTF">2022-12-20T21:32:00Z</dcterms:created>
  <dcterms:modified xsi:type="dcterms:W3CDTF">2022-12-31T21:45:00Z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riptosClassAi">
    <vt:lpwstr>1-Internal Use</vt:lpwstr>
  </property>
  <property fmtid="{D5CDD505-2E9C-101B-9397-08002B2CF9AE}" pid="3" name="ZOTERO_PREF_1">
    <vt:lpwstr>&lt;data data-version="3" zotero-version="6.0.18"&gt;&lt;session id="WxYjZxnW"/&gt;&lt;style id="http://www.zotero.org/styles/ieee" locale="en-US" hasBibliography="1" bibliographyStyleHasBeenSet="1"/&gt;&lt;prefs&gt;&lt;pref name="fieldType" value="Field"/&gt;&lt;pref name="automaticJour</vt:lpwstr>
  </property>
  <property fmtid="{D5CDD505-2E9C-101B-9397-08002B2CF9AE}" pid="4" name="ZOTERO_PREF_2">
    <vt:lpwstr>nalAbbreviations" value="true"/&gt;&lt;/prefs&gt;&lt;/data&gt;</vt:lpwstr>
  </property>
</Properties>
</file>