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D6" w:rsidRPr="00222C58" w:rsidRDefault="00B250D6" w:rsidP="00B250D6">
      <w:pPr>
        <w:rPr>
          <w:sz w:val="28"/>
        </w:rPr>
      </w:pPr>
      <w:r w:rsidRPr="00222C58">
        <w:rPr>
          <w:sz w:val="28"/>
        </w:rPr>
        <w:t xml:space="preserve">Meeting </w:t>
      </w:r>
      <w:r w:rsidR="00941B60">
        <w:rPr>
          <w:sz w:val="28"/>
        </w:rPr>
        <w:t>7 – 10/16</w:t>
      </w:r>
      <w:bookmarkStart w:id="0" w:name="_GoBack"/>
      <w:bookmarkEnd w:id="0"/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 xml:space="preserve">Recorded </w:t>
      </w:r>
      <w:proofErr w:type="gramStart"/>
      <w:r w:rsidRPr="00222C58">
        <w:rPr>
          <w:sz w:val="20"/>
        </w:rPr>
        <w:t>By</w:t>
      </w:r>
      <w:proofErr w:type="gramEnd"/>
      <w:r w:rsidRPr="00222C58">
        <w:rPr>
          <w:sz w:val="20"/>
        </w:rPr>
        <w:t xml:space="preserve"> Bryn Loftness (secretary)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Agenda: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Tuesday Shopping—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3:15-4:15ish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Paul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Raymond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</w:r>
      <w:proofErr w:type="spellStart"/>
      <w:r w:rsidRPr="00222C58">
        <w:rPr>
          <w:sz w:val="20"/>
        </w:rPr>
        <w:t>Cinthya</w:t>
      </w:r>
      <w:proofErr w:type="spellEnd"/>
      <w:r w:rsidR="008B65C7" w:rsidRPr="00222C58">
        <w:rPr>
          <w:sz w:val="20"/>
        </w:rPr>
        <w:t xml:space="preserve"> (MAYBE)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Angela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Bryn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Amazon Shopping List –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Due Wednesday @ 5pm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ab/>
        <w:t>Links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Attendees: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Paul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Raymond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Myah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Linda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Kaylee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Angela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Bryn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Aiden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Ellis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Bryson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Taylor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Sam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Notes:</w:t>
      </w:r>
    </w:p>
    <w:p w:rsidR="00B250D6" w:rsidRPr="00222C58" w:rsidRDefault="00B250D6" w:rsidP="00B250D6">
      <w:pPr>
        <w:rPr>
          <w:sz w:val="20"/>
        </w:rPr>
      </w:pPr>
      <w:proofErr w:type="spellStart"/>
      <w:r w:rsidRPr="00222C58">
        <w:rPr>
          <w:sz w:val="20"/>
        </w:rPr>
        <w:t>MavsAfterDark</w:t>
      </w:r>
      <w:proofErr w:type="spellEnd"/>
      <w:r w:rsidRPr="00222C58">
        <w:rPr>
          <w:sz w:val="20"/>
        </w:rPr>
        <w:t xml:space="preserve"> –</w:t>
      </w:r>
    </w:p>
    <w:p w:rsidR="00B250D6" w:rsidRPr="00222C58" w:rsidRDefault="008B65C7" w:rsidP="008B65C7">
      <w:pPr>
        <w:ind w:firstLine="720"/>
        <w:rPr>
          <w:sz w:val="20"/>
        </w:rPr>
      </w:pPr>
      <w:r w:rsidRPr="00222C58">
        <w:rPr>
          <w:sz w:val="20"/>
        </w:rPr>
        <w:t>Waiting for response from UC Ballroom</w:t>
      </w:r>
      <w:r w:rsidR="00B250D6" w:rsidRPr="00222C58">
        <w:rPr>
          <w:sz w:val="20"/>
        </w:rPr>
        <w:t xml:space="preserve"> </w:t>
      </w:r>
    </w:p>
    <w:p w:rsidR="008B65C7" w:rsidRPr="00222C58" w:rsidRDefault="008B65C7" w:rsidP="008B65C7">
      <w:pPr>
        <w:ind w:firstLine="720"/>
        <w:rPr>
          <w:sz w:val="20"/>
        </w:rPr>
      </w:pPr>
      <w:r w:rsidRPr="00222C58">
        <w:rPr>
          <w:sz w:val="20"/>
        </w:rPr>
        <w:t>Get prices for all the prizes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Status w Trick or Treat Street: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Nurses/Doctors – Eye chart, Skeleton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 xml:space="preserve">Teachers – </w:t>
      </w:r>
      <w:r w:rsidR="008B65C7" w:rsidRPr="00222C58">
        <w:rPr>
          <w:sz w:val="20"/>
        </w:rPr>
        <w:t>cardboard, wall decorations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>Police/Fireman – finalizing list, paper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 xml:space="preserve">Soldiers— </w:t>
      </w:r>
      <w:r w:rsidRPr="00222C58">
        <w:rPr>
          <w:sz w:val="20"/>
        </w:rPr>
        <w:t>fog</w:t>
      </w:r>
      <w:r w:rsidR="008B65C7" w:rsidRPr="00222C58">
        <w:rPr>
          <w:sz w:val="20"/>
        </w:rPr>
        <w:t>, wallpaper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To Do:</w:t>
      </w:r>
    </w:p>
    <w:p w:rsidR="00B250D6" w:rsidRPr="00222C58" w:rsidRDefault="00B250D6" w:rsidP="00B250D6">
      <w:pPr>
        <w:rPr>
          <w:sz w:val="20"/>
        </w:rPr>
      </w:pPr>
      <w:r w:rsidRPr="00222C58">
        <w:rPr>
          <w:sz w:val="20"/>
        </w:rPr>
        <w:t xml:space="preserve">Taylor </w:t>
      </w:r>
      <w:r w:rsidR="008B65C7" w:rsidRPr="00222C58">
        <w:rPr>
          <w:sz w:val="20"/>
        </w:rPr>
        <w:t xml:space="preserve">= </w:t>
      </w:r>
      <w:r w:rsidRPr="00222C58">
        <w:rPr>
          <w:sz w:val="20"/>
        </w:rPr>
        <w:t>contact library for skeleton</w:t>
      </w:r>
      <w:r w:rsidR="008B65C7" w:rsidRPr="00222C58">
        <w:rPr>
          <w:sz w:val="20"/>
        </w:rPr>
        <w:t xml:space="preserve"> and smoke machine</w:t>
      </w:r>
    </w:p>
    <w:p w:rsidR="008B65C7" w:rsidRPr="00222C58" w:rsidRDefault="008B65C7" w:rsidP="00B250D6">
      <w:pPr>
        <w:rPr>
          <w:sz w:val="20"/>
        </w:rPr>
      </w:pPr>
      <w:r w:rsidRPr="00222C58">
        <w:rPr>
          <w:sz w:val="20"/>
        </w:rPr>
        <w:t>Find Cardboard from City Market (Raymond) or Taylor (problem with R rated appearance)</w:t>
      </w:r>
    </w:p>
    <w:p w:rsidR="008B65C7" w:rsidRPr="00222C58" w:rsidRDefault="008B65C7" w:rsidP="00B250D6">
      <w:pPr>
        <w:rPr>
          <w:sz w:val="20"/>
        </w:rPr>
      </w:pPr>
      <w:r w:rsidRPr="00222C58">
        <w:rPr>
          <w:sz w:val="20"/>
        </w:rPr>
        <w:t>Cotton Candy Machine</w:t>
      </w:r>
    </w:p>
    <w:p w:rsidR="00B250D6" w:rsidRPr="00222C58" w:rsidRDefault="00B250D6" w:rsidP="00B250D6">
      <w:pPr>
        <w:rPr>
          <w:sz w:val="20"/>
        </w:rPr>
      </w:pPr>
    </w:p>
    <w:p w:rsidR="00B250D6" w:rsidRPr="00222C58" w:rsidRDefault="00B250D6" w:rsidP="00B250D6">
      <w:r w:rsidRPr="00222C58">
        <w:t>Problems:</w:t>
      </w:r>
    </w:p>
    <w:p w:rsidR="00D76EBE" w:rsidRPr="00222C58" w:rsidRDefault="00B250D6">
      <w:pPr>
        <w:rPr>
          <w:sz w:val="20"/>
        </w:rPr>
      </w:pPr>
      <w:r w:rsidRPr="00222C58">
        <w:rPr>
          <w:sz w:val="20"/>
        </w:rPr>
        <w:t>No Budget</w:t>
      </w:r>
      <w:r w:rsidR="008B65C7" w:rsidRPr="00222C58">
        <w:rPr>
          <w:sz w:val="20"/>
        </w:rPr>
        <w:t xml:space="preserve"> Still</w:t>
      </w:r>
    </w:p>
    <w:p w:rsidR="008B65C7" w:rsidRPr="00222C58" w:rsidRDefault="008B65C7">
      <w:pPr>
        <w:rPr>
          <w:sz w:val="20"/>
        </w:rPr>
      </w:pPr>
      <w:r w:rsidRPr="00222C58">
        <w:rPr>
          <w:sz w:val="20"/>
        </w:rPr>
        <w:t>Bunting Meeting TBD</w:t>
      </w:r>
    </w:p>
    <w:sectPr w:rsidR="008B65C7" w:rsidRPr="0022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D6"/>
    <w:rsid w:val="00222C58"/>
    <w:rsid w:val="008B65C7"/>
    <w:rsid w:val="00941B60"/>
    <w:rsid w:val="00B250D6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72CD-C3BD-419C-A855-D4FD8C6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3</cp:revision>
  <dcterms:created xsi:type="dcterms:W3CDTF">2017-10-16T01:29:00Z</dcterms:created>
  <dcterms:modified xsi:type="dcterms:W3CDTF">2017-10-16T22:06:00Z</dcterms:modified>
</cp:coreProperties>
</file>