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BE" w:rsidRDefault="002F2C00">
      <w:bookmarkStart w:id="0" w:name="_GoBack"/>
      <w:r w:rsidRPr="002F2C00">
        <w:t xml:space="preserve">RHC has been an amazing opportunity for myself </w:t>
      </w:r>
      <w:r>
        <w:t>and</w:t>
      </w:r>
      <w:r w:rsidRPr="002F2C00">
        <w:t xml:space="preserve"> several of my new-found freshman friends in </w:t>
      </w:r>
      <w:proofErr w:type="spellStart"/>
      <w:r w:rsidRPr="002F2C00">
        <w:t>Rait</w:t>
      </w:r>
      <w:proofErr w:type="spellEnd"/>
      <w:r w:rsidRPr="002F2C00">
        <w:t xml:space="preserve"> Hall to plan activities and events</w:t>
      </w:r>
      <w:r>
        <w:t xml:space="preserve"> for our classmates</w:t>
      </w:r>
      <w:r w:rsidRPr="002F2C00">
        <w:t xml:space="preserve">. We have participated and organized several </w:t>
      </w:r>
      <w:proofErr w:type="spellStart"/>
      <w:r>
        <w:t>Rait</w:t>
      </w:r>
      <w:proofErr w:type="spellEnd"/>
      <w:r>
        <w:t xml:space="preserve"> Hall as well as campus wide gatherings. Some examples of such were </w:t>
      </w:r>
      <w:r w:rsidRPr="002F2C00">
        <w:t>Grocery Bingo, in which I was able to get out of my shell a little bit and act as the Bingo caller for a few hours, and Tric</w:t>
      </w:r>
      <w:r>
        <w:t>k or Treat Street on Halloween, where w</w:t>
      </w:r>
      <w:r w:rsidRPr="002F2C00">
        <w:t>e placed 2nd out of all of the h</w:t>
      </w:r>
      <w:r>
        <w:t xml:space="preserve">alls. As the RHC </w:t>
      </w:r>
      <w:proofErr w:type="spellStart"/>
      <w:r>
        <w:t>Rait</w:t>
      </w:r>
      <w:proofErr w:type="spellEnd"/>
      <w:r>
        <w:t xml:space="preserve"> Secretary I am in charge of recording and communicating all meeting minutes from our weekly meetings, helping to create publicity for our events, and contacting other halls and personnel when needed.  </w:t>
      </w:r>
      <w:bookmarkEnd w:id="0"/>
    </w:p>
    <w:sectPr w:rsidR="00D7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00"/>
    <w:rsid w:val="002F2C00"/>
    <w:rsid w:val="00BA15D6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39BDB-5E77-4C23-95D5-72797027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1</cp:revision>
  <dcterms:created xsi:type="dcterms:W3CDTF">2017-12-22T03:30:00Z</dcterms:created>
  <dcterms:modified xsi:type="dcterms:W3CDTF">2017-12-29T20:01:00Z</dcterms:modified>
</cp:coreProperties>
</file>