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6EF" w:rsidRDefault="005116EF" w:rsidP="005116EF">
      <w:pPr>
        <w:ind w:firstLine="0"/>
        <w:contextualSpacing/>
        <w:rPr>
          <w:rFonts w:ascii="Times New Roman" w:hAnsi="Times New Roman" w:cs="Times New Roman"/>
          <w:sz w:val="24"/>
          <w:szCs w:val="24"/>
        </w:rPr>
      </w:pPr>
      <w:r>
        <w:rPr>
          <w:rFonts w:ascii="Times New Roman" w:hAnsi="Times New Roman" w:cs="Times New Roman"/>
          <w:sz w:val="24"/>
          <w:szCs w:val="24"/>
        </w:rPr>
        <w:t>Bryn Loftness</w:t>
      </w:r>
    </w:p>
    <w:p w:rsidR="005116EF" w:rsidRDefault="005116EF" w:rsidP="005116EF">
      <w:pPr>
        <w:ind w:firstLine="0"/>
        <w:contextualSpacing/>
        <w:rPr>
          <w:rFonts w:ascii="Times New Roman" w:hAnsi="Times New Roman" w:cs="Times New Roman"/>
          <w:sz w:val="24"/>
          <w:szCs w:val="24"/>
        </w:rPr>
      </w:pPr>
      <w:r>
        <w:rPr>
          <w:rFonts w:ascii="Times New Roman" w:hAnsi="Times New Roman" w:cs="Times New Roman"/>
          <w:sz w:val="24"/>
          <w:szCs w:val="24"/>
        </w:rPr>
        <w:t>Journal Entry 3</w:t>
      </w:r>
    </w:p>
    <w:p w:rsidR="005116EF" w:rsidRDefault="005116EF" w:rsidP="005116EF">
      <w:pPr>
        <w:ind w:firstLine="0"/>
        <w:contextualSpacing/>
        <w:rPr>
          <w:rFonts w:ascii="Times New Roman" w:hAnsi="Times New Roman" w:cs="Times New Roman"/>
          <w:sz w:val="24"/>
          <w:szCs w:val="24"/>
        </w:rPr>
      </w:pPr>
    </w:p>
    <w:p w:rsidR="003E4EB5" w:rsidRDefault="00C80F75" w:rsidP="00CD6543">
      <w:pPr>
        <w:contextualSpacing/>
        <w:rPr>
          <w:rFonts w:ascii="Times New Roman" w:hAnsi="Times New Roman" w:cs="Times New Roman"/>
          <w:sz w:val="24"/>
          <w:szCs w:val="24"/>
        </w:rPr>
      </w:pPr>
      <w:r w:rsidRPr="00CD6543">
        <w:rPr>
          <w:rFonts w:ascii="Times New Roman" w:hAnsi="Times New Roman" w:cs="Times New Roman"/>
          <w:sz w:val="24"/>
          <w:szCs w:val="24"/>
        </w:rPr>
        <w:t xml:space="preserve">In Rod </w:t>
      </w:r>
      <w:proofErr w:type="spellStart"/>
      <w:r w:rsidRPr="00CD6543">
        <w:rPr>
          <w:rFonts w:ascii="Times New Roman" w:hAnsi="Times New Roman" w:cs="Times New Roman"/>
          <w:sz w:val="24"/>
          <w:szCs w:val="24"/>
        </w:rPr>
        <w:t>Serlings</w:t>
      </w:r>
      <w:proofErr w:type="spellEnd"/>
      <w:r w:rsidRPr="00CD6543">
        <w:rPr>
          <w:rFonts w:ascii="Times New Roman" w:hAnsi="Times New Roman" w:cs="Times New Roman"/>
          <w:sz w:val="24"/>
          <w:szCs w:val="24"/>
        </w:rPr>
        <w:t xml:space="preserve"> episode </w:t>
      </w:r>
      <w:proofErr w:type="gramStart"/>
      <w:r w:rsidRPr="00CD6543">
        <w:rPr>
          <w:rFonts w:ascii="Times New Roman" w:hAnsi="Times New Roman" w:cs="Times New Roman"/>
          <w:sz w:val="24"/>
          <w:szCs w:val="24"/>
        </w:rPr>
        <w:t xml:space="preserve">of </w:t>
      </w:r>
      <w:r w:rsidR="00CD6543">
        <w:rPr>
          <w:rFonts w:ascii="Times New Roman" w:hAnsi="Times New Roman" w:cs="Times New Roman"/>
          <w:sz w:val="24"/>
          <w:szCs w:val="24"/>
        </w:rPr>
        <w:t xml:space="preserve"> </w:t>
      </w:r>
      <w:r w:rsidRPr="00CD6543">
        <w:rPr>
          <w:rFonts w:ascii="Times New Roman" w:hAnsi="Times New Roman" w:cs="Times New Roman"/>
          <w:sz w:val="24"/>
          <w:szCs w:val="24"/>
        </w:rPr>
        <w:t>“</w:t>
      </w:r>
      <w:proofErr w:type="gramEnd"/>
      <w:r w:rsidRPr="00CD6543">
        <w:rPr>
          <w:rFonts w:ascii="Times New Roman" w:hAnsi="Times New Roman" w:cs="Times New Roman"/>
          <w:sz w:val="24"/>
          <w:szCs w:val="24"/>
        </w:rPr>
        <w:t xml:space="preserve">The Eye of the Beholder” from the TV series, </w:t>
      </w:r>
      <w:r w:rsidRPr="00CD6543">
        <w:rPr>
          <w:rFonts w:ascii="Times New Roman" w:hAnsi="Times New Roman" w:cs="Times New Roman"/>
          <w:i/>
          <w:sz w:val="24"/>
          <w:szCs w:val="24"/>
        </w:rPr>
        <w:t xml:space="preserve">The Twilight Zone </w:t>
      </w:r>
      <w:r w:rsidR="0091148A" w:rsidRPr="00CD6543">
        <w:rPr>
          <w:rFonts w:ascii="Times New Roman" w:hAnsi="Times New Roman" w:cs="Times New Roman"/>
          <w:sz w:val="24"/>
          <w:szCs w:val="24"/>
        </w:rPr>
        <w:t>he depicts a different sort of society, a kind of place “where ugliness is the norm, and beauty the deviatio</w:t>
      </w:r>
      <w:r w:rsidR="00A4094C">
        <w:rPr>
          <w:rFonts w:ascii="Times New Roman" w:hAnsi="Times New Roman" w:cs="Times New Roman"/>
          <w:sz w:val="24"/>
          <w:szCs w:val="24"/>
        </w:rPr>
        <w:t>n from that norm” (</w:t>
      </w:r>
      <w:proofErr w:type="spellStart"/>
      <w:r w:rsidR="00A4094C">
        <w:rPr>
          <w:rFonts w:ascii="Times New Roman" w:hAnsi="Times New Roman" w:cs="Times New Roman"/>
          <w:sz w:val="24"/>
          <w:szCs w:val="24"/>
        </w:rPr>
        <w:t>Serling</w:t>
      </w:r>
      <w:bookmarkStart w:id="0" w:name="_GoBack"/>
      <w:bookmarkEnd w:id="0"/>
      <w:proofErr w:type="spellEnd"/>
      <w:r w:rsidR="0091148A" w:rsidRPr="00CD6543">
        <w:rPr>
          <w:rFonts w:ascii="Times New Roman" w:hAnsi="Times New Roman" w:cs="Times New Roman"/>
          <w:sz w:val="24"/>
          <w:szCs w:val="24"/>
        </w:rPr>
        <w:t xml:space="preserve">). In this new world, </w:t>
      </w:r>
      <w:r w:rsidR="003E4EB5" w:rsidRPr="00CD6543">
        <w:rPr>
          <w:rFonts w:ascii="Times New Roman" w:hAnsi="Times New Roman" w:cs="Times New Roman"/>
          <w:sz w:val="24"/>
          <w:szCs w:val="24"/>
        </w:rPr>
        <w:t>traditional beauty standards are rev</w:t>
      </w:r>
      <w:r w:rsidR="00CD6543">
        <w:rPr>
          <w:rFonts w:ascii="Times New Roman" w:hAnsi="Times New Roman" w:cs="Times New Roman"/>
          <w:sz w:val="24"/>
          <w:szCs w:val="24"/>
        </w:rPr>
        <w:t>ersed and also turned criminal.</w:t>
      </w:r>
    </w:p>
    <w:p w:rsidR="000F0075" w:rsidRPr="00CD6543" w:rsidRDefault="00CD6543" w:rsidP="00CD6543">
      <w:pPr>
        <w:contextualSpacing/>
        <w:rPr>
          <w:rFonts w:ascii="Times New Roman" w:hAnsi="Times New Roman" w:cs="Times New Roman"/>
          <w:sz w:val="24"/>
          <w:szCs w:val="24"/>
        </w:rPr>
      </w:pPr>
      <w:r>
        <w:rPr>
          <w:rFonts w:ascii="Times New Roman" w:hAnsi="Times New Roman" w:cs="Times New Roman"/>
          <w:sz w:val="24"/>
          <w:szCs w:val="24"/>
        </w:rPr>
        <w:t xml:space="preserve">Towards the end of the film the message of beauty being in the eye of the beholder was reiterated several times in several different ways. This note is significant to the plot and the overall underlying metaphor that is this episode bares. What </w:t>
      </w:r>
      <w:proofErr w:type="spellStart"/>
      <w:r>
        <w:rPr>
          <w:rFonts w:ascii="Times New Roman" w:hAnsi="Times New Roman" w:cs="Times New Roman"/>
          <w:sz w:val="24"/>
          <w:szCs w:val="24"/>
        </w:rPr>
        <w:t>Serling</w:t>
      </w:r>
      <w:proofErr w:type="spellEnd"/>
      <w:r>
        <w:rPr>
          <w:rFonts w:ascii="Times New Roman" w:hAnsi="Times New Roman" w:cs="Times New Roman"/>
          <w:sz w:val="24"/>
          <w:szCs w:val="24"/>
        </w:rPr>
        <w:t xml:space="preserve"> is trying to demonstrate is that j</w:t>
      </w:r>
      <w:r w:rsidR="00854A9F" w:rsidRPr="00CD6543">
        <w:rPr>
          <w:rFonts w:ascii="Times New Roman" w:hAnsi="Times New Roman" w:cs="Times New Roman"/>
          <w:sz w:val="24"/>
          <w:szCs w:val="24"/>
        </w:rPr>
        <w:t>ust</w:t>
      </w:r>
      <w:r w:rsidR="003E4EB5" w:rsidRPr="00CD6543">
        <w:rPr>
          <w:rFonts w:ascii="Times New Roman" w:hAnsi="Times New Roman" w:cs="Times New Roman"/>
          <w:sz w:val="24"/>
          <w:szCs w:val="24"/>
        </w:rPr>
        <w:t xml:space="preserve"> because beauty, right now, is seen as </w:t>
      </w:r>
      <w:r w:rsidR="00CB294A" w:rsidRPr="00CD6543">
        <w:rPr>
          <w:rFonts w:ascii="Times New Roman" w:hAnsi="Times New Roman" w:cs="Times New Roman"/>
          <w:sz w:val="24"/>
          <w:szCs w:val="24"/>
        </w:rPr>
        <w:t xml:space="preserve">this, that, and whatever, it doesn’t </w:t>
      </w:r>
      <w:r w:rsidR="006F3BFF" w:rsidRPr="00CD6543">
        <w:rPr>
          <w:rFonts w:ascii="Times New Roman" w:hAnsi="Times New Roman" w:cs="Times New Roman"/>
          <w:sz w:val="24"/>
          <w:szCs w:val="24"/>
        </w:rPr>
        <w:t xml:space="preserve">really </w:t>
      </w:r>
      <w:r w:rsidR="00CB294A" w:rsidRPr="00CD6543">
        <w:rPr>
          <w:rFonts w:ascii="Times New Roman" w:hAnsi="Times New Roman" w:cs="Times New Roman"/>
          <w:sz w:val="24"/>
          <w:szCs w:val="24"/>
        </w:rPr>
        <w:t>matter</w:t>
      </w:r>
      <w:r>
        <w:rPr>
          <w:rFonts w:ascii="Times New Roman" w:hAnsi="Times New Roman" w:cs="Times New Roman"/>
          <w:sz w:val="24"/>
          <w:szCs w:val="24"/>
        </w:rPr>
        <w:t xml:space="preserve"> because it is not fully encompassing, </w:t>
      </w:r>
      <w:r w:rsidR="00D61A3F" w:rsidRPr="00CD6543">
        <w:rPr>
          <w:rFonts w:ascii="Times New Roman" w:hAnsi="Times New Roman" w:cs="Times New Roman"/>
          <w:sz w:val="24"/>
          <w:szCs w:val="24"/>
        </w:rPr>
        <w:t>temporary</w:t>
      </w:r>
      <w:r>
        <w:rPr>
          <w:rFonts w:ascii="Times New Roman" w:hAnsi="Times New Roman" w:cs="Times New Roman"/>
          <w:sz w:val="24"/>
          <w:szCs w:val="24"/>
        </w:rPr>
        <w:t>, and absolutely ever-fleeting</w:t>
      </w:r>
      <w:r w:rsidR="00D61A3F" w:rsidRPr="00CD6543">
        <w:rPr>
          <w:rFonts w:ascii="Times New Roman" w:hAnsi="Times New Roman" w:cs="Times New Roman"/>
          <w:sz w:val="24"/>
          <w:szCs w:val="24"/>
        </w:rPr>
        <w:t xml:space="preserve">. </w:t>
      </w:r>
      <w:r>
        <w:rPr>
          <w:rFonts w:ascii="Times New Roman" w:hAnsi="Times New Roman" w:cs="Times New Roman"/>
          <w:sz w:val="24"/>
          <w:szCs w:val="24"/>
        </w:rPr>
        <w:t>“</w:t>
      </w:r>
      <w:r w:rsidR="00D61A3F" w:rsidRPr="00CD6543">
        <w:rPr>
          <w:rFonts w:ascii="Times New Roman" w:hAnsi="Times New Roman" w:cs="Times New Roman"/>
          <w:sz w:val="24"/>
          <w:szCs w:val="24"/>
        </w:rPr>
        <w:t>Beauty is in the eye of the beholder</w:t>
      </w:r>
      <w:r>
        <w:rPr>
          <w:rFonts w:ascii="Times New Roman" w:hAnsi="Times New Roman" w:cs="Times New Roman"/>
          <w:sz w:val="24"/>
          <w:szCs w:val="24"/>
        </w:rPr>
        <w:t>” (</w:t>
      </w:r>
      <w:proofErr w:type="spellStart"/>
      <w:r>
        <w:rPr>
          <w:rFonts w:ascii="Times New Roman" w:hAnsi="Times New Roman" w:cs="Times New Roman"/>
          <w:sz w:val="24"/>
          <w:szCs w:val="24"/>
        </w:rPr>
        <w:t>Serling</w:t>
      </w:r>
      <w:proofErr w:type="spellEnd"/>
      <w:r>
        <w:rPr>
          <w:rFonts w:ascii="Times New Roman" w:hAnsi="Times New Roman" w:cs="Times New Roman"/>
          <w:sz w:val="24"/>
          <w:szCs w:val="24"/>
        </w:rPr>
        <w:t>)</w:t>
      </w:r>
      <w:r w:rsidR="00D61A3F" w:rsidRPr="00CD6543">
        <w:rPr>
          <w:rFonts w:ascii="Times New Roman" w:hAnsi="Times New Roman" w:cs="Times New Roman"/>
          <w:sz w:val="24"/>
          <w:szCs w:val="24"/>
        </w:rPr>
        <w:t xml:space="preserve">, the </w:t>
      </w:r>
      <w:r>
        <w:rPr>
          <w:rFonts w:ascii="Times New Roman" w:hAnsi="Times New Roman" w:cs="Times New Roman"/>
          <w:sz w:val="24"/>
          <w:szCs w:val="24"/>
        </w:rPr>
        <w:t>“</w:t>
      </w:r>
      <w:r w:rsidR="00D61A3F" w:rsidRPr="00CD6543">
        <w:rPr>
          <w:rFonts w:ascii="Times New Roman" w:hAnsi="Times New Roman" w:cs="Times New Roman"/>
          <w:sz w:val="24"/>
          <w:szCs w:val="24"/>
        </w:rPr>
        <w:t>beholder</w:t>
      </w:r>
      <w:r>
        <w:rPr>
          <w:rFonts w:ascii="Times New Roman" w:hAnsi="Times New Roman" w:cs="Times New Roman"/>
          <w:sz w:val="24"/>
          <w:szCs w:val="24"/>
        </w:rPr>
        <w:t>” mentioned in this statement</w:t>
      </w:r>
      <w:r w:rsidR="00D61A3F" w:rsidRPr="00CD6543">
        <w:rPr>
          <w:rFonts w:ascii="Times New Roman" w:hAnsi="Times New Roman" w:cs="Times New Roman"/>
          <w:sz w:val="24"/>
          <w:szCs w:val="24"/>
        </w:rPr>
        <w:t xml:space="preserve"> defines what beauty is and for that time, can enforce those beauty standards. However, as soon as the beholder, or the definer of beauty in this circumstance, changes, there can be a new standard enforced. What once we viewed as beautiful is no longer the </w:t>
      </w:r>
      <w:r w:rsidR="006F3BFF" w:rsidRPr="00CD6543">
        <w:rPr>
          <w:rFonts w:ascii="Times New Roman" w:hAnsi="Times New Roman" w:cs="Times New Roman"/>
          <w:sz w:val="24"/>
          <w:szCs w:val="24"/>
        </w:rPr>
        <w:t>muse— a</w:t>
      </w:r>
      <w:r w:rsidR="00D61A3F" w:rsidRPr="00CD6543">
        <w:rPr>
          <w:rFonts w:ascii="Times New Roman" w:hAnsi="Times New Roman" w:cs="Times New Roman"/>
          <w:sz w:val="24"/>
          <w:szCs w:val="24"/>
        </w:rPr>
        <w:t>s soon as it no longer accepted</w:t>
      </w:r>
      <w:r w:rsidR="006F3BFF" w:rsidRPr="00CD6543">
        <w:rPr>
          <w:rFonts w:ascii="Times New Roman" w:hAnsi="Times New Roman" w:cs="Times New Roman"/>
          <w:sz w:val="24"/>
          <w:szCs w:val="24"/>
        </w:rPr>
        <w:t xml:space="preserve"> and supported universally it is seen a different, even possibly </w:t>
      </w:r>
      <w:r w:rsidR="00854A9F" w:rsidRPr="00CD6543">
        <w:rPr>
          <w:rFonts w:ascii="Times New Roman" w:hAnsi="Times New Roman" w:cs="Times New Roman"/>
          <w:sz w:val="24"/>
          <w:szCs w:val="24"/>
        </w:rPr>
        <w:t>opposite.</w:t>
      </w:r>
    </w:p>
    <w:p w:rsidR="003E4EB5" w:rsidRPr="00CD6543" w:rsidRDefault="00854A9F" w:rsidP="00CD6543">
      <w:pPr>
        <w:contextualSpacing/>
        <w:rPr>
          <w:rFonts w:ascii="Times New Roman" w:hAnsi="Times New Roman" w:cs="Times New Roman"/>
          <w:sz w:val="24"/>
          <w:szCs w:val="24"/>
        </w:rPr>
      </w:pPr>
      <w:r w:rsidRPr="00CD6543">
        <w:rPr>
          <w:rFonts w:ascii="Times New Roman" w:hAnsi="Times New Roman" w:cs="Times New Roman"/>
          <w:sz w:val="24"/>
          <w:szCs w:val="24"/>
        </w:rPr>
        <w:t xml:space="preserve"> Now, if we expand the </w:t>
      </w:r>
      <w:r w:rsidR="00CD6543" w:rsidRPr="00CD6543">
        <w:rPr>
          <w:rFonts w:ascii="Times New Roman" w:hAnsi="Times New Roman" w:cs="Times New Roman"/>
          <w:sz w:val="24"/>
          <w:szCs w:val="24"/>
        </w:rPr>
        <w:t>metaphor</w:t>
      </w:r>
      <w:r w:rsidRPr="00CD6543">
        <w:rPr>
          <w:rFonts w:ascii="Times New Roman" w:hAnsi="Times New Roman" w:cs="Times New Roman"/>
          <w:sz w:val="24"/>
          <w:szCs w:val="24"/>
        </w:rPr>
        <w:t xml:space="preserve"> of beauty with </w:t>
      </w:r>
      <w:r w:rsidR="000F0075" w:rsidRPr="00CD6543">
        <w:rPr>
          <w:rFonts w:ascii="Times New Roman" w:hAnsi="Times New Roman" w:cs="Times New Roman"/>
          <w:sz w:val="24"/>
          <w:szCs w:val="24"/>
        </w:rPr>
        <w:t xml:space="preserve">the </w:t>
      </w:r>
      <w:r w:rsidRPr="00CD6543">
        <w:rPr>
          <w:rFonts w:ascii="Times New Roman" w:hAnsi="Times New Roman" w:cs="Times New Roman"/>
          <w:sz w:val="24"/>
          <w:szCs w:val="24"/>
        </w:rPr>
        <w:t xml:space="preserve">accepted, defined, and </w:t>
      </w:r>
      <w:r w:rsidR="000F0075" w:rsidRPr="00CD6543">
        <w:rPr>
          <w:rFonts w:ascii="Times New Roman" w:hAnsi="Times New Roman" w:cs="Times New Roman"/>
          <w:sz w:val="24"/>
          <w:szCs w:val="24"/>
        </w:rPr>
        <w:t>enforced social, political, and cultural</w:t>
      </w:r>
      <w:r w:rsidRPr="00CD6543">
        <w:rPr>
          <w:rFonts w:ascii="Times New Roman" w:hAnsi="Times New Roman" w:cs="Times New Roman"/>
          <w:sz w:val="24"/>
          <w:szCs w:val="24"/>
        </w:rPr>
        <w:t xml:space="preserve"> standards in general for 1950s society we can correlate it to the conflict of conformity vs</w:t>
      </w:r>
      <w:r w:rsidR="00CD6543" w:rsidRPr="00CD6543">
        <w:rPr>
          <w:rFonts w:ascii="Times New Roman" w:hAnsi="Times New Roman" w:cs="Times New Roman"/>
          <w:sz w:val="24"/>
          <w:szCs w:val="24"/>
        </w:rPr>
        <w:t>.</w:t>
      </w:r>
      <w:r w:rsidRPr="00CD6543">
        <w:rPr>
          <w:rFonts w:ascii="Times New Roman" w:hAnsi="Times New Roman" w:cs="Times New Roman"/>
          <w:sz w:val="24"/>
          <w:szCs w:val="24"/>
        </w:rPr>
        <w:t xml:space="preserve"> dissent</w:t>
      </w:r>
      <w:r w:rsidR="000F0075" w:rsidRPr="00CD6543">
        <w:rPr>
          <w:rFonts w:ascii="Times New Roman" w:hAnsi="Times New Roman" w:cs="Times New Roman"/>
          <w:sz w:val="24"/>
          <w:szCs w:val="24"/>
        </w:rPr>
        <w:t>.</w:t>
      </w:r>
      <w:r w:rsidR="000F0075" w:rsidRPr="00CD6543">
        <w:rPr>
          <w:rFonts w:ascii="Times New Roman" w:hAnsi="Times New Roman" w:cs="Times New Roman"/>
          <w:sz w:val="24"/>
          <w:szCs w:val="24"/>
        </w:rPr>
        <w:t xml:space="preserve"> There was a lot of concern and distress caused by unease with </w:t>
      </w:r>
      <w:r w:rsidR="000F0075" w:rsidRPr="00CD6543">
        <w:rPr>
          <w:rFonts w:ascii="Times New Roman" w:hAnsi="Times New Roman" w:cs="Times New Roman"/>
          <w:sz w:val="24"/>
          <w:szCs w:val="24"/>
        </w:rPr>
        <w:t xml:space="preserve">specific </w:t>
      </w:r>
      <w:r w:rsidR="000F0075" w:rsidRPr="00CD6543">
        <w:rPr>
          <w:rFonts w:ascii="Times New Roman" w:hAnsi="Times New Roman" w:cs="Times New Roman"/>
          <w:sz w:val="24"/>
          <w:szCs w:val="24"/>
        </w:rPr>
        <w:t xml:space="preserve">people or groups that were </w:t>
      </w:r>
      <w:r w:rsidR="000F0075" w:rsidRPr="00CD6543">
        <w:rPr>
          <w:rFonts w:ascii="Times New Roman" w:hAnsi="Times New Roman" w:cs="Times New Roman"/>
          <w:sz w:val="24"/>
          <w:szCs w:val="24"/>
        </w:rPr>
        <w:t xml:space="preserve">seen as </w:t>
      </w:r>
      <w:r w:rsidR="000F0075" w:rsidRPr="00CD6543">
        <w:rPr>
          <w:rFonts w:ascii="Times New Roman" w:hAnsi="Times New Roman" w:cs="Times New Roman"/>
          <w:sz w:val="24"/>
          <w:szCs w:val="24"/>
        </w:rPr>
        <w:t>“different” during this time, it really fueled the political, social, and cultural on-the-wire climate.</w:t>
      </w:r>
      <w:r w:rsidR="000F0075" w:rsidRPr="00CD6543">
        <w:rPr>
          <w:rFonts w:ascii="Times New Roman" w:hAnsi="Times New Roman" w:cs="Times New Roman"/>
          <w:sz w:val="24"/>
          <w:szCs w:val="24"/>
        </w:rPr>
        <w:t xml:space="preserve"> Examples of this were people of color and their beginning rise on the social ladder, </w:t>
      </w:r>
      <w:r w:rsidR="00CD6543">
        <w:rPr>
          <w:rFonts w:ascii="Times New Roman" w:hAnsi="Times New Roman" w:cs="Times New Roman"/>
          <w:sz w:val="24"/>
          <w:szCs w:val="24"/>
        </w:rPr>
        <w:t xml:space="preserve">unclear </w:t>
      </w:r>
      <w:r w:rsidR="000F0075" w:rsidRPr="00CD6543">
        <w:rPr>
          <w:rFonts w:ascii="Times New Roman" w:hAnsi="Times New Roman" w:cs="Times New Roman"/>
          <w:sz w:val="24"/>
          <w:szCs w:val="24"/>
        </w:rPr>
        <w:t xml:space="preserve">teenage roles/culture in society and amongst each </w:t>
      </w:r>
      <w:r w:rsidR="000F0075" w:rsidRPr="00CD6543">
        <w:rPr>
          <w:rFonts w:ascii="Times New Roman" w:hAnsi="Times New Roman" w:cs="Times New Roman"/>
          <w:sz w:val="24"/>
          <w:szCs w:val="24"/>
        </w:rPr>
        <w:lastRenderedPageBreak/>
        <w:t xml:space="preserve">other, and </w:t>
      </w:r>
      <w:r w:rsidR="00CD6543">
        <w:rPr>
          <w:rFonts w:ascii="Times New Roman" w:hAnsi="Times New Roman" w:cs="Times New Roman"/>
          <w:sz w:val="24"/>
          <w:szCs w:val="24"/>
        </w:rPr>
        <w:t>the fear of communism</w:t>
      </w:r>
      <w:r w:rsidR="000F0075" w:rsidRPr="00CD6543">
        <w:rPr>
          <w:rFonts w:ascii="Times New Roman" w:hAnsi="Times New Roman" w:cs="Times New Roman"/>
          <w:sz w:val="24"/>
          <w:szCs w:val="24"/>
        </w:rPr>
        <w:t>.</w:t>
      </w:r>
      <w:r w:rsidR="000F0075" w:rsidRPr="00CD6543">
        <w:rPr>
          <w:rFonts w:ascii="Times New Roman" w:hAnsi="Times New Roman" w:cs="Times New Roman"/>
          <w:sz w:val="24"/>
          <w:szCs w:val="24"/>
        </w:rPr>
        <w:t xml:space="preserve"> </w:t>
      </w:r>
      <w:r w:rsidR="00CD6543">
        <w:rPr>
          <w:rFonts w:ascii="Times New Roman" w:hAnsi="Times New Roman" w:cs="Times New Roman"/>
          <w:sz w:val="24"/>
          <w:szCs w:val="24"/>
        </w:rPr>
        <w:t>This</w:t>
      </w:r>
      <w:r w:rsidR="000F0075" w:rsidRPr="00CD6543">
        <w:rPr>
          <w:rFonts w:ascii="Times New Roman" w:hAnsi="Times New Roman" w:cs="Times New Roman"/>
          <w:sz w:val="24"/>
          <w:szCs w:val="24"/>
        </w:rPr>
        <w:t xml:space="preserve"> scared people—</w:t>
      </w:r>
      <w:r w:rsidR="00CD6543">
        <w:rPr>
          <w:rFonts w:ascii="Times New Roman" w:hAnsi="Times New Roman" w:cs="Times New Roman"/>
          <w:sz w:val="24"/>
          <w:szCs w:val="24"/>
        </w:rPr>
        <w:t xml:space="preserve">truly </w:t>
      </w:r>
      <w:r w:rsidR="000F0075" w:rsidRPr="00CD6543">
        <w:rPr>
          <w:rFonts w:ascii="Times New Roman" w:hAnsi="Times New Roman" w:cs="Times New Roman"/>
          <w:sz w:val="24"/>
          <w:szCs w:val="24"/>
        </w:rPr>
        <w:t xml:space="preserve">haunted </w:t>
      </w:r>
      <w:r w:rsidR="00CD6543">
        <w:rPr>
          <w:rFonts w:ascii="Times New Roman" w:hAnsi="Times New Roman" w:cs="Times New Roman"/>
          <w:sz w:val="24"/>
          <w:szCs w:val="24"/>
        </w:rPr>
        <w:t>them</w:t>
      </w:r>
      <w:r w:rsidR="000F0075" w:rsidRPr="00CD6543">
        <w:rPr>
          <w:rFonts w:ascii="Times New Roman" w:hAnsi="Times New Roman" w:cs="Times New Roman"/>
          <w:sz w:val="24"/>
          <w:szCs w:val="24"/>
        </w:rPr>
        <w:t>.</w:t>
      </w:r>
      <w:r w:rsidR="000F0075" w:rsidRPr="00CD6543">
        <w:rPr>
          <w:rFonts w:ascii="Times New Roman" w:hAnsi="Times New Roman" w:cs="Times New Roman"/>
          <w:sz w:val="24"/>
          <w:szCs w:val="24"/>
        </w:rPr>
        <w:t xml:space="preserve"> However, the moral of this depiction was j</w:t>
      </w:r>
      <w:r w:rsidRPr="00CD6543">
        <w:rPr>
          <w:rFonts w:ascii="Times New Roman" w:hAnsi="Times New Roman" w:cs="Times New Roman"/>
          <w:sz w:val="24"/>
          <w:szCs w:val="24"/>
        </w:rPr>
        <w:t xml:space="preserve">ust because, during this time, it wasn’t widely accepted and popular to be different or act different, it was just </w:t>
      </w:r>
      <w:r w:rsidR="00CD6543">
        <w:rPr>
          <w:rFonts w:ascii="Times New Roman" w:hAnsi="Times New Roman" w:cs="Times New Roman"/>
          <w:sz w:val="24"/>
          <w:szCs w:val="24"/>
        </w:rPr>
        <w:t>stemming from the lack of clarity and moreover, evolution of</w:t>
      </w:r>
      <w:r w:rsidRPr="00CD6543">
        <w:rPr>
          <w:rFonts w:ascii="Times New Roman" w:hAnsi="Times New Roman" w:cs="Times New Roman"/>
          <w:sz w:val="24"/>
          <w:szCs w:val="24"/>
        </w:rPr>
        <w:t xml:space="preserve"> these new views on how people should or shouldn’t dress/act/be</w:t>
      </w:r>
      <w:r w:rsidR="00CD6543">
        <w:rPr>
          <w:rFonts w:ascii="Times New Roman" w:hAnsi="Times New Roman" w:cs="Times New Roman"/>
          <w:sz w:val="24"/>
          <w:szCs w:val="24"/>
        </w:rPr>
        <w:t>, that</w:t>
      </w:r>
      <w:r w:rsidRPr="00CD6543">
        <w:rPr>
          <w:rFonts w:ascii="Times New Roman" w:hAnsi="Times New Roman" w:cs="Times New Roman"/>
          <w:sz w:val="24"/>
          <w:szCs w:val="24"/>
        </w:rPr>
        <w:t xml:space="preserve"> weren’t widely accepted yet.</w:t>
      </w:r>
      <w:r w:rsidR="00CD6543" w:rsidRPr="00CD6543">
        <w:rPr>
          <w:rFonts w:ascii="Times New Roman" w:hAnsi="Times New Roman" w:cs="Times New Roman"/>
          <w:sz w:val="24"/>
          <w:szCs w:val="24"/>
        </w:rPr>
        <w:t xml:space="preserve"> Repeatedly addressed is </w:t>
      </w:r>
      <w:r w:rsidR="000F0075" w:rsidRPr="00CD6543">
        <w:rPr>
          <w:rFonts w:ascii="Times New Roman" w:hAnsi="Times New Roman" w:cs="Times New Roman"/>
          <w:sz w:val="24"/>
          <w:szCs w:val="24"/>
        </w:rPr>
        <w:t xml:space="preserve">the message </w:t>
      </w:r>
      <w:r w:rsidRPr="00CD6543">
        <w:rPr>
          <w:rFonts w:ascii="Times New Roman" w:hAnsi="Times New Roman" w:cs="Times New Roman"/>
          <w:sz w:val="24"/>
          <w:szCs w:val="24"/>
        </w:rPr>
        <w:t xml:space="preserve">that one day, they could/will be accepted and the tables </w:t>
      </w:r>
      <w:r w:rsidR="00CD6543" w:rsidRPr="00CD6543">
        <w:rPr>
          <w:rFonts w:ascii="Times New Roman" w:hAnsi="Times New Roman" w:cs="Times New Roman"/>
          <w:sz w:val="24"/>
          <w:szCs w:val="24"/>
        </w:rPr>
        <w:t>could</w:t>
      </w:r>
      <w:r w:rsidRPr="00CD6543">
        <w:rPr>
          <w:rFonts w:ascii="Times New Roman" w:hAnsi="Times New Roman" w:cs="Times New Roman"/>
          <w:sz w:val="24"/>
          <w:szCs w:val="24"/>
        </w:rPr>
        <w:t xml:space="preserve"> </w:t>
      </w:r>
      <w:r w:rsidR="00CD6543" w:rsidRPr="00CD6543">
        <w:rPr>
          <w:rFonts w:ascii="Times New Roman" w:hAnsi="Times New Roman" w:cs="Times New Roman"/>
          <w:sz w:val="24"/>
          <w:szCs w:val="24"/>
        </w:rPr>
        <w:t>turn.</w:t>
      </w:r>
      <w:r w:rsidR="000F0075" w:rsidRPr="00CD6543">
        <w:rPr>
          <w:rFonts w:ascii="Times New Roman" w:hAnsi="Times New Roman" w:cs="Times New Roman"/>
          <w:sz w:val="24"/>
          <w:szCs w:val="24"/>
        </w:rPr>
        <w:t xml:space="preserve"> This </w:t>
      </w:r>
      <w:r w:rsidR="00CD6543">
        <w:rPr>
          <w:rFonts w:ascii="Times New Roman" w:hAnsi="Times New Roman" w:cs="Times New Roman"/>
          <w:sz w:val="24"/>
          <w:szCs w:val="24"/>
        </w:rPr>
        <w:t>can c</w:t>
      </w:r>
      <w:r w:rsidR="000F0075" w:rsidRPr="00CD6543">
        <w:rPr>
          <w:rFonts w:ascii="Times New Roman" w:hAnsi="Times New Roman" w:cs="Times New Roman"/>
          <w:sz w:val="24"/>
          <w:szCs w:val="24"/>
        </w:rPr>
        <w:t>ause discomfort for those that are currently “the beholder” of the “beauty” of the time. Everything that is and has been known for those in charge, the superior, now has the possibility of being turned.</w:t>
      </w:r>
      <w:r w:rsidR="00CD6543" w:rsidRPr="00CD6543">
        <w:rPr>
          <w:rFonts w:ascii="Times New Roman" w:hAnsi="Times New Roman" w:cs="Times New Roman"/>
          <w:sz w:val="24"/>
          <w:szCs w:val="24"/>
        </w:rPr>
        <w:t xml:space="preserve"> Janet speaks to this newfound uncertainty the public was having,</w:t>
      </w:r>
      <w:r w:rsidR="000F0075" w:rsidRPr="00CD6543">
        <w:rPr>
          <w:rFonts w:ascii="Times New Roman" w:hAnsi="Times New Roman" w:cs="Times New Roman"/>
          <w:sz w:val="24"/>
          <w:szCs w:val="24"/>
        </w:rPr>
        <w:t xml:space="preserve"> </w:t>
      </w:r>
      <w:r w:rsidR="00CD6543" w:rsidRPr="00CD6543">
        <w:rPr>
          <w:rFonts w:ascii="Times New Roman" w:hAnsi="Times New Roman" w:cs="Times New Roman"/>
          <w:sz w:val="24"/>
          <w:szCs w:val="24"/>
        </w:rPr>
        <w:t>“Who are you people anyway? What is this State? Who makes up all the rules and the statues and the traditions? The people who are different have to stay away from other people who are normal. The State isn’t God, doctor.” (</w:t>
      </w:r>
      <w:proofErr w:type="spellStart"/>
      <w:r w:rsidR="00CD6543" w:rsidRPr="00CD6543">
        <w:rPr>
          <w:rFonts w:ascii="Times New Roman" w:hAnsi="Times New Roman" w:cs="Times New Roman"/>
          <w:sz w:val="24"/>
          <w:szCs w:val="24"/>
        </w:rPr>
        <w:t>Serling</w:t>
      </w:r>
      <w:proofErr w:type="spellEnd"/>
      <w:r w:rsidR="00CD6543" w:rsidRPr="00CD6543">
        <w:rPr>
          <w:rFonts w:ascii="Times New Roman" w:hAnsi="Times New Roman" w:cs="Times New Roman"/>
          <w:sz w:val="24"/>
          <w:szCs w:val="24"/>
        </w:rPr>
        <w:t xml:space="preserve">) </w:t>
      </w:r>
      <w:r w:rsidR="000F0075" w:rsidRPr="00CD6543">
        <w:rPr>
          <w:rFonts w:ascii="Times New Roman" w:hAnsi="Times New Roman" w:cs="Times New Roman"/>
          <w:sz w:val="24"/>
          <w:szCs w:val="24"/>
        </w:rPr>
        <w:t xml:space="preserve">The fear of the unknown </w:t>
      </w:r>
      <w:r w:rsidR="00CD6543" w:rsidRPr="00CD6543">
        <w:rPr>
          <w:rFonts w:ascii="Times New Roman" w:hAnsi="Times New Roman" w:cs="Times New Roman"/>
          <w:sz w:val="24"/>
          <w:szCs w:val="24"/>
        </w:rPr>
        <w:t xml:space="preserve">was imbedded so deeply into the societal mindset that it stared us in the face in the form of Janet in her wraps. </w:t>
      </w:r>
    </w:p>
    <w:p w:rsidR="003E4EB5" w:rsidRPr="00CD6543" w:rsidRDefault="003E4EB5" w:rsidP="00CD6543">
      <w:pPr>
        <w:ind w:firstLine="0"/>
        <w:contextualSpacing/>
        <w:rPr>
          <w:rFonts w:ascii="Times New Roman" w:hAnsi="Times New Roman" w:cs="Times New Roman"/>
          <w:sz w:val="24"/>
          <w:szCs w:val="24"/>
        </w:rPr>
      </w:pPr>
    </w:p>
    <w:p w:rsidR="003E4EB5" w:rsidRPr="00CD6543" w:rsidRDefault="003E4EB5" w:rsidP="00CD6543">
      <w:pPr>
        <w:ind w:firstLine="0"/>
        <w:contextualSpacing/>
        <w:rPr>
          <w:rFonts w:ascii="Times New Roman" w:hAnsi="Times New Roman" w:cs="Times New Roman"/>
          <w:sz w:val="24"/>
          <w:szCs w:val="24"/>
        </w:rPr>
      </w:pPr>
    </w:p>
    <w:p w:rsidR="003E4EB5" w:rsidRPr="00CD6543" w:rsidRDefault="003E4EB5" w:rsidP="00CD6543">
      <w:pPr>
        <w:ind w:firstLine="0"/>
        <w:contextualSpacing/>
        <w:rPr>
          <w:rFonts w:ascii="Times New Roman" w:hAnsi="Times New Roman" w:cs="Times New Roman"/>
          <w:sz w:val="24"/>
          <w:szCs w:val="24"/>
        </w:rPr>
      </w:pPr>
    </w:p>
    <w:p w:rsidR="003E4EB5" w:rsidRPr="00CD6543" w:rsidRDefault="003E4EB5" w:rsidP="00CD6543">
      <w:pPr>
        <w:ind w:firstLine="0"/>
        <w:contextualSpacing/>
        <w:rPr>
          <w:rFonts w:ascii="Times New Roman" w:hAnsi="Times New Roman" w:cs="Times New Roman"/>
          <w:sz w:val="24"/>
          <w:szCs w:val="24"/>
        </w:rPr>
      </w:pPr>
    </w:p>
    <w:p w:rsidR="003E4EB5" w:rsidRPr="00CD6543" w:rsidRDefault="003E4EB5" w:rsidP="00CD6543">
      <w:pPr>
        <w:ind w:firstLine="0"/>
        <w:contextualSpacing/>
        <w:rPr>
          <w:rFonts w:ascii="Times New Roman" w:hAnsi="Times New Roman" w:cs="Times New Roman"/>
          <w:sz w:val="24"/>
          <w:szCs w:val="24"/>
        </w:rPr>
      </w:pPr>
    </w:p>
    <w:p w:rsidR="003E4EB5" w:rsidRPr="00CD6543" w:rsidRDefault="003E4EB5" w:rsidP="00CD6543">
      <w:pPr>
        <w:ind w:firstLine="0"/>
        <w:contextualSpacing/>
        <w:rPr>
          <w:rFonts w:ascii="Times New Roman" w:hAnsi="Times New Roman" w:cs="Times New Roman"/>
          <w:sz w:val="24"/>
          <w:szCs w:val="24"/>
        </w:rPr>
      </w:pPr>
      <w:r w:rsidRPr="00CD6543">
        <w:rPr>
          <w:rFonts w:ascii="Times New Roman" w:hAnsi="Times New Roman" w:cs="Times New Roman"/>
          <w:sz w:val="24"/>
          <w:szCs w:val="24"/>
        </w:rPr>
        <w:t>Citations:</w:t>
      </w:r>
    </w:p>
    <w:p w:rsidR="0091148A" w:rsidRPr="00CD6543" w:rsidRDefault="0091148A" w:rsidP="00CD6543">
      <w:pPr>
        <w:ind w:hanging="840"/>
        <w:contextualSpacing/>
        <w:rPr>
          <w:rFonts w:ascii="Times New Roman" w:eastAsia="Times New Roman" w:hAnsi="Times New Roman" w:cs="Times New Roman"/>
          <w:color w:val="000000"/>
          <w:sz w:val="24"/>
          <w:szCs w:val="24"/>
        </w:rPr>
      </w:pPr>
      <w:r w:rsidRPr="00CD6543">
        <w:rPr>
          <w:rFonts w:ascii="Times New Roman" w:eastAsia="Times New Roman" w:hAnsi="Times New Roman" w:cs="Times New Roman"/>
          <w:color w:val="000000"/>
          <w:sz w:val="24"/>
          <w:szCs w:val="24"/>
        </w:rPr>
        <w:t> </w:t>
      </w:r>
      <w:r w:rsidR="00CD6543">
        <w:rPr>
          <w:rFonts w:ascii="Times New Roman" w:eastAsia="Times New Roman" w:hAnsi="Times New Roman" w:cs="Times New Roman"/>
          <w:color w:val="000000"/>
          <w:sz w:val="24"/>
          <w:szCs w:val="24"/>
        </w:rPr>
        <w:tab/>
      </w:r>
      <w:proofErr w:type="spellStart"/>
      <w:r w:rsidRPr="00CD6543">
        <w:rPr>
          <w:rFonts w:ascii="Times New Roman" w:eastAsia="Times New Roman" w:hAnsi="Times New Roman" w:cs="Times New Roman"/>
          <w:color w:val="000000"/>
          <w:sz w:val="24"/>
          <w:szCs w:val="24"/>
        </w:rPr>
        <w:t>Serling</w:t>
      </w:r>
      <w:proofErr w:type="spellEnd"/>
      <w:r w:rsidRPr="00CD6543">
        <w:rPr>
          <w:rFonts w:ascii="Times New Roman" w:eastAsia="Times New Roman" w:hAnsi="Times New Roman" w:cs="Times New Roman"/>
          <w:color w:val="000000"/>
          <w:sz w:val="24"/>
          <w:szCs w:val="24"/>
        </w:rPr>
        <w:t xml:space="preserve">, Rod. “The Eye of </w:t>
      </w:r>
      <w:r w:rsidR="00A4094C" w:rsidRPr="00CD6543">
        <w:rPr>
          <w:rFonts w:ascii="Times New Roman" w:eastAsia="Times New Roman" w:hAnsi="Times New Roman" w:cs="Times New Roman"/>
          <w:color w:val="000000"/>
          <w:sz w:val="24"/>
          <w:szCs w:val="24"/>
        </w:rPr>
        <w:t>the</w:t>
      </w:r>
      <w:r w:rsidRPr="00CD6543">
        <w:rPr>
          <w:rFonts w:ascii="Times New Roman" w:eastAsia="Times New Roman" w:hAnsi="Times New Roman" w:cs="Times New Roman"/>
          <w:color w:val="000000"/>
          <w:sz w:val="24"/>
          <w:szCs w:val="24"/>
        </w:rPr>
        <w:t xml:space="preserve"> Beholder.” Season 2, episode 6.</w:t>
      </w:r>
    </w:p>
    <w:p w:rsidR="0091148A" w:rsidRPr="00CD6543" w:rsidRDefault="0091148A" w:rsidP="00CD6543">
      <w:pPr>
        <w:ind w:firstLine="0"/>
        <w:contextualSpacing/>
        <w:rPr>
          <w:rFonts w:ascii="Times New Roman" w:hAnsi="Times New Roman" w:cs="Times New Roman"/>
          <w:sz w:val="24"/>
          <w:szCs w:val="24"/>
        </w:rPr>
      </w:pPr>
    </w:p>
    <w:sectPr w:rsidR="0091148A" w:rsidRPr="00CD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75"/>
    <w:rsid w:val="000F0075"/>
    <w:rsid w:val="003E4EB5"/>
    <w:rsid w:val="005116EF"/>
    <w:rsid w:val="006F3BFF"/>
    <w:rsid w:val="00854A9F"/>
    <w:rsid w:val="0091148A"/>
    <w:rsid w:val="00A4094C"/>
    <w:rsid w:val="00C80F75"/>
    <w:rsid w:val="00CB294A"/>
    <w:rsid w:val="00CD6543"/>
    <w:rsid w:val="00D61A3F"/>
    <w:rsid w:val="00D7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00C1D-5726-43E4-8678-8669ED35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911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353687">
      <w:bodyDiv w:val="1"/>
      <w:marLeft w:val="0"/>
      <w:marRight w:val="0"/>
      <w:marTop w:val="0"/>
      <w:marBottom w:val="0"/>
      <w:divBdr>
        <w:top w:val="none" w:sz="0" w:space="0" w:color="auto"/>
        <w:left w:val="none" w:sz="0" w:space="0" w:color="auto"/>
        <w:bottom w:val="none" w:sz="0" w:space="0" w:color="auto"/>
        <w:right w:val="none" w:sz="0" w:space="0" w:color="auto"/>
      </w:divBdr>
    </w:div>
    <w:div w:id="1692418392">
      <w:bodyDiv w:val="1"/>
      <w:marLeft w:val="0"/>
      <w:marRight w:val="0"/>
      <w:marTop w:val="0"/>
      <w:marBottom w:val="0"/>
      <w:divBdr>
        <w:top w:val="none" w:sz="0" w:space="0" w:color="auto"/>
        <w:left w:val="none" w:sz="0" w:space="0" w:color="auto"/>
        <w:bottom w:val="none" w:sz="0" w:space="0" w:color="auto"/>
        <w:right w:val="none" w:sz="0" w:space="0" w:color="auto"/>
      </w:divBdr>
      <w:divsChild>
        <w:div w:id="286358789">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5</cp:revision>
  <dcterms:created xsi:type="dcterms:W3CDTF">2017-09-10T22:02:00Z</dcterms:created>
  <dcterms:modified xsi:type="dcterms:W3CDTF">2017-09-11T02:54:00Z</dcterms:modified>
</cp:coreProperties>
</file>