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7CE" w:rsidRDefault="002C07CE" w:rsidP="002C07CE">
      <w:r>
        <w:t>Kassy Hackett (Author)</w:t>
      </w:r>
    </w:p>
    <w:p w:rsidR="002C07CE" w:rsidRDefault="002C07CE" w:rsidP="002C07CE">
      <w:r>
        <w:t>Bryn Loftness (Peer Reviewer)</w:t>
      </w:r>
    </w:p>
    <w:p w:rsidR="00361536" w:rsidRDefault="00361536" w:rsidP="002C07CE"/>
    <w:p w:rsidR="00361536" w:rsidRDefault="00361536" w:rsidP="00361536">
      <w:pPr>
        <w:pStyle w:val="ListParagraph"/>
        <w:numPr>
          <w:ilvl w:val="0"/>
          <w:numId w:val="3"/>
        </w:numPr>
      </w:pPr>
      <w:r>
        <w:t>Initial Response:</w:t>
      </w:r>
    </w:p>
    <w:p w:rsidR="00361536" w:rsidRDefault="00361536" w:rsidP="00361536">
      <w:pPr>
        <w:pStyle w:val="ListParagraph"/>
        <w:numPr>
          <w:ilvl w:val="0"/>
          <w:numId w:val="4"/>
        </w:numPr>
      </w:pPr>
    </w:p>
    <w:p w:rsidR="00361536" w:rsidRDefault="00361536" w:rsidP="002C07CE"/>
    <w:p w:rsidR="00D76EBE" w:rsidRDefault="002C07CE" w:rsidP="002C07CE">
      <w:r>
        <w:t>Notes:</w:t>
      </w:r>
    </w:p>
    <w:p w:rsidR="002C07CE" w:rsidRDefault="002C07CE" w:rsidP="002C07CE">
      <w:pPr>
        <w:pStyle w:val="ListParagraph"/>
        <w:numPr>
          <w:ilvl w:val="0"/>
          <w:numId w:val="2"/>
        </w:numPr>
      </w:pPr>
      <w:r>
        <w:t>Consider changing the phrase “clear through thorough investigation.”</w:t>
      </w:r>
    </w:p>
    <w:p w:rsidR="002C07CE" w:rsidRDefault="002C07CE" w:rsidP="002C07CE">
      <w:pPr>
        <w:pStyle w:val="ListParagraph"/>
        <w:numPr>
          <w:ilvl w:val="0"/>
          <w:numId w:val="2"/>
        </w:numPr>
      </w:pPr>
      <w:r>
        <w:t xml:space="preserve">What are you citing in line 6? </w:t>
      </w:r>
    </w:p>
    <w:p w:rsidR="002C07CE" w:rsidRDefault="002C07CE" w:rsidP="002C07CE">
      <w:pPr>
        <w:pStyle w:val="ListParagraph"/>
        <w:numPr>
          <w:ilvl w:val="0"/>
          <w:numId w:val="2"/>
        </w:numPr>
      </w:pPr>
      <w:r>
        <w:t xml:space="preserve">Change the ‘,’ in line 6 to a period and start a new sentence. </w:t>
      </w:r>
    </w:p>
    <w:p w:rsidR="002C07CE" w:rsidRDefault="002C07CE" w:rsidP="002C07CE">
      <w:pPr>
        <w:pStyle w:val="ListParagraph"/>
        <w:numPr>
          <w:ilvl w:val="0"/>
          <w:numId w:val="2"/>
        </w:numPr>
      </w:pPr>
      <w:r>
        <w:t xml:space="preserve">In line 8-9, consider changing “are the topics that I will be comparing and contrasting.” Possibly, before the sentence starts of “The theme of world…”, insert something along the lines of “Among them, a few of the most prominent differences were the themes of world fear, </w:t>
      </w:r>
      <w:proofErr w:type="spellStart"/>
      <w:r>
        <w:t>Gort</w:t>
      </w:r>
      <w:proofErr w:type="spellEnd"/>
      <w:r>
        <w:t>….</w:t>
      </w:r>
      <w:proofErr w:type="spellStart"/>
      <w:r>
        <w:t>etc</w:t>
      </w:r>
      <w:proofErr w:type="spellEnd"/>
      <w:r>
        <w:t>” (just one idea, there are many ways)</w:t>
      </w:r>
    </w:p>
    <w:p w:rsidR="002C07CE" w:rsidRDefault="00361536" w:rsidP="002C07CE">
      <w:pPr>
        <w:pStyle w:val="ListParagraph"/>
        <w:numPr>
          <w:ilvl w:val="0"/>
          <w:numId w:val="2"/>
        </w:numPr>
      </w:pPr>
      <w:r>
        <w:t>In first body paragraph, for your evidence from the film (Klaatu’s meeting with secretary, nervous hysteria of soldier) make sure to back it up and explain them, don’t just list them.</w:t>
      </w:r>
    </w:p>
    <w:p w:rsidR="00361536" w:rsidRDefault="00361536" w:rsidP="002C07CE">
      <w:pPr>
        <w:pStyle w:val="ListParagraph"/>
        <w:numPr>
          <w:ilvl w:val="0"/>
          <w:numId w:val="2"/>
        </w:numPr>
      </w:pPr>
      <w:r>
        <w:t>Consider making a more clear opening sentence for 1</w:t>
      </w:r>
      <w:r w:rsidRPr="00361536">
        <w:rPr>
          <w:vertAlign w:val="superscript"/>
        </w:rPr>
        <w:t>st</w:t>
      </w:r>
      <w:r>
        <w:t xml:space="preserve"> body paragraph, it isn’t obvious what you are specifically discussing or proving in this paragraph until you read the entire thing. Consider focusing it a bit as well, possibly splitting it into two separate paragraphs, one analyzing each of the movies aspects on fear and themes. I made note on your paper of the point in which you could diverge to a new paragraph. (line 22)</w:t>
      </w:r>
    </w:p>
    <w:p w:rsidR="00361536" w:rsidRDefault="00361536" w:rsidP="002C07CE">
      <w:pPr>
        <w:pStyle w:val="ListParagraph"/>
        <w:numPr>
          <w:ilvl w:val="0"/>
          <w:numId w:val="2"/>
        </w:numPr>
      </w:pPr>
      <w:r>
        <w:t>Consider changing “highest nation” in line 21 to something clearer, highest nation doesn’t really make sense</w:t>
      </w:r>
    </w:p>
    <w:p w:rsidR="00361536" w:rsidRDefault="00361536" w:rsidP="002C07CE">
      <w:pPr>
        <w:pStyle w:val="ListParagraph"/>
        <w:numPr>
          <w:ilvl w:val="0"/>
          <w:numId w:val="2"/>
        </w:numPr>
      </w:pPr>
      <w:r>
        <w:t>You provided good evidence supporting your view of the theme interpretation for The Day the Earth Stood Still 2008, try making the supporting evidence for your view of the communist hysteria theme in The Day the Earth Stood Still 1951 a little stronger to match that.</w:t>
      </w:r>
    </w:p>
    <w:p w:rsidR="00361536" w:rsidRDefault="00361536" w:rsidP="002C07CE">
      <w:pPr>
        <w:pStyle w:val="ListParagraph"/>
        <w:numPr>
          <w:ilvl w:val="0"/>
          <w:numId w:val="2"/>
        </w:numPr>
      </w:pPr>
      <w:r>
        <w:t>Consider changing “divergent” in line 36, sounds a little weird</w:t>
      </w:r>
    </w:p>
    <w:p w:rsidR="00361536" w:rsidRDefault="00361536" w:rsidP="002C07CE">
      <w:pPr>
        <w:pStyle w:val="ListParagraph"/>
        <w:numPr>
          <w:ilvl w:val="0"/>
          <w:numId w:val="2"/>
        </w:numPr>
      </w:pPr>
      <w:r>
        <w:t>Started 2</w:t>
      </w:r>
      <w:r w:rsidRPr="00361536">
        <w:rPr>
          <w:vertAlign w:val="superscript"/>
        </w:rPr>
        <w:t>nd</w:t>
      </w:r>
      <w:r>
        <w:t xml:space="preserve"> body paragraph perfectly by right away stating the topic you will be analyzing (</w:t>
      </w:r>
      <w:proofErr w:type="spellStart"/>
      <w:r>
        <w:t>Gort</w:t>
      </w:r>
      <w:proofErr w:type="spellEnd"/>
      <w:r>
        <w:t>)</w:t>
      </w:r>
    </w:p>
    <w:p w:rsidR="00361536" w:rsidRDefault="006E5BD9" w:rsidP="002C07CE">
      <w:pPr>
        <w:pStyle w:val="ListParagraph"/>
        <w:numPr>
          <w:ilvl w:val="0"/>
          <w:numId w:val="2"/>
        </w:numPr>
      </w:pPr>
      <w:r>
        <w:t xml:space="preserve">In line 39, relook at the phrase “explain how it means.” It is generally accurate but could be worded a little better. </w:t>
      </w:r>
    </w:p>
    <w:p w:rsidR="006E5BD9" w:rsidRDefault="006E5BD9" w:rsidP="006E5BD9">
      <w:pPr>
        <w:pStyle w:val="ListParagraph"/>
        <w:numPr>
          <w:ilvl w:val="0"/>
          <w:numId w:val="2"/>
        </w:numPr>
      </w:pPr>
      <w:r>
        <w:t>For the 2</w:t>
      </w:r>
      <w:r w:rsidRPr="006E5BD9">
        <w:rPr>
          <w:vertAlign w:val="superscript"/>
        </w:rPr>
        <w:t>nd</w:t>
      </w:r>
      <w:r>
        <w:t xml:space="preserve"> body paragraph, consider relooking at your organization of evidence. Maybe start with how they are the same and then elaborate on their differences. Seems jumbled as it is currently with them mixed.</w:t>
      </w:r>
    </w:p>
    <w:p w:rsidR="006E5BD9" w:rsidRDefault="006E5BD9" w:rsidP="006E5BD9">
      <w:pPr>
        <w:pStyle w:val="ListParagraph"/>
        <w:numPr>
          <w:ilvl w:val="0"/>
          <w:numId w:val="2"/>
        </w:numPr>
      </w:pPr>
      <w:r>
        <w:t>Line 43 – worst *</w:t>
      </w:r>
    </w:p>
    <w:p w:rsidR="006E5BD9" w:rsidRDefault="006E5BD9" w:rsidP="006E5BD9">
      <w:pPr>
        <w:pStyle w:val="ListParagraph"/>
        <w:numPr>
          <w:ilvl w:val="0"/>
          <w:numId w:val="2"/>
        </w:numPr>
      </w:pPr>
      <w:r>
        <w:t>Line 43-44 – grammar errors with sentence</w:t>
      </w:r>
    </w:p>
    <w:p w:rsidR="006E5BD9" w:rsidRDefault="009C7B32" w:rsidP="006E5BD9">
      <w:pPr>
        <w:pStyle w:val="ListParagraph"/>
        <w:numPr>
          <w:ilvl w:val="0"/>
          <w:numId w:val="2"/>
        </w:numPr>
      </w:pPr>
      <w:r>
        <w:t>First line in 3</w:t>
      </w:r>
      <w:r w:rsidRPr="009C7B32">
        <w:rPr>
          <w:vertAlign w:val="superscript"/>
        </w:rPr>
        <w:t>rd</w:t>
      </w:r>
      <w:r>
        <w:t xml:space="preserve"> body paragraph sounds a little wonky, consider rewording</w:t>
      </w:r>
    </w:p>
    <w:p w:rsidR="009C7B32" w:rsidRDefault="009C7B32" w:rsidP="006E5BD9">
      <w:pPr>
        <w:pStyle w:val="ListParagraph"/>
        <w:numPr>
          <w:ilvl w:val="0"/>
          <w:numId w:val="2"/>
        </w:numPr>
      </w:pPr>
      <w:r>
        <w:t>Line 48/</w:t>
      </w:r>
      <w:proofErr w:type="gramStart"/>
      <w:r>
        <w:t>49 ,</w:t>
      </w:r>
      <w:proofErr w:type="gramEnd"/>
      <w:r>
        <w:t xml:space="preserve"> consider changing “one of the only ones” to something more specific, “one of the only people” possibly.</w:t>
      </w:r>
    </w:p>
    <w:p w:rsidR="009C7B32" w:rsidRDefault="009C7B32" w:rsidP="006E5BD9">
      <w:pPr>
        <w:pStyle w:val="ListParagraph"/>
        <w:numPr>
          <w:ilvl w:val="0"/>
          <w:numId w:val="2"/>
        </w:numPr>
      </w:pPr>
      <w:r>
        <w:t>Organization in 3</w:t>
      </w:r>
      <w:r w:rsidRPr="009C7B32">
        <w:rPr>
          <w:vertAlign w:val="superscript"/>
        </w:rPr>
        <w:t>rd</w:t>
      </w:r>
      <w:r>
        <w:t xml:space="preserve"> body paragraph is perfect, copy that organization of evidence style in 2</w:t>
      </w:r>
      <w:r w:rsidRPr="009C7B32">
        <w:rPr>
          <w:vertAlign w:val="superscript"/>
        </w:rPr>
        <w:t>nd</w:t>
      </w:r>
      <w:r>
        <w:t xml:space="preserve"> body paragraph and you’ll be golden.</w:t>
      </w:r>
    </w:p>
    <w:p w:rsidR="009C7B32" w:rsidRDefault="009C7B32" w:rsidP="006E5BD9">
      <w:pPr>
        <w:pStyle w:val="ListParagraph"/>
        <w:numPr>
          <w:ilvl w:val="0"/>
          <w:numId w:val="2"/>
        </w:numPr>
      </w:pPr>
      <w:r>
        <w:t>Good inclusion and support of evidence in body paragraph 4</w:t>
      </w:r>
    </w:p>
    <w:p w:rsidR="009C7B32" w:rsidRDefault="009C7B32" w:rsidP="006E5BD9">
      <w:pPr>
        <w:pStyle w:val="ListParagraph"/>
        <w:numPr>
          <w:ilvl w:val="0"/>
          <w:numId w:val="2"/>
        </w:numPr>
      </w:pPr>
      <w:r>
        <w:t>Line 74, check out easybib.com or Purdue Owl</w:t>
      </w:r>
    </w:p>
    <w:p w:rsidR="009C7B32" w:rsidRDefault="007A3D51" w:rsidP="006E5BD9">
      <w:pPr>
        <w:pStyle w:val="ListParagraph"/>
        <w:numPr>
          <w:ilvl w:val="0"/>
          <w:numId w:val="2"/>
        </w:numPr>
      </w:pPr>
      <w:r>
        <w:t>Include more supporting evidence for scientist paragraph for the 2008 movie. Make sure to make the final claim/sentence  in this paragraph as well</w:t>
      </w:r>
    </w:p>
    <w:p w:rsidR="007A3D51" w:rsidRDefault="007A3D51" w:rsidP="006E5BD9">
      <w:pPr>
        <w:pStyle w:val="ListParagraph"/>
        <w:numPr>
          <w:ilvl w:val="0"/>
          <w:numId w:val="2"/>
        </w:numPr>
      </w:pPr>
      <w:bookmarkStart w:id="0" w:name="_GoBack"/>
      <w:bookmarkEnd w:id="0"/>
    </w:p>
    <w:sectPr w:rsidR="007A3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A522D"/>
    <w:multiLevelType w:val="hybridMultilevel"/>
    <w:tmpl w:val="D52A5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725128"/>
    <w:multiLevelType w:val="hybridMultilevel"/>
    <w:tmpl w:val="E610A06E"/>
    <w:lvl w:ilvl="0" w:tplc="FAB0D1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252561"/>
    <w:multiLevelType w:val="hybridMultilevel"/>
    <w:tmpl w:val="68B8FAE4"/>
    <w:lvl w:ilvl="0" w:tplc="0A384D8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D17D12"/>
    <w:multiLevelType w:val="hybridMultilevel"/>
    <w:tmpl w:val="BAF84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7CE"/>
    <w:rsid w:val="002C07CE"/>
    <w:rsid w:val="00361536"/>
    <w:rsid w:val="006E5BD9"/>
    <w:rsid w:val="007A3D51"/>
    <w:rsid w:val="009C7B32"/>
    <w:rsid w:val="00D7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EA345-9219-418B-88F7-71389F680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7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Loftness</dc:creator>
  <cp:keywords/>
  <dc:description/>
  <cp:lastModifiedBy>Bryn Loftness</cp:lastModifiedBy>
  <cp:revision>2</cp:revision>
  <dcterms:created xsi:type="dcterms:W3CDTF">2017-09-20T15:06:00Z</dcterms:created>
  <dcterms:modified xsi:type="dcterms:W3CDTF">2017-09-20T15:43:00Z</dcterms:modified>
</cp:coreProperties>
</file>