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BE" w:rsidRDefault="0073747B">
      <w:r>
        <w:t>WA1 Ideas:</w:t>
      </w:r>
    </w:p>
    <w:p w:rsidR="0073747B" w:rsidRDefault="0073747B" w:rsidP="0073747B">
      <w:pPr>
        <w:ind w:firstLine="0"/>
      </w:pPr>
      <w:r>
        <w:t>Fahrenheit 451 was published October 1953</w:t>
      </w:r>
    </w:p>
    <w:p w:rsidR="00ED2885" w:rsidRDefault="00ED2885" w:rsidP="0073747B">
      <w:pPr>
        <w:ind w:firstLine="0"/>
      </w:pPr>
      <w:r>
        <w:t>Government using emotional (or other means of manipulation) on citizens</w:t>
      </w:r>
    </w:p>
    <w:p w:rsidR="00ED2885" w:rsidRDefault="00ED2885" w:rsidP="0073747B">
      <w:pPr>
        <w:ind w:firstLine="0"/>
      </w:pPr>
      <w:r>
        <w:t xml:space="preserve">Cultural Pessimistic view in F451 vs Cultural Optimistic/Neutral view in </w:t>
      </w:r>
      <w:proofErr w:type="gramStart"/>
      <w:r>
        <w:t>The</w:t>
      </w:r>
      <w:proofErr w:type="gramEnd"/>
      <w:r>
        <w:t xml:space="preserve"> day the earth stood still</w:t>
      </w:r>
    </w:p>
    <w:p w:rsidR="00ED2885" w:rsidRDefault="00923FA9" w:rsidP="0073747B">
      <w:pPr>
        <w:ind w:firstLine="0"/>
      </w:pPr>
      <w:r>
        <w:t>George Orwell’s Animal Farm</w:t>
      </w:r>
    </w:p>
    <w:p w:rsidR="00923FA9" w:rsidRDefault="00923FA9" w:rsidP="0073747B">
      <w:pPr>
        <w:ind w:firstLine="0"/>
      </w:pPr>
    </w:p>
    <w:p w:rsidR="00923FA9" w:rsidRDefault="00923FA9" w:rsidP="0073747B">
      <w:pPr>
        <w:ind w:firstLine="0"/>
      </w:pPr>
      <w:r>
        <w:t>Foundations of F451-</w:t>
      </w:r>
    </w:p>
    <w:p w:rsidR="00923FA9" w:rsidRDefault="00923FA9" w:rsidP="00923FA9">
      <w:pPr>
        <w:pStyle w:val="ListParagraph"/>
        <w:numPr>
          <w:ilvl w:val="0"/>
          <w:numId w:val="1"/>
        </w:numPr>
      </w:pPr>
      <w:r>
        <w:t>Theme of suppression, or the restriction of thoughts, ideas, or attitudes</w:t>
      </w:r>
    </w:p>
    <w:p w:rsidR="00923FA9" w:rsidRDefault="00923FA9" w:rsidP="00923FA9">
      <w:pPr>
        <w:pStyle w:val="ListParagraph"/>
        <w:numPr>
          <w:ilvl w:val="0"/>
          <w:numId w:val="1"/>
        </w:numPr>
      </w:pPr>
      <w:r>
        <w:t>“Trend of indulgence when average American family began watching more and more television”</w:t>
      </w:r>
    </w:p>
    <w:p w:rsidR="00923FA9" w:rsidRDefault="00923FA9" w:rsidP="00923FA9">
      <w:pPr>
        <w:pStyle w:val="ListParagraph"/>
        <w:numPr>
          <w:ilvl w:val="0"/>
          <w:numId w:val="1"/>
        </w:numPr>
      </w:pPr>
      <w:r>
        <w:t>“McCarthyism gave birth to times of extreme editing in media outlets”</w:t>
      </w:r>
    </w:p>
    <w:p w:rsidR="00923FA9" w:rsidRDefault="00923FA9" w:rsidP="00923FA9">
      <w:pPr>
        <w:pStyle w:val="ListParagraph"/>
        <w:numPr>
          <w:ilvl w:val="0"/>
          <w:numId w:val="1"/>
        </w:numPr>
      </w:pPr>
      <w:r>
        <w:t>Anxiety-struck citizens concerned of a communist takeover made media tampering/directing easy</w:t>
      </w:r>
    </w:p>
    <w:p w:rsidR="00923FA9" w:rsidRDefault="00923FA9" w:rsidP="00923FA9">
      <w:pPr>
        <w:pStyle w:val="ListParagraph"/>
        <w:numPr>
          <w:ilvl w:val="0"/>
          <w:numId w:val="1"/>
        </w:numPr>
      </w:pPr>
      <w:r>
        <w:t>Results of 1950s</w:t>
      </w:r>
    </w:p>
    <w:p w:rsidR="00923FA9" w:rsidRDefault="00923FA9" w:rsidP="00923FA9">
      <w:pPr>
        <w:pStyle w:val="ListParagraph"/>
        <w:numPr>
          <w:ilvl w:val="1"/>
          <w:numId w:val="1"/>
        </w:numPr>
      </w:pPr>
      <w:r>
        <w:t>Censorship of media, paranoia, and lack of self-expression lead to the dark, intense mood.</w:t>
      </w:r>
    </w:p>
    <w:p w:rsidR="00923FA9" w:rsidRDefault="00923FA9" w:rsidP="00923FA9">
      <w:pPr>
        <w:pStyle w:val="ListParagraph"/>
        <w:numPr>
          <w:ilvl w:val="1"/>
          <w:numId w:val="1"/>
        </w:numPr>
      </w:pPr>
      <w:r>
        <w:t>Wars in foreign countries</w:t>
      </w:r>
    </w:p>
    <w:p w:rsidR="00923FA9" w:rsidRDefault="00923FA9" w:rsidP="00923FA9">
      <w:pPr>
        <w:pStyle w:val="ListParagraph"/>
        <w:numPr>
          <w:ilvl w:val="1"/>
          <w:numId w:val="1"/>
        </w:numPr>
      </w:pPr>
      <w:r>
        <w:t>Lack of self-identity</w:t>
      </w:r>
    </w:p>
    <w:p w:rsidR="00923FA9" w:rsidRDefault="00923FA9" w:rsidP="00923FA9">
      <w:pPr>
        <w:pStyle w:val="ListParagraph"/>
        <w:numPr>
          <w:ilvl w:val="1"/>
          <w:numId w:val="1"/>
        </w:numPr>
      </w:pPr>
      <w:r>
        <w:t>Nuclear threat</w:t>
      </w:r>
    </w:p>
    <w:p w:rsidR="00923FA9" w:rsidRDefault="00923FA9" w:rsidP="00923FA9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923FA9" w:rsidRDefault="00923FA9" w:rsidP="00923FA9">
      <w:pPr>
        <w:pStyle w:val="ListParagraph"/>
        <w:numPr>
          <w:ilvl w:val="0"/>
          <w:numId w:val="1"/>
        </w:numPr>
      </w:pPr>
    </w:p>
    <w:p w:rsidR="0073747B" w:rsidRDefault="0073747B" w:rsidP="0073747B">
      <w:pPr>
        <w:ind w:firstLine="0"/>
      </w:pPr>
    </w:p>
    <w:sectPr w:rsidR="0073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311835"/>
    <w:multiLevelType w:val="hybridMultilevel"/>
    <w:tmpl w:val="1346DA84"/>
    <w:lvl w:ilvl="0" w:tplc="F23C6910">
      <w:start w:val="2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7B"/>
    <w:rsid w:val="000C2EC3"/>
    <w:rsid w:val="00162184"/>
    <w:rsid w:val="005D377D"/>
    <w:rsid w:val="0073747B"/>
    <w:rsid w:val="00923FA9"/>
    <w:rsid w:val="00D76EBE"/>
    <w:rsid w:val="00ED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D5F42-6B40-442B-BA63-34DA842E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5</cp:revision>
  <dcterms:created xsi:type="dcterms:W3CDTF">2017-09-03T20:48:00Z</dcterms:created>
  <dcterms:modified xsi:type="dcterms:W3CDTF">2017-09-08T15:27:00Z</dcterms:modified>
</cp:coreProperties>
</file>