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EBE" w:rsidRPr="005E37F1" w:rsidRDefault="00290CE3" w:rsidP="00221371">
      <w:pPr>
        <w:spacing w:line="480" w:lineRule="auto"/>
        <w:rPr>
          <w:rFonts w:ascii="Times New Roman" w:hAnsi="Times New Roman" w:cs="Times New Roman"/>
        </w:rPr>
      </w:pPr>
      <w:r w:rsidRPr="005E37F1">
        <w:rPr>
          <w:rFonts w:ascii="Times New Roman" w:hAnsi="Times New Roman" w:cs="Times New Roman"/>
        </w:rPr>
        <w:t>Bryn Loftness</w:t>
      </w:r>
    </w:p>
    <w:p w:rsidR="00221371" w:rsidRPr="005E37F1" w:rsidRDefault="00221371" w:rsidP="00221371">
      <w:pPr>
        <w:spacing w:line="480" w:lineRule="auto"/>
        <w:rPr>
          <w:rFonts w:ascii="Times New Roman" w:hAnsi="Times New Roman" w:cs="Times New Roman"/>
        </w:rPr>
      </w:pPr>
      <w:r w:rsidRPr="005E37F1">
        <w:rPr>
          <w:rFonts w:ascii="Times New Roman" w:hAnsi="Times New Roman" w:cs="Times New Roman"/>
        </w:rPr>
        <w:t>Hiking 112</w:t>
      </w:r>
    </w:p>
    <w:p w:rsidR="00221371" w:rsidRPr="005E37F1" w:rsidRDefault="00221371" w:rsidP="00221371">
      <w:pPr>
        <w:spacing w:line="480" w:lineRule="auto"/>
        <w:rPr>
          <w:rFonts w:ascii="Times New Roman" w:hAnsi="Times New Roman" w:cs="Times New Roman"/>
        </w:rPr>
      </w:pPr>
      <w:r w:rsidRPr="005E37F1">
        <w:rPr>
          <w:rFonts w:ascii="Times New Roman" w:hAnsi="Times New Roman" w:cs="Times New Roman"/>
        </w:rPr>
        <w:t>Instructor Jim Heaps</w:t>
      </w:r>
    </w:p>
    <w:p w:rsidR="00221371" w:rsidRPr="005E37F1" w:rsidRDefault="009757FA" w:rsidP="009757FA">
      <w:pPr>
        <w:spacing w:line="480" w:lineRule="auto"/>
        <w:jc w:val="center"/>
        <w:rPr>
          <w:rFonts w:ascii="Times New Roman" w:hAnsi="Times New Roman" w:cs="Times New Roman"/>
          <w:b/>
          <w:u w:val="single"/>
        </w:rPr>
      </w:pPr>
      <w:r w:rsidRPr="005E37F1">
        <w:rPr>
          <w:rFonts w:ascii="Times New Roman" w:hAnsi="Times New Roman" w:cs="Times New Roman"/>
          <w:b/>
          <w:u w:val="single"/>
        </w:rPr>
        <w:t>Devils Kitchen – September 27</w:t>
      </w:r>
      <w:r w:rsidRPr="005E37F1">
        <w:rPr>
          <w:rFonts w:ascii="Times New Roman" w:hAnsi="Times New Roman" w:cs="Times New Roman"/>
          <w:b/>
          <w:u w:val="single"/>
          <w:vertAlign w:val="superscript"/>
        </w:rPr>
        <w:t>th</w:t>
      </w:r>
      <w:r w:rsidRPr="005E37F1">
        <w:rPr>
          <w:rFonts w:ascii="Times New Roman" w:hAnsi="Times New Roman" w:cs="Times New Roman"/>
          <w:b/>
          <w:u w:val="single"/>
        </w:rPr>
        <w:t xml:space="preserve"> </w:t>
      </w:r>
    </w:p>
    <w:p w:rsidR="005E37F1" w:rsidRDefault="004E4240" w:rsidP="009757FA">
      <w:pPr>
        <w:spacing w:line="480" w:lineRule="auto"/>
        <w:rPr>
          <w:rFonts w:ascii="Times New Roman" w:hAnsi="Times New Roman" w:cs="Times New Roman"/>
        </w:rPr>
      </w:pPr>
      <w:r w:rsidRPr="005E37F1">
        <w:rPr>
          <w:rFonts w:ascii="Times New Roman" w:hAnsi="Times New Roman" w:cs="Times New Roman"/>
        </w:rPr>
        <w:t xml:space="preserve">This hike was a mess. First of all, we drove to the wrong entrance because we read the paper wrong. We drove in the complete opposite direction! We ended up being way late for attendance and the meeting and missing the announcement on which trail we were taking. We ended up hiking what we think was Devils Kitchen while everyone else hiked the other one. We didn’t see anyone on the whole hike and we couldn’t have left that much longer after people started. </w:t>
      </w:r>
      <w:r w:rsidR="005E37F1" w:rsidRPr="005E37F1">
        <w:rPr>
          <w:rFonts w:ascii="Times New Roman" w:hAnsi="Times New Roman" w:cs="Times New Roman"/>
        </w:rPr>
        <w:t xml:space="preserve">We ended up just exploring the rocks and adventuring around the whole time which was super-duper fun. It was nice to have just like a playtime on the rocks, I felt very childish and free. I also wasn’t feeling </w:t>
      </w:r>
      <w:proofErr w:type="gramStart"/>
      <w:r w:rsidR="005E37F1" w:rsidRPr="005E37F1">
        <w:rPr>
          <w:rFonts w:ascii="Times New Roman" w:hAnsi="Times New Roman" w:cs="Times New Roman"/>
        </w:rPr>
        <w:t>to</w:t>
      </w:r>
      <w:proofErr w:type="gramEnd"/>
      <w:r w:rsidR="005E37F1" w:rsidRPr="005E37F1">
        <w:rPr>
          <w:rFonts w:ascii="Times New Roman" w:hAnsi="Times New Roman" w:cs="Times New Roman"/>
        </w:rPr>
        <w:t xml:space="preserve"> good that day, </w:t>
      </w:r>
      <w:proofErr w:type="spellStart"/>
      <w:r w:rsidR="005E37F1" w:rsidRPr="005E37F1">
        <w:rPr>
          <w:rFonts w:ascii="Times New Roman" w:hAnsi="Times New Roman" w:cs="Times New Roman"/>
        </w:rPr>
        <w:t>kinda</w:t>
      </w:r>
      <w:proofErr w:type="spellEnd"/>
      <w:r w:rsidR="005E37F1" w:rsidRPr="005E37F1">
        <w:rPr>
          <w:rFonts w:ascii="Times New Roman" w:hAnsi="Times New Roman" w:cs="Times New Roman"/>
        </w:rPr>
        <w:t xml:space="preserve"> a crappy day, so it was nice to just mindlessly, but at the same time mindfully, focus on</w:t>
      </w:r>
      <w:r w:rsidR="005E37F1">
        <w:rPr>
          <w:rFonts w:ascii="Times New Roman" w:hAnsi="Times New Roman" w:cs="Times New Roman"/>
        </w:rPr>
        <w:t xml:space="preserve"> the bigger picture for a while. Mostly just that</w:t>
      </w:r>
      <w:r w:rsidR="005E37F1" w:rsidRPr="005E37F1">
        <w:rPr>
          <w:rFonts w:ascii="Times New Roman" w:hAnsi="Times New Roman" w:cs="Times New Roman"/>
        </w:rPr>
        <w:t xml:space="preserve"> I really want to figure out what I want to do with the rest of my life.</w:t>
      </w:r>
    </w:p>
    <w:p w:rsidR="005E37F1" w:rsidRDefault="005E37F1" w:rsidP="009757FA">
      <w:pPr>
        <w:spacing w:line="480" w:lineRule="auto"/>
        <w:rPr>
          <w:rFonts w:ascii="Times New Roman" w:hAnsi="Times New Roman" w:cs="Times New Roman"/>
        </w:rPr>
      </w:pPr>
      <w:r w:rsidRPr="005E37F1">
        <w:rPr>
          <w:rFonts w:ascii="Times New Roman" w:hAnsi="Times New Roman" w:cs="Times New Roman"/>
        </w:rPr>
        <w:t>I feel a stressed not knowing where I will be in 5 years. The comforting thing is that I’ve made good connections and have a pretty good professional base already, even just starting college. I’ve already had a corporate internship at a Fortune 500 company, and have a lot of active connections with professionals in a variety of fields relating to some of my interests. The problem is that they only relate to like half of my interests. You see, I love technology, engineering, and math— but it’s not all I am either. I love art and music and the humanities. I love the outdoors but I love studying corporate environments too. I love so many things and I also hate being bored. I change my mind so frequently I can’t imagine doing one thing for the rest of my life. I want diversity and fun and change and excitement forever. I just haven’t figured out how to do it yet. Don’t get me wrong, it’s not at all a matter of if, it’s only a matter of when and how.</w:t>
      </w:r>
      <w:r>
        <w:rPr>
          <w:rFonts w:ascii="Times New Roman" w:hAnsi="Times New Roman" w:cs="Times New Roman"/>
        </w:rPr>
        <w:t xml:space="preserve"> </w:t>
      </w:r>
      <w:r w:rsidRPr="005E37F1">
        <w:rPr>
          <w:rFonts w:ascii="Times New Roman" w:hAnsi="Times New Roman" w:cs="Times New Roman"/>
        </w:rPr>
        <w:t>That’s what intimidates me most.</w:t>
      </w:r>
    </w:p>
    <w:p w:rsidR="005E37F1" w:rsidRPr="005E37F1" w:rsidRDefault="005E37F1" w:rsidP="009757FA">
      <w:pPr>
        <w:spacing w:line="480" w:lineRule="auto"/>
        <w:rPr>
          <w:rFonts w:ascii="Times New Roman" w:hAnsi="Times New Roman" w:cs="Times New Roman"/>
        </w:rPr>
      </w:pPr>
      <w:r w:rsidRPr="005E37F1">
        <w:rPr>
          <w:rFonts w:ascii="Times New Roman" w:hAnsi="Times New Roman" w:cs="Times New Roman"/>
        </w:rPr>
        <w:t xml:space="preserve"> Hiking class gives me a lot of time to think freely and I am thankful for that. This hike was a g</w:t>
      </w:r>
      <w:r>
        <w:rPr>
          <w:rFonts w:ascii="Times New Roman" w:hAnsi="Times New Roman" w:cs="Times New Roman"/>
        </w:rPr>
        <w:t>ood escape for my mind and body, even if we did take a wrong turn and a wrong trail. (LOL)</w:t>
      </w:r>
      <w:bookmarkStart w:id="0" w:name="_GoBack"/>
      <w:bookmarkEnd w:id="0"/>
    </w:p>
    <w:sectPr w:rsidR="005E37F1" w:rsidRPr="005E3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CE3"/>
    <w:rsid w:val="00221371"/>
    <w:rsid w:val="00290CE3"/>
    <w:rsid w:val="004E4240"/>
    <w:rsid w:val="005E37F1"/>
    <w:rsid w:val="009757FA"/>
    <w:rsid w:val="00D7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67AF94-976C-4844-B95C-8D714B6FE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3</cp:revision>
  <dcterms:created xsi:type="dcterms:W3CDTF">2017-10-09T00:24:00Z</dcterms:created>
  <dcterms:modified xsi:type="dcterms:W3CDTF">2017-10-13T21:19:00Z</dcterms:modified>
</cp:coreProperties>
</file>