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8CBE8" w14:textId="77777777" w:rsidR="005D4C8D" w:rsidRDefault="005D4C8D" w:rsidP="008635FB">
      <w:bookmarkStart w:id="0" w:name="_GoBack"/>
      <w:bookmarkEnd w:id="0"/>
    </w:p>
    <w:p w14:paraId="1F03601F" w14:textId="77777777" w:rsidR="005D4C8D" w:rsidRDefault="005D4C8D" w:rsidP="008635FB"/>
    <w:p w14:paraId="5F8B3AC2" w14:textId="77777777" w:rsidR="008635FB" w:rsidRDefault="008635FB" w:rsidP="008635FB">
      <w:r>
        <w:t xml:space="preserve">To: </w:t>
      </w:r>
      <w:r>
        <w:tab/>
      </w:r>
      <w:r>
        <w:tab/>
        <w:t>Executive Team</w:t>
      </w:r>
    </w:p>
    <w:p w14:paraId="7B5A18D6" w14:textId="77777777" w:rsidR="008635FB" w:rsidRDefault="008635FB" w:rsidP="008635FB"/>
    <w:p w14:paraId="4A77CD51" w14:textId="77777777" w:rsidR="008635FB" w:rsidRDefault="008635FB" w:rsidP="008635FB">
      <w:r>
        <w:t xml:space="preserve">From: </w:t>
      </w:r>
      <w:r>
        <w:tab/>
      </w:r>
      <w:r>
        <w:tab/>
      </w:r>
      <w:r w:rsidR="00AD2D8E">
        <w:t xml:space="preserve">Michael </w:t>
      </w:r>
      <w:proofErr w:type="spellStart"/>
      <w:r w:rsidR="00AD2D8E">
        <w:t>Verhallen</w:t>
      </w:r>
      <w:proofErr w:type="spellEnd"/>
    </w:p>
    <w:p w14:paraId="710C74C3" w14:textId="77777777" w:rsidR="008635FB" w:rsidRDefault="008635FB" w:rsidP="008635FB"/>
    <w:p w14:paraId="05E862F7" w14:textId="77777777" w:rsidR="00DB3A72" w:rsidRDefault="008635FB" w:rsidP="008635FB">
      <w:r>
        <w:t xml:space="preserve">Subject: </w:t>
      </w:r>
      <w:r>
        <w:tab/>
        <w:t>Annual Summary – 201</w:t>
      </w:r>
      <w:r w:rsidR="004A3B62">
        <w:t>7</w:t>
      </w:r>
    </w:p>
    <w:p w14:paraId="3F29569A" w14:textId="77777777" w:rsidR="008635FB" w:rsidRDefault="008635FB" w:rsidP="008635FB"/>
    <w:p w14:paraId="2FEC269E" w14:textId="77777777" w:rsidR="008635FB" w:rsidRDefault="008635FB" w:rsidP="008635FB"/>
    <w:p w14:paraId="1192389E" w14:textId="77777777" w:rsidR="00AD2D8E" w:rsidRDefault="00AD2D8E" w:rsidP="00AD2D8E">
      <w:r>
        <w:t xml:space="preserve">The first year of rentals at the </w:t>
      </w:r>
      <w:r w:rsidR="004A3B62">
        <w:t xml:space="preserve">Midland </w:t>
      </w:r>
      <w:r>
        <w:t xml:space="preserve">site has exceeded the expectations of all. We have rental incomes in excess of </w:t>
      </w:r>
      <w:r w:rsidR="001803CE">
        <w:t>70</w:t>
      </w:r>
      <w:r>
        <w:t xml:space="preserve">% of the </w:t>
      </w:r>
      <w:r w:rsidR="004A3B62">
        <w:t>Flint</w:t>
      </w:r>
      <w:r w:rsidR="00D36A58">
        <w:t xml:space="preserve"> and Jackson sites and was almost 50% of </w:t>
      </w:r>
      <w:proofErr w:type="spellStart"/>
      <w:r w:rsidR="004A3B62">
        <w:t>Petosky</w:t>
      </w:r>
      <w:proofErr w:type="spellEnd"/>
      <w:r w:rsidR="001803CE">
        <w:t xml:space="preserve">, the smallest </w:t>
      </w:r>
      <w:r w:rsidR="00D36A58">
        <w:t>site.</w:t>
      </w:r>
    </w:p>
    <w:p w14:paraId="3192C83C" w14:textId="77777777" w:rsidR="00AD2D8E" w:rsidRDefault="00AD2D8E" w:rsidP="00AD2D8E"/>
    <w:p w14:paraId="67188088" w14:textId="77777777" w:rsidR="00AD2D8E" w:rsidRDefault="00D36A58" w:rsidP="00AD2D8E">
      <w:r>
        <w:t>The</w:t>
      </w:r>
      <w:r w:rsidR="00AD2D8E">
        <w:t xml:space="preserve"> chart showing </w:t>
      </w:r>
      <w:r w:rsidR="004A3B62">
        <w:t>Midland’</w:t>
      </w:r>
      <w:r>
        <w:t>s</w:t>
      </w:r>
      <w:r w:rsidR="00AD2D8E">
        <w:t xml:space="preserve"> </w:t>
      </w:r>
      <w:r>
        <w:t>rental income</w:t>
      </w:r>
      <w:r w:rsidR="00AD2D8E">
        <w:t xml:space="preserve"> for 201</w:t>
      </w:r>
      <w:r w:rsidR="004A3B62">
        <w:t>7</w:t>
      </w:r>
      <w:r w:rsidR="00AD2D8E">
        <w:t>:</w:t>
      </w:r>
    </w:p>
    <w:p w14:paraId="3207E056" w14:textId="77777777" w:rsidR="00EA689F" w:rsidRDefault="00EA689F" w:rsidP="00ED1919">
      <w:pPr>
        <w:jc w:val="right"/>
      </w:pPr>
    </w:p>
    <w:p w14:paraId="7336118A" w14:textId="77777777" w:rsidR="008635FB" w:rsidRDefault="001803CE" w:rsidP="004B0414">
      <w:r>
        <w:rPr>
          <w:noProof/>
        </w:rPr>
        <w:drawing>
          <wp:inline distT="0" distB="0" distL="0" distR="0" wp14:anchorId="7C4BD437" wp14:editId="0419303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8635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B414D" w14:textId="77777777" w:rsidR="00995C0A" w:rsidRDefault="00995C0A" w:rsidP="005D4C8D">
      <w:r>
        <w:separator/>
      </w:r>
    </w:p>
  </w:endnote>
  <w:endnote w:type="continuationSeparator" w:id="0">
    <w:p w14:paraId="160EC33E" w14:textId="77777777" w:rsidR="00995C0A" w:rsidRDefault="00995C0A" w:rsidP="005D4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8A9B0" w14:textId="77777777" w:rsidR="00995C0A" w:rsidRDefault="00995C0A" w:rsidP="005D4C8D">
      <w:r>
        <w:separator/>
      </w:r>
    </w:p>
  </w:footnote>
  <w:footnote w:type="continuationSeparator" w:id="0">
    <w:p w14:paraId="61F27BF0" w14:textId="77777777" w:rsidR="00995C0A" w:rsidRDefault="00995C0A" w:rsidP="005D4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1C154" w14:textId="77777777" w:rsidR="005D4C8D" w:rsidRPr="005D4C8D" w:rsidRDefault="005D4C8D" w:rsidP="005D4C8D">
    <w:pPr>
      <w:pStyle w:val="Header"/>
      <w:jc w:val="center"/>
      <w:rPr>
        <w:rFonts w:ascii="Courier New" w:hAnsi="Courier New" w:cs="Courier New"/>
        <w:b/>
        <w:color w:val="548DD4" w:themeColor="text2" w:themeTint="99"/>
        <w:sz w:val="40"/>
        <w:szCs w:val="40"/>
      </w:rPr>
    </w:pPr>
    <w:r w:rsidRPr="005D4C8D">
      <w:rPr>
        <w:rFonts w:ascii="Courier New" w:hAnsi="Courier New" w:cs="Courier New"/>
        <w:b/>
        <w:color w:val="548DD4" w:themeColor="text2" w:themeTint="99"/>
        <w:sz w:val="40"/>
        <w:szCs w:val="40"/>
      </w:rPr>
      <w:t>Reveries Urban Centers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5FB"/>
    <w:rsid w:val="001208DB"/>
    <w:rsid w:val="00140E7A"/>
    <w:rsid w:val="00176013"/>
    <w:rsid w:val="001803CE"/>
    <w:rsid w:val="00243F67"/>
    <w:rsid w:val="00315D56"/>
    <w:rsid w:val="004A3B62"/>
    <w:rsid w:val="004B0414"/>
    <w:rsid w:val="005D4C8D"/>
    <w:rsid w:val="00747C54"/>
    <w:rsid w:val="008635FB"/>
    <w:rsid w:val="008744F3"/>
    <w:rsid w:val="00934B2A"/>
    <w:rsid w:val="0097216A"/>
    <w:rsid w:val="00995C0A"/>
    <w:rsid w:val="00AD2D8E"/>
    <w:rsid w:val="00BD4D20"/>
    <w:rsid w:val="00D36A58"/>
    <w:rsid w:val="00DB3A72"/>
    <w:rsid w:val="00E25CCD"/>
    <w:rsid w:val="00E45D51"/>
    <w:rsid w:val="00EA689F"/>
    <w:rsid w:val="00ED1919"/>
    <w:rsid w:val="00F1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04A9"/>
  <w15:docId w15:val="{A658FF5C-278C-4CE0-82F6-E86396E4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D5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4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C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4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C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Midland 2017 Rentals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Summary!$B$5</c:f>
              <c:strCache>
                <c:ptCount val="1"/>
                <c:pt idx="0">
                  <c:v>Quarter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Summary!$A$6:$A$11</c:f>
              <c:strCache>
                <c:ptCount val="6"/>
                <c:pt idx="0">
                  <c:v>Child Care Centers</c:v>
                </c:pt>
                <c:pt idx="1">
                  <c:v>Music Practice</c:v>
                </c:pt>
                <c:pt idx="2">
                  <c:v>Medical Centers</c:v>
                </c:pt>
                <c:pt idx="3">
                  <c:v>Religious Centers</c:v>
                </c:pt>
                <c:pt idx="4">
                  <c:v>Miscellaneous</c:v>
                </c:pt>
                <c:pt idx="5">
                  <c:v>Retail</c:v>
                </c:pt>
              </c:strCache>
            </c:strRef>
          </c:cat>
          <c:val>
            <c:numRef>
              <c:f>Summary!$B$6:$B$11</c:f>
              <c:numCache>
                <c:formatCode>_("$"* #,##0_);_("$"* \(#,##0\);_("$"* "-"??_);_(@_)</c:formatCode>
                <c:ptCount val="6"/>
                <c:pt idx="0">
                  <c:v>6392</c:v>
                </c:pt>
                <c:pt idx="1">
                  <c:v>3718</c:v>
                </c:pt>
                <c:pt idx="2">
                  <c:v>5214</c:v>
                </c:pt>
                <c:pt idx="3">
                  <c:v>654</c:v>
                </c:pt>
                <c:pt idx="4">
                  <c:v>650</c:v>
                </c:pt>
                <c:pt idx="5">
                  <c:v>2910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5C-485A-865B-36D6607A7DB0}"/>
            </c:ext>
          </c:extLst>
        </c:ser>
        <c:ser>
          <c:idx val="1"/>
          <c:order val="1"/>
          <c:tx>
            <c:strRef>
              <c:f>Summary!$C$5</c:f>
              <c:strCache>
                <c:ptCount val="1"/>
                <c:pt idx="0">
                  <c:v>Quarter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Summary!$A$6:$A$11</c:f>
              <c:strCache>
                <c:ptCount val="6"/>
                <c:pt idx="0">
                  <c:v>Child Care Centers</c:v>
                </c:pt>
                <c:pt idx="1">
                  <c:v>Music Practice</c:v>
                </c:pt>
                <c:pt idx="2">
                  <c:v>Medical Centers</c:v>
                </c:pt>
                <c:pt idx="3">
                  <c:v>Religious Centers</c:v>
                </c:pt>
                <c:pt idx="4">
                  <c:v>Miscellaneous</c:v>
                </c:pt>
                <c:pt idx="5">
                  <c:v>Retail</c:v>
                </c:pt>
              </c:strCache>
            </c:strRef>
          </c:cat>
          <c:val>
            <c:numRef>
              <c:f>Summary!$C$6:$C$11</c:f>
              <c:numCache>
                <c:formatCode>_("$"* #,##0_);_("$"* \(#,##0\);_("$"* "-"??_);_(@_)</c:formatCode>
                <c:ptCount val="6"/>
                <c:pt idx="0">
                  <c:v>7048</c:v>
                </c:pt>
                <c:pt idx="1">
                  <c:v>4810</c:v>
                </c:pt>
                <c:pt idx="2">
                  <c:v>4956</c:v>
                </c:pt>
                <c:pt idx="3">
                  <c:v>652</c:v>
                </c:pt>
                <c:pt idx="4">
                  <c:v>1000</c:v>
                </c:pt>
                <c:pt idx="5">
                  <c:v>2698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5C-485A-865B-36D6607A7DB0}"/>
            </c:ext>
          </c:extLst>
        </c:ser>
        <c:ser>
          <c:idx val="2"/>
          <c:order val="2"/>
          <c:tx>
            <c:strRef>
              <c:f>Summary!$D$5</c:f>
              <c:strCache>
                <c:ptCount val="1"/>
                <c:pt idx="0">
                  <c:v>Quarter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Summary!$A$6:$A$11</c:f>
              <c:strCache>
                <c:ptCount val="6"/>
                <c:pt idx="0">
                  <c:v>Child Care Centers</c:v>
                </c:pt>
                <c:pt idx="1">
                  <c:v>Music Practice</c:v>
                </c:pt>
                <c:pt idx="2">
                  <c:v>Medical Centers</c:v>
                </c:pt>
                <c:pt idx="3">
                  <c:v>Religious Centers</c:v>
                </c:pt>
                <c:pt idx="4">
                  <c:v>Miscellaneous</c:v>
                </c:pt>
                <c:pt idx="5">
                  <c:v>Retail</c:v>
                </c:pt>
              </c:strCache>
            </c:strRef>
          </c:cat>
          <c:val>
            <c:numRef>
              <c:f>Summary!$D$6:$D$11</c:f>
              <c:numCache>
                <c:formatCode>_("$"* #,##0_);_("$"* \(#,##0\);_("$"* "-"??_);_(@_)</c:formatCode>
                <c:ptCount val="6"/>
                <c:pt idx="0">
                  <c:v>6154</c:v>
                </c:pt>
                <c:pt idx="1">
                  <c:v>6006</c:v>
                </c:pt>
                <c:pt idx="2">
                  <c:v>5382</c:v>
                </c:pt>
                <c:pt idx="3">
                  <c:v>792</c:v>
                </c:pt>
                <c:pt idx="4">
                  <c:v>1200</c:v>
                </c:pt>
                <c:pt idx="5">
                  <c:v>1968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D5C-485A-865B-36D6607A7DB0}"/>
            </c:ext>
          </c:extLst>
        </c:ser>
        <c:ser>
          <c:idx val="3"/>
          <c:order val="3"/>
          <c:tx>
            <c:strRef>
              <c:f>Summary!$E$5</c:f>
              <c:strCache>
                <c:ptCount val="1"/>
                <c:pt idx="0">
                  <c:v>Quarter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Summary!$A$6:$A$11</c:f>
              <c:strCache>
                <c:ptCount val="6"/>
                <c:pt idx="0">
                  <c:v>Child Care Centers</c:v>
                </c:pt>
                <c:pt idx="1">
                  <c:v>Music Practice</c:v>
                </c:pt>
                <c:pt idx="2">
                  <c:v>Medical Centers</c:v>
                </c:pt>
                <c:pt idx="3">
                  <c:v>Religious Centers</c:v>
                </c:pt>
                <c:pt idx="4">
                  <c:v>Miscellaneous</c:v>
                </c:pt>
                <c:pt idx="5">
                  <c:v>Retail</c:v>
                </c:pt>
              </c:strCache>
            </c:strRef>
          </c:cat>
          <c:val>
            <c:numRef>
              <c:f>Summary!$E$6:$E$11</c:f>
              <c:numCache>
                <c:formatCode>_("$"* #,##0_);_("$"* \(#,##0\);_("$"* "-"??_);_(@_)</c:formatCode>
                <c:ptCount val="6"/>
                <c:pt idx="0">
                  <c:v>5584</c:v>
                </c:pt>
                <c:pt idx="1">
                  <c:v>3288</c:v>
                </c:pt>
                <c:pt idx="2">
                  <c:v>6634</c:v>
                </c:pt>
                <c:pt idx="3">
                  <c:v>850</c:v>
                </c:pt>
                <c:pt idx="4">
                  <c:v>1700</c:v>
                </c:pt>
                <c:pt idx="5">
                  <c:v>2026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D5C-485A-865B-36D6607A7D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0019424"/>
        <c:axId val="350022048"/>
      </c:barChart>
      <c:catAx>
        <c:axId val="35001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022048"/>
        <c:crosses val="autoZero"/>
        <c:auto val="1"/>
        <c:lblAlgn val="ctr"/>
        <c:lblOffset val="100"/>
        <c:noMultiLvlLbl val="0"/>
      </c:catAx>
      <c:valAx>
        <c:axId val="35002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01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DesJardins</dc:creator>
  <cp:lastModifiedBy>bryn.loftness@outlook.com</cp:lastModifiedBy>
  <cp:revision>2</cp:revision>
  <dcterms:created xsi:type="dcterms:W3CDTF">2018-01-28T22:54:00Z</dcterms:created>
  <dcterms:modified xsi:type="dcterms:W3CDTF">2018-01-28T22:54:00Z</dcterms:modified>
</cp:coreProperties>
</file>