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4EF9" w:rsidRDefault="00443E13">
      <w:r w:rsidRPr="00443E13">
        <w:drawing>
          <wp:inline distT="0" distB="0" distL="0" distR="0" wp14:anchorId="4A30A3D8" wp14:editId="74292ED1">
            <wp:extent cx="5943600" cy="29356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E13" w:rsidRDefault="00443E13">
      <w:r w:rsidRPr="00443E13">
        <w:drawing>
          <wp:inline distT="0" distB="0" distL="0" distR="0" wp14:anchorId="308DA93C" wp14:editId="466CA73F">
            <wp:extent cx="5943600" cy="28352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E13" w:rsidRDefault="00443E13">
      <w:r w:rsidRPr="00443E13">
        <w:lastRenderedPageBreak/>
        <w:drawing>
          <wp:inline distT="0" distB="0" distL="0" distR="0" wp14:anchorId="6015B3C0" wp14:editId="379C57CF">
            <wp:extent cx="5943600" cy="31134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E13" w:rsidRDefault="00443E13"/>
    <w:p w:rsidR="00BA1297" w:rsidRDefault="00BA1297">
      <w:r w:rsidRPr="00BA1297">
        <w:drawing>
          <wp:inline distT="0" distB="0" distL="0" distR="0" wp14:anchorId="55F9526F" wp14:editId="72FCA815">
            <wp:extent cx="5943600" cy="297942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654C" w:rsidRPr="0003654C" w:rsidRDefault="0003654C" w:rsidP="0003654C">
      <w:pPr>
        <w:jc w:val="center"/>
        <w:rPr>
          <w:b/>
        </w:rPr>
      </w:pPr>
      <w:r w:rsidRPr="0003654C">
        <w:rPr>
          <w:b/>
        </w:rPr>
        <w:br/>
      </w:r>
      <w:r w:rsidRPr="0003654C">
        <w:rPr>
          <w:b/>
        </w:rPr>
        <w:br/>
      </w:r>
      <w:r w:rsidRPr="0003654C">
        <w:rPr>
          <w:b/>
        </w:rPr>
        <w:br/>
      </w:r>
      <w:r w:rsidRPr="0003654C">
        <w:rPr>
          <w:b/>
        </w:rPr>
        <w:br/>
      </w:r>
      <w:r w:rsidRPr="0003654C">
        <w:rPr>
          <w:b/>
        </w:rPr>
        <w:br/>
      </w:r>
      <w:r w:rsidRPr="0003654C">
        <w:rPr>
          <w:b/>
        </w:rPr>
        <w:br/>
      </w:r>
      <w:r w:rsidRPr="0003654C">
        <w:rPr>
          <w:b/>
        </w:rPr>
        <w:br/>
      </w:r>
      <w:r w:rsidRPr="0003654C">
        <w:rPr>
          <w:b/>
        </w:rPr>
        <w:br/>
      </w:r>
      <w:r w:rsidRPr="0003654C">
        <w:rPr>
          <w:b/>
        </w:rPr>
        <w:lastRenderedPageBreak/>
        <w:br/>
      </w:r>
      <w:r w:rsidRPr="0003654C">
        <w:rPr>
          <w:b/>
        </w:rPr>
        <w:br/>
      </w:r>
      <w:r w:rsidRPr="0003654C">
        <w:rPr>
          <w:b/>
        </w:rPr>
        <w:br/>
        <w:t>A multi-item order where all items succeed (CONFIRMED)</w:t>
      </w:r>
    </w:p>
    <w:p w:rsidR="0003654C" w:rsidRDefault="0003654C"/>
    <w:p w:rsidR="00BA1297" w:rsidRDefault="00BA1297">
      <w:r w:rsidRPr="00BA1297">
        <w:drawing>
          <wp:inline distT="0" distB="0" distL="0" distR="0" wp14:anchorId="43AD9148" wp14:editId="1692CF68">
            <wp:extent cx="5943600" cy="29813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297" w:rsidRPr="00D5629E" w:rsidRDefault="00BA1297" w:rsidP="00D5629E">
      <w:pPr>
        <w:jc w:val="center"/>
        <w:rPr>
          <w:b/>
        </w:rPr>
      </w:pPr>
      <w:r w:rsidRPr="00D5629E">
        <w:rPr>
          <w:b/>
        </w:rPr>
        <w:drawing>
          <wp:inline distT="0" distB="0" distL="0" distR="0" wp14:anchorId="410E8843" wp14:editId="2FAC3E07">
            <wp:extent cx="5943600" cy="29921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29E" w:rsidRPr="00D5629E">
        <w:rPr>
          <w:b/>
        </w:rPr>
        <w:br/>
      </w:r>
      <w:r w:rsidR="00D5629E" w:rsidRPr="00D5629E">
        <w:rPr>
          <w:b/>
        </w:rPr>
        <w:br/>
      </w:r>
      <w:r w:rsidR="00D5629E" w:rsidRPr="00D5629E">
        <w:rPr>
          <w:b/>
        </w:rPr>
        <w:br/>
      </w:r>
      <w:r w:rsidR="00D5629E" w:rsidRPr="00D5629E">
        <w:rPr>
          <w:b/>
        </w:rPr>
        <w:br/>
      </w:r>
      <w:r w:rsidR="00D5629E" w:rsidRPr="00D5629E">
        <w:rPr>
          <w:b/>
        </w:rPr>
        <w:br/>
      </w:r>
      <w:r w:rsidR="00D5629E" w:rsidRPr="00D5629E">
        <w:rPr>
          <w:b/>
        </w:rPr>
        <w:lastRenderedPageBreak/>
        <w:br/>
        <w:t>A multi-item order where one item fails and the whole order is REJECTED with no partial reservation</w:t>
      </w:r>
    </w:p>
    <w:p w:rsidR="00D5629E" w:rsidRDefault="00BA1297">
      <w:r w:rsidRPr="00BA1297">
        <w:drawing>
          <wp:inline distT="0" distB="0" distL="0" distR="0" wp14:anchorId="5D2C4546" wp14:editId="0A78F91E">
            <wp:extent cx="5943600" cy="29438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297" w:rsidRDefault="00D5629E" w:rsidP="00D5629E">
      <w:pPr>
        <w:jc w:val="center"/>
      </w:pPr>
      <w:r w:rsidRPr="00D5629E">
        <w:rPr>
          <w:b/>
        </w:rPr>
        <w:t>A cancel with restock reflected in GET /</w:t>
      </w:r>
      <w:proofErr w:type="spellStart"/>
      <w:r w:rsidRPr="00D5629E">
        <w:rPr>
          <w:b/>
        </w:rPr>
        <w:t>api</w:t>
      </w:r>
      <w:proofErr w:type="spellEnd"/>
      <w:r w:rsidRPr="00D5629E">
        <w:rPr>
          <w:b/>
        </w:rPr>
        <w:t>/inventory afterward</w:t>
      </w:r>
      <w:r>
        <w:br/>
      </w:r>
      <w:r>
        <w:br/>
      </w:r>
      <w:r>
        <w:br/>
      </w:r>
      <w:r w:rsidRPr="00F84E4E">
        <w:drawing>
          <wp:inline distT="0" distB="0" distL="0" distR="0" wp14:anchorId="2241BE75" wp14:editId="4F34547D">
            <wp:extent cx="5943600" cy="28892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4E" w:rsidRPr="00D5629E" w:rsidRDefault="0003654C" w:rsidP="00D5629E">
      <w:pPr>
        <w:jc w:val="center"/>
        <w:rPr>
          <w:b/>
        </w:rPr>
      </w:pPr>
      <w:r w:rsidRPr="00D5629E">
        <w:rPr>
          <w:b/>
        </w:rPr>
        <w:lastRenderedPageBreak/>
        <w:drawing>
          <wp:inline distT="0" distB="0" distL="0" distR="0" wp14:anchorId="5EFA1ACF" wp14:editId="0368F1E8">
            <wp:extent cx="5943600" cy="287083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629E" w:rsidRPr="00D5629E">
        <w:rPr>
          <w:b/>
        </w:rPr>
        <w:br/>
      </w:r>
      <w:r w:rsidR="00D5629E" w:rsidRPr="00D5629E">
        <w:rPr>
          <w:b/>
        </w:rPr>
        <w:br/>
      </w:r>
      <w:r w:rsidR="00D5629E" w:rsidRPr="00D5629E">
        <w:rPr>
          <w:b/>
        </w:rPr>
        <w:br/>
        <w:t>The notification feed showing a confirmed order, a rejected order, and a low-stock alert</w:t>
      </w:r>
      <w:r w:rsidR="00D5629E" w:rsidRPr="00D5629E">
        <w:rPr>
          <w:b/>
        </w:rPr>
        <w:br/>
      </w:r>
      <w:r w:rsidR="00D5629E" w:rsidRPr="00D5629E">
        <w:rPr>
          <w:b/>
        </w:rPr>
        <w:br/>
      </w:r>
      <w:r w:rsidRPr="00D5629E">
        <w:rPr>
          <w:b/>
        </w:rPr>
        <w:drawing>
          <wp:inline distT="0" distB="0" distL="0" distR="0" wp14:anchorId="511BDA48" wp14:editId="57DD13E2">
            <wp:extent cx="5943600" cy="30270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E4E" w:rsidRDefault="00F84E4E"/>
    <w:p w:rsidR="00443E13" w:rsidRDefault="00443E13"/>
    <w:p w:rsidR="00443E13" w:rsidRDefault="00443E13"/>
    <w:p w:rsidR="00443E13" w:rsidRDefault="00443E13">
      <w:bookmarkStart w:id="0" w:name="_GoBack"/>
      <w:bookmarkEnd w:id="0"/>
    </w:p>
    <w:p w:rsidR="00443E13" w:rsidRDefault="00443E13"/>
    <w:sectPr w:rsidR="00443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13"/>
    <w:rsid w:val="0003654C"/>
    <w:rsid w:val="000C4EF9"/>
    <w:rsid w:val="00443E13"/>
    <w:rsid w:val="00BA1297"/>
    <w:rsid w:val="00D5629E"/>
    <w:rsid w:val="00F8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5FA0A"/>
  <w15:chartTrackingRefBased/>
  <w15:docId w15:val="{C7477819-43F3-404F-A4AE-45F1B939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2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LAB23_USER ON WS31</dc:creator>
  <cp:keywords/>
  <dc:description/>
  <cp:lastModifiedBy>LAB23_USER ON WS31</cp:lastModifiedBy>
  <cp:revision>1</cp:revision>
  <dcterms:created xsi:type="dcterms:W3CDTF">2026-09-17T11:10:00Z</dcterms:created>
  <dcterms:modified xsi:type="dcterms:W3CDTF">2026-09-17T12:25:00Z</dcterms:modified>
</cp:coreProperties>
</file>