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68C0E" w14:textId="3D145A58" w:rsidR="00C632B7" w:rsidRPr="00CC2B02" w:rsidRDefault="00C632B7" w:rsidP="00C632B7">
      <w:pPr>
        <w:pStyle w:val="IntenseQuote"/>
        <w:rPr>
          <w:rFonts w:ascii="Abadi" w:hAnsi="Abadi"/>
          <w:b/>
          <w:bCs/>
          <w:i w:val="0"/>
          <w:iCs w:val="0"/>
          <w:sz w:val="28"/>
          <w:szCs w:val="28"/>
        </w:rPr>
      </w:pPr>
      <w:r w:rsidRPr="00CC2B02">
        <w:rPr>
          <w:rFonts w:ascii="Abadi" w:hAnsi="Abadi"/>
          <w:b/>
          <w:bCs/>
          <w:i w:val="0"/>
          <w:iCs w:val="0"/>
          <w:sz w:val="28"/>
          <w:szCs w:val="28"/>
        </w:rPr>
        <w:t xml:space="preserve">Computer Architecture Lab </w:t>
      </w:r>
      <w:r w:rsidR="002D1A9F" w:rsidRPr="00CC2B02">
        <w:rPr>
          <w:rFonts w:ascii="Abadi" w:hAnsi="Abadi"/>
          <w:b/>
          <w:bCs/>
          <w:i w:val="0"/>
          <w:iCs w:val="0"/>
          <w:sz w:val="28"/>
          <w:szCs w:val="28"/>
        </w:rPr>
        <w:t>2</w:t>
      </w:r>
    </w:p>
    <w:p w14:paraId="5AD7C58F" w14:textId="77777777" w:rsidR="00C632B7" w:rsidRPr="00CC2B02" w:rsidRDefault="00C632B7" w:rsidP="00C632B7">
      <w:pPr>
        <w:pStyle w:val="IntenseQuote"/>
        <w:rPr>
          <w:rFonts w:ascii="Abadi" w:hAnsi="Abadi"/>
          <w:b/>
          <w:bCs/>
          <w:i w:val="0"/>
          <w:iCs w:val="0"/>
          <w:sz w:val="28"/>
          <w:szCs w:val="28"/>
        </w:rPr>
      </w:pPr>
      <w:r w:rsidRPr="00CC2B02">
        <w:rPr>
          <w:rFonts w:ascii="Abadi" w:hAnsi="Abadi"/>
          <w:b/>
          <w:bCs/>
          <w:i w:val="0"/>
          <w:iCs w:val="0"/>
          <w:sz w:val="28"/>
          <w:szCs w:val="28"/>
        </w:rPr>
        <w:t>Name: BRYSON KATUU</w:t>
      </w:r>
    </w:p>
    <w:p w14:paraId="22C2DBF0" w14:textId="77777777" w:rsidR="00C632B7" w:rsidRPr="00CC2B02" w:rsidRDefault="00C632B7" w:rsidP="00C632B7">
      <w:pPr>
        <w:pStyle w:val="IntenseQuote"/>
        <w:rPr>
          <w:rFonts w:ascii="Abadi" w:hAnsi="Abadi"/>
          <w:b/>
          <w:bCs/>
          <w:i w:val="0"/>
          <w:iCs w:val="0"/>
          <w:sz w:val="28"/>
          <w:szCs w:val="28"/>
        </w:rPr>
      </w:pPr>
      <w:r w:rsidRPr="00CC2B02">
        <w:rPr>
          <w:rFonts w:ascii="Abadi" w:hAnsi="Abadi"/>
          <w:b/>
          <w:bCs/>
          <w:i w:val="0"/>
          <w:iCs w:val="0"/>
          <w:sz w:val="28"/>
          <w:szCs w:val="28"/>
        </w:rPr>
        <w:t>Reg No: SCT212-0205/2021</w:t>
      </w:r>
    </w:p>
    <w:p w14:paraId="461E01AD" w14:textId="77777777" w:rsidR="00F4360F" w:rsidRDefault="00F4360F" w:rsidP="00C7746E">
      <w:pPr>
        <w:spacing w:line="240" w:lineRule="auto"/>
        <w:rPr>
          <w:rFonts w:ascii="Abadi" w:eastAsia="Times New Roman" w:hAnsi="Abadi" w:cs="Times New Roman"/>
          <w:sz w:val="40"/>
          <w:szCs w:val="40"/>
        </w:rPr>
      </w:pPr>
    </w:p>
    <w:p w14:paraId="6C46D987" w14:textId="5F25BF05" w:rsidR="00C7746E" w:rsidRPr="00CE372F" w:rsidRDefault="00C7746E" w:rsidP="00C7746E">
      <w:pPr>
        <w:spacing w:line="240" w:lineRule="auto"/>
        <w:rPr>
          <w:rFonts w:ascii="Abadi" w:eastAsia="Aptos" w:hAnsi="Abadi" w:cs="Times New Roman"/>
          <w:b/>
          <w:bCs/>
          <w:sz w:val="32"/>
          <w:szCs w:val="32"/>
        </w:rPr>
      </w:pPr>
      <w:r w:rsidRPr="00CE372F">
        <w:rPr>
          <w:rFonts w:ascii="Abadi" w:eastAsia="Aptos" w:hAnsi="Abadi" w:cs="Times New Roman"/>
          <w:b/>
          <w:bCs/>
          <w:sz w:val="32"/>
          <w:szCs w:val="32"/>
        </w:rPr>
        <w:t>Problem</w:t>
      </w:r>
    </w:p>
    <w:p w14:paraId="7513FC29"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Use the following code fragment:</w:t>
      </w:r>
    </w:p>
    <w:p w14:paraId="1ABDB54C"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loop: LD R1,0(R2)</w:t>
      </w:r>
    </w:p>
    <w:p w14:paraId="7AE0D695"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            DADDI R1, R1,1</w:t>
      </w:r>
    </w:p>
    <w:p w14:paraId="1E951841"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            SD 0(R2), R1</w:t>
      </w:r>
    </w:p>
    <w:p w14:paraId="58D02E7C"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            DADDI R2,R2,4</w:t>
      </w:r>
    </w:p>
    <w:p w14:paraId="45941FB7"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            DSUB R4, R3,R2</w:t>
      </w:r>
    </w:p>
    <w:p w14:paraId="5E91930F"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            BNEZ R4, loop</w:t>
      </w:r>
    </w:p>
    <w:p w14:paraId="11C38FA7"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Assume that the initial value of R3 is R2+396. Throughout this exercise use the classic RISC five-stage integer pipeline in H&amp;P. Specifically, assume that: 1) branches are resolved in the second stage of the pipeline, 2) there are separate instruction and data memories; 3) all memory accesses take 1 clock cycle.</w:t>
      </w:r>
    </w:p>
    <w:p w14:paraId="166AAE0C"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a. Show the timing of this instruction sequence for the RISC pipeline without any forwarding or bypassing hardware but assuming a register read and a write in the same clock cycle “forwards” through the register file. Assume that the branch is handled by flushing the pipeline. If all memory references take 1 cycle, how many cycles does this loop take to execute?</w:t>
      </w:r>
    </w:p>
    <w:p w14:paraId="15A3B490"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b. Show the timing of this instruction sequence for the RISC pipeline with normal forwarding and bypassing hardware. Assume that the branch is handled by predicting it </w:t>
      </w:r>
      <w:proofErr w:type="spellStart"/>
      <w:r w:rsidRPr="00CC2B02">
        <w:rPr>
          <w:rFonts w:ascii="Abadi" w:eastAsia="Aptos" w:hAnsi="Abadi" w:cs="Times New Roman"/>
        </w:rPr>
        <w:t>as</w:t>
      </w:r>
      <w:proofErr w:type="spellEnd"/>
      <w:r w:rsidRPr="00CC2B02">
        <w:rPr>
          <w:rFonts w:ascii="Abadi" w:eastAsia="Aptos" w:hAnsi="Abadi" w:cs="Times New Roman"/>
        </w:rPr>
        <w:t xml:space="preserve"> not taken. If all memory references take 1 cycle, how many cycles does this loop take to execute?</w:t>
      </w:r>
    </w:p>
    <w:p w14:paraId="4452C69D"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c. Assume the RISC pipeline with a single-cycle delayed branch and normal forwarding and bypassing hardware. Schedule the instructions in the loop including the branch delay slot.</w:t>
      </w:r>
    </w:p>
    <w:p w14:paraId="369A47C2"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 xml:space="preserve">You may reorder instructions and modify the individual instructions operands, but do not undertake other loop transformations that change the number or opcode of the instructions in the loops. Show a pipeline timing diagram and compute the number of cycles needed to execute the entire </w:t>
      </w:r>
    </w:p>
    <w:p w14:paraId="57BFA555" w14:textId="77777777" w:rsidR="00C7746E" w:rsidRPr="00CC2B02" w:rsidRDefault="00C7746E" w:rsidP="00C7746E">
      <w:pPr>
        <w:spacing w:line="240" w:lineRule="auto"/>
        <w:rPr>
          <w:rFonts w:ascii="Abadi" w:eastAsia="Aptos" w:hAnsi="Abadi" w:cs="Times New Roman"/>
        </w:rPr>
      </w:pPr>
    </w:p>
    <w:p w14:paraId="7FAAEFDF" w14:textId="794628B3" w:rsidR="00C7746E" w:rsidRDefault="00CE372F" w:rsidP="00C7746E">
      <w:pPr>
        <w:spacing w:line="240" w:lineRule="auto"/>
        <w:rPr>
          <w:rFonts w:ascii="Abadi" w:eastAsia="Aptos" w:hAnsi="Abadi" w:cs="Times New Roman"/>
          <w:b/>
          <w:bCs/>
        </w:rPr>
      </w:pPr>
      <w:r w:rsidRPr="00CE372F">
        <w:rPr>
          <w:rFonts w:ascii="Abadi" w:eastAsia="Aptos" w:hAnsi="Abadi" w:cs="Times New Roman"/>
          <w:b/>
          <w:bCs/>
          <w:color w:val="156082" w:themeColor="accent1"/>
          <w:sz w:val="32"/>
          <w:szCs w:val="32"/>
        </w:rPr>
        <w:lastRenderedPageBreak/>
        <w:t>SOLUTION</w:t>
      </w:r>
      <w:r>
        <w:rPr>
          <w:rFonts w:ascii="Abadi" w:eastAsia="Aptos" w:hAnsi="Abadi" w:cs="Times New Roman"/>
          <w:b/>
          <w:bCs/>
        </w:rPr>
        <w:t>.</w:t>
      </w:r>
    </w:p>
    <w:p w14:paraId="3D8837AA" w14:textId="77777777" w:rsidR="00CE372F" w:rsidRPr="00CC2B02" w:rsidRDefault="00CE372F" w:rsidP="00C7746E">
      <w:pPr>
        <w:spacing w:line="240" w:lineRule="auto"/>
        <w:rPr>
          <w:rFonts w:ascii="Abadi" w:eastAsia="Aptos" w:hAnsi="Abadi" w:cs="Times New Roman"/>
          <w:b/>
          <w:bCs/>
        </w:rPr>
      </w:pPr>
    </w:p>
    <w:p w14:paraId="5BC139DE"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F = Fetch</w:t>
      </w:r>
    </w:p>
    <w:p w14:paraId="1ED5DD3B"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D = Decode</w:t>
      </w:r>
    </w:p>
    <w:p w14:paraId="0D94E346"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X = Execute</w:t>
      </w:r>
    </w:p>
    <w:p w14:paraId="23DFA8CE"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M = Memory</w:t>
      </w:r>
    </w:p>
    <w:p w14:paraId="565BBF66"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W = Writeback</w:t>
      </w:r>
    </w:p>
    <w:p w14:paraId="18CAA0B9" w14:textId="77777777" w:rsidR="00C7746E" w:rsidRPr="00CC2B02" w:rsidRDefault="00C7746E" w:rsidP="00C7746E">
      <w:pPr>
        <w:numPr>
          <w:ilvl w:val="0"/>
          <w:numId w:val="4"/>
        </w:numPr>
        <w:spacing w:line="240" w:lineRule="auto"/>
        <w:contextualSpacing/>
        <w:rPr>
          <w:rFonts w:ascii="Abadi" w:eastAsia="Aptos" w:hAnsi="Abadi" w:cs="Times New Roman"/>
          <w:b/>
          <w:bCs/>
        </w:rPr>
      </w:pPr>
      <w:r w:rsidRPr="00CC2B02">
        <w:rPr>
          <w:rFonts w:ascii="Abadi" w:eastAsia="Aptos" w:hAnsi="Abadi" w:cs="Times New Roman"/>
          <w:b/>
          <w:bCs/>
        </w:rPr>
        <w:t>s = Stall (wait because of a hazard)</w:t>
      </w:r>
    </w:p>
    <w:p w14:paraId="30848591" w14:textId="77777777" w:rsidR="00C7746E" w:rsidRPr="00CC2B02" w:rsidRDefault="00C7746E" w:rsidP="00C7746E">
      <w:pPr>
        <w:spacing w:line="240" w:lineRule="auto"/>
        <w:rPr>
          <w:rFonts w:ascii="Abadi" w:eastAsia="Aptos" w:hAnsi="Abadi" w:cs="Times New Roman"/>
          <w:b/>
          <w:bCs/>
        </w:rPr>
      </w:pPr>
    </w:p>
    <w:p w14:paraId="6704D388" w14:textId="77777777" w:rsidR="00C7746E" w:rsidRPr="00CC2B02" w:rsidRDefault="00C7746E" w:rsidP="00C7746E">
      <w:pPr>
        <w:numPr>
          <w:ilvl w:val="0"/>
          <w:numId w:val="1"/>
        </w:numPr>
        <w:spacing w:line="240" w:lineRule="auto"/>
        <w:contextualSpacing/>
        <w:rPr>
          <w:rFonts w:ascii="Abadi" w:eastAsia="Aptos" w:hAnsi="Abadi" w:cs="Times New Roman"/>
          <w:b/>
          <w:bCs/>
        </w:rPr>
      </w:pPr>
      <w:r w:rsidRPr="00CC2B02">
        <w:rPr>
          <w:rFonts w:ascii="Abadi" w:eastAsia="Aptos" w:hAnsi="Abadi" w:cs="Times New Roman"/>
          <w:b/>
          <w:bCs/>
        </w:rPr>
        <w:t>No forward and branching optimization</w:t>
      </w:r>
    </w:p>
    <w:tbl>
      <w:tblPr>
        <w:tblStyle w:val="TableGrid1"/>
        <w:tblW w:w="10089" w:type="dxa"/>
        <w:tblInd w:w="-5" w:type="dxa"/>
        <w:tblLook w:val="04A0" w:firstRow="1" w:lastRow="0" w:firstColumn="1" w:lastColumn="0" w:noHBand="0" w:noVBand="1"/>
      </w:tblPr>
      <w:tblGrid>
        <w:gridCol w:w="1292"/>
        <w:gridCol w:w="361"/>
        <w:gridCol w:w="382"/>
        <w:gridCol w:w="382"/>
        <w:gridCol w:w="404"/>
        <w:gridCol w:w="412"/>
        <w:gridCol w:w="382"/>
        <w:gridCol w:w="404"/>
        <w:gridCol w:w="412"/>
        <w:gridCol w:w="382"/>
        <w:gridCol w:w="506"/>
        <w:gridCol w:w="506"/>
        <w:gridCol w:w="506"/>
        <w:gridCol w:w="506"/>
        <w:gridCol w:w="506"/>
        <w:gridCol w:w="506"/>
        <w:gridCol w:w="506"/>
        <w:gridCol w:w="506"/>
        <w:gridCol w:w="506"/>
        <w:gridCol w:w="506"/>
        <w:gridCol w:w="506"/>
      </w:tblGrid>
      <w:tr w:rsidR="00C7746E" w:rsidRPr="00CC2B02" w14:paraId="50E434FB" w14:textId="77777777" w:rsidTr="009D25E4">
        <w:tc>
          <w:tcPr>
            <w:tcW w:w="1343" w:type="dxa"/>
          </w:tcPr>
          <w:p w14:paraId="3F33E9AA" w14:textId="77777777" w:rsidR="00C7746E" w:rsidRPr="00CC2B02" w:rsidRDefault="00C7746E" w:rsidP="00C7746E">
            <w:pPr>
              <w:rPr>
                <w:rFonts w:ascii="Abadi" w:eastAsia="Aptos" w:hAnsi="Abadi" w:cs="Times New Roman"/>
              </w:rPr>
            </w:pPr>
            <w:r w:rsidRPr="00CC2B02">
              <w:rPr>
                <w:rFonts w:ascii="Abadi" w:eastAsia="Aptos" w:hAnsi="Abadi" w:cs="Times New Roman"/>
              </w:rPr>
              <w:t>Instruction</w:t>
            </w:r>
          </w:p>
        </w:tc>
        <w:tc>
          <w:tcPr>
            <w:tcW w:w="345" w:type="dxa"/>
          </w:tcPr>
          <w:p w14:paraId="4597EFC1" w14:textId="77777777" w:rsidR="00C7746E" w:rsidRPr="00CC2B02" w:rsidRDefault="00C7746E" w:rsidP="00C7746E">
            <w:pPr>
              <w:rPr>
                <w:rFonts w:ascii="Abadi" w:eastAsia="Aptos" w:hAnsi="Abadi" w:cs="Times New Roman"/>
              </w:rPr>
            </w:pPr>
            <w:r w:rsidRPr="00CC2B02">
              <w:rPr>
                <w:rFonts w:ascii="Abadi" w:eastAsia="Aptos" w:hAnsi="Abadi" w:cs="Times New Roman"/>
              </w:rPr>
              <w:t>1</w:t>
            </w:r>
          </w:p>
        </w:tc>
        <w:tc>
          <w:tcPr>
            <w:tcW w:w="381" w:type="dxa"/>
          </w:tcPr>
          <w:p w14:paraId="70D5A683" w14:textId="77777777" w:rsidR="00C7746E" w:rsidRPr="00CC2B02" w:rsidRDefault="00C7746E" w:rsidP="00C7746E">
            <w:pPr>
              <w:rPr>
                <w:rFonts w:ascii="Abadi" w:eastAsia="Aptos" w:hAnsi="Abadi" w:cs="Times New Roman"/>
              </w:rPr>
            </w:pPr>
            <w:r w:rsidRPr="00CC2B02">
              <w:rPr>
                <w:rFonts w:ascii="Abadi" w:eastAsia="Aptos" w:hAnsi="Abadi" w:cs="Times New Roman"/>
              </w:rPr>
              <w:t>2</w:t>
            </w:r>
          </w:p>
        </w:tc>
        <w:tc>
          <w:tcPr>
            <w:tcW w:w="381" w:type="dxa"/>
          </w:tcPr>
          <w:p w14:paraId="4F61E2E7" w14:textId="77777777" w:rsidR="00C7746E" w:rsidRPr="00CC2B02" w:rsidRDefault="00C7746E" w:rsidP="00C7746E">
            <w:pPr>
              <w:rPr>
                <w:rFonts w:ascii="Abadi" w:eastAsia="Aptos" w:hAnsi="Abadi" w:cs="Times New Roman"/>
              </w:rPr>
            </w:pPr>
            <w:r w:rsidRPr="00CC2B02">
              <w:rPr>
                <w:rFonts w:ascii="Abadi" w:eastAsia="Aptos" w:hAnsi="Abadi" w:cs="Times New Roman"/>
              </w:rPr>
              <w:t>3</w:t>
            </w:r>
          </w:p>
        </w:tc>
        <w:tc>
          <w:tcPr>
            <w:tcW w:w="406" w:type="dxa"/>
          </w:tcPr>
          <w:p w14:paraId="794AA6BC" w14:textId="77777777" w:rsidR="00C7746E" w:rsidRPr="00CC2B02" w:rsidRDefault="00C7746E" w:rsidP="00C7746E">
            <w:pPr>
              <w:rPr>
                <w:rFonts w:ascii="Abadi" w:eastAsia="Aptos" w:hAnsi="Abadi" w:cs="Times New Roman"/>
              </w:rPr>
            </w:pPr>
            <w:r w:rsidRPr="00CC2B02">
              <w:rPr>
                <w:rFonts w:ascii="Abadi" w:eastAsia="Aptos" w:hAnsi="Abadi" w:cs="Times New Roman"/>
              </w:rPr>
              <w:t>4</w:t>
            </w:r>
          </w:p>
        </w:tc>
        <w:tc>
          <w:tcPr>
            <w:tcW w:w="431" w:type="dxa"/>
          </w:tcPr>
          <w:p w14:paraId="3FEB6CF0" w14:textId="77777777" w:rsidR="00C7746E" w:rsidRPr="00CC2B02" w:rsidRDefault="00C7746E" w:rsidP="00C7746E">
            <w:pPr>
              <w:rPr>
                <w:rFonts w:ascii="Abadi" w:eastAsia="Aptos" w:hAnsi="Abadi" w:cs="Times New Roman"/>
              </w:rPr>
            </w:pPr>
            <w:r w:rsidRPr="00CC2B02">
              <w:rPr>
                <w:rFonts w:ascii="Abadi" w:eastAsia="Aptos" w:hAnsi="Abadi" w:cs="Times New Roman"/>
              </w:rPr>
              <w:t>5</w:t>
            </w:r>
          </w:p>
        </w:tc>
        <w:tc>
          <w:tcPr>
            <w:tcW w:w="381" w:type="dxa"/>
          </w:tcPr>
          <w:p w14:paraId="45BF09BB" w14:textId="77777777" w:rsidR="00C7746E" w:rsidRPr="00CC2B02" w:rsidRDefault="00C7746E" w:rsidP="00C7746E">
            <w:pPr>
              <w:rPr>
                <w:rFonts w:ascii="Abadi" w:eastAsia="Aptos" w:hAnsi="Abadi" w:cs="Times New Roman"/>
              </w:rPr>
            </w:pPr>
            <w:r w:rsidRPr="00CC2B02">
              <w:rPr>
                <w:rFonts w:ascii="Abadi" w:eastAsia="Aptos" w:hAnsi="Abadi" w:cs="Times New Roman"/>
              </w:rPr>
              <w:t>6</w:t>
            </w:r>
          </w:p>
        </w:tc>
        <w:tc>
          <w:tcPr>
            <w:tcW w:w="406" w:type="dxa"/>
          </w:tcPr>
          <w:p w14:paraId="4CE51CE8" w14:textId="77777777" w:rsidR="00C7746E" w:rsidRPr="00CC2B02" w:rsidRDefault="00C7746E" w:rsidP="00C7746E">
            <w:pPr>
              <w:rPr>
                <w:rFonts w:ascii="Abadi" w:eastAsia="Aptos" w:hAnsi="Abadi" w:cs="Times New Roman"/>
              </w:rPr>
            </w:pPr>
            <w:r w:rsidRPr="00CC2B02">
              <w:rPr>
                <w:rFonts w:ascii="Abadi" w:eastAsia="Aptos" w:hAnsi="Abadi" w:cs="Times New Roman"/>
              </w:rPr>
              <w:t>7</w:t>
            </w:r>
          </w:p>
        </w:tc>
        <w:tc>
          <w:tcPr>
            <w:tcW w:w="431" w:type="dxa"/>
          </w:tcPr>
          <w:p w14:paraId="0C92BF2F" w14:textId="77777777" w:rsidR="00C7746E" w:rsidRPr="00CC2B02" w:rsidRDefault="00C7746E" w:rsidP="00C7746E">
            <w:pPr>
              <w:rPr>
                <w:rFonts w:ascii="Abadi" w:eastAsia="Aptos" w:hAnsi="Abadi" w:cs="Times New Roman"/>
              </w:rPr>
            </w:pPr>
            <w:r w:rsidRPr="00CC2B02">
              <w:rPr>
                <w:rFonts w:ascii="Abadi" w:eastAsia="Aptos" w:hAnsi="Abadi" w:cs="Times New Roman"/>
              </w:rPr>
              <w:t>8</w:t>
            </w:r>
          </w:p>
        </w:tc>
        <w:tc>
          <w:tcPr>
            <w:tcW w:w="381" w:type="dxa"/>
          </w:tcPr>
          <w:p w14:paraId="74BD2BD0" w14:textId="77777777" w:rsidR="00C7746E" w:rsidRPr="00CC2B02" w:rsidRDefault="00C7746E" w:rsidP="00C7746E">
            <w:pPr>
              <w:rPr>
                <w:rFonts w:ascii="Abadi" w:eastAsia="Aptos" w:hAnsi="Abadi" w:cs="Times New Roman"/>
              </w:rPr>
            </w:pPr>
            <w:r w:rsidRPr="00CC2B02">
              <w:rPr>
                <w:rFonts w:ascii="Abadi" w:eastAsia="Aptos" w:hAnsi="Abadi" w:cs="Times New Roman"/>
              </w:rPr>
              <w:t>9</w:t>
            </w:r>
          </w:p>
        </w:tc>
        <w:tc>
          <w:tcPr>
            <w:tcW w:w="473" w:type="dxa"/>
          </w:tcPr>
          <w:p w14:paraId="1846BE2E" w14:textId="77777777" w:rsidR="00C7746E" w:rsidRPr="00CC2B02" w:rsidRDefault="00C7746E" w:rsidP="00C7746E">
            <w:pPr>
              <w:rPr>
                <w:rFonts w:ascii="Abadi" w:eastAsia="Aptos" w:hAnsi="Abadi" w:cs="Times New Roman"/>
              </w:rPr>
            </w:pPr>
            <w:r w:rsidRPr="00CC2B02">
              <w:rPr>
                <w:rFonts w:ascii="Abadi" w:eastAsia="Aptos" w:hAnsi="Abadi" w:cs="Times New Roman"/>
              </w:rPr>
              <w:t>10</w:t>
            </w:r>
          </w:p>
        </w:tc>
        <w:tc>
          <w:tcPr>
            <w:tcW w:w="473" w:type="dxa"/>
          </w:tcPr>
          <w:p w14:paraId="6CFAA8AD" w14:textId="77777777" w:rsidR="00C7746E" w:rsidRPr="00CC2B02" w:rsidRDefault="00C7746E" w:rsidP="00C7746E">
            <w:pPr>
              <w:rPr>
                <w:rFonts w:ascii="Abadi" w:eastAsia="Aptos" w:hAnsi="Abadi" w:cs="Times New Roman"/>
              </w:rPr>
            </w:pPr>
            <w:r w:rsidRPr="00CC2B02">
              <w:rPr>
                <w:rFonts w:ascii="Abadi" w:eastAsia="Aptos" w:hAnsi="Abadi" w:cs="Times New Roman"/>
              </w:rPr>
              <w:t>11</w:t>
            </w:r>
          </w:p>
        </w:tc>
        <w:tc>
          <w:tcPr>
            <w:tcW w:w="473" w:type="dxa"/>
          </w:tcPr>
          <w:p w14:paraId="6725D700" w14:textId="77777777" w:rsidR="00C7746E" w:rsidRPr="00CC2B02" w:rsidRDefault="00C7746E" w:rsidP="00C7746E">
            <w:pPr>
              <w:rPr>
                <w:rFonts w:ascii="Abadi" w:eastAsia="Aptos" w:hAnsi="Abadi" w:cs="Times New Roman"/>
              </w:rPr>
            </w:pPr>
            <w:r w:rsidRPr="00CC2B02">
              <w:rPr>
                <w:rFonts w:ascii="Abadi" w:eastAsia="Aptos" w:hAnsi="Abadi" w:cs="Times New Roman"/>
              </w:rPr>
              <w:t>12</w:t>
            </w:r>
          </w:p>
        </w:tc>
        <w:tc>
          <w:tcPr>
            <w:tcW w:w="473" w:type="dxa"/>
          </w:tcPr>
          <w:p w14:paraId="31B61968" w14:textId="77777777" w:rsidR="00C7746E" w:rsidRPr="00CC2B02" w:rsidRDefault="00C7746E" w:rsidP="00C7746E">
            <w:pPr>
              <w:rPr>
                <w:rFonts w:ascii="Abadi" w:eastAsia="Aptos" w:hAnsi="Abadi" w:cs="Times New Roman"/>
              </w:rPr>
            </w:pPr>
            <w:r w:rsidRPr="00CC2B02">
              <w:rPr>
                <w:rFonts w:ascii="Abadi" w:eastAsia="Aptos" w:hAnsi="Abadi" w:cs="Times New Roman"/>
              </w:rPr>
              <w:t>13</w:t>
            </w:r>
          </w:p>
        </w:tc>
        <w:tc>
          <w:tcPr>
            <w:tcW w:w="473" w:type="dxa"/>
          </w:tcPr>
          <w:p w14:paraId="31F96EAB" w14:textId="77777777" w:rsidR="00C7746E" w:rsidRPr="00CC2B02" w:rsidRDefault="00C7746E" w:rsidP="00C7746E">
            <w:pPr>
              <w:rPr>
                <w:rFonts w:ascii="Abadi" w:eastAsia="Aptos" w:hAnsi="Abadi" w:cs="Times New Roman"/>
              </w:rPr>
            </w:pPr>
            <w:r w:rsidRPr="00CC2B02">
              <w:rPr>
                <w:rFonts w:ascii="Abadi" w:eastAsia="Aptos" w:hAnsi="Abadi" w:cs="Times New Roman"/>
              </w:rPr>
              <w:t>14</w:t>
            </w:r>
          </w:p>
        </w:tc>
        <w:tc>
          <w:tcPr>
            <w:tcW w:w="473" w:type="dxa"/>
          </w:tcPr>
          <w:p w14:paraId="49175F53" w14:textId="77777777" w:rsidR="00C7746E" w:rsidRPr="00CC2B02" w:rsidRDefault="00C7746E" w:rsidP="00C7746E">
            <w:pPr>
              <w:rPr>
                <w:rFonts w:ascii="Abadi" w:eastAsia="Aptos" w:hAnsi="Abadi" w:cs="Times New Roman"/>
              </w:rPr>
            </w:pPr>
            <w:r w:rsidRPr="00CC2B02">
              <w:rPr>
                <w:rFonts w:ascii="Abadi" w:eastAsia="Aptos" w:hAnsi="Abadi" w:cs="Times New Roman"/>
              </w:rPr>
              <w:t>15</w:t>
            </w:r>
          </w:p>
        </w:tc>
        <w:tc>
          <w:tcPr>
            <w:tcW w:w="473" w:type="dxa"/>
          </w:tcPr>
          <w:p w14:paraId="20B0DEC0" w14:textId="77777777" w:rsidR="00C7746E" w:rsidRPr="00CC2B02" w:rsidRDefault="00C7746E" w:rsidP="00C7746E">
            <w:pPr>
              <w:rPr>
                <w:rFonts w:ascii="Abadi" w:eastAsia="Aptos" w:hAnsi="Abadi" w:cs="Times New Roman"/>
              </w:rPr>
            </w:pPr>
            <w:r w:rsidRPr="00CC2B02">
              <w:rPr>
                <w:rFonts w:ascii="Abadi" w:eastAsia="Aptos" w:hAnsi="Abadi" w:cs="Times New Roman"/>
              </w:rPr>
              <w:t>16</w:t>
            </w:r>
          </w:p>
        </w:tc>
        <w:tc>
          <w:tcPr>
            <w:tcW w:w="473" w:type="dxa"/>
          </w:tcPr>
          <w:p w14:paraId="3C5E3F4C" w14:textId="77777777" w:rsidR="00C7746E" w:rsidRPr="00CC2B02" w:rsidRDefault="00C7746E" w:rsidP="00C7746E">
            <w:pPr>
              <w:rPr>
                <w:rFonts w:ascii="Abadi" w:eastAsia="Aptos" w:hAnsi="Abadi" w:cs="Times New Roman"/>
              </w:rPr>
            </w:pPr>
            <w:r w:rsidRPr="00CC2B02">
              <w:rPr>
                <w:rFonts w:ascii="Abadi" w:eastAsia="Aptos" w:hAnsi="Abadi" w:cs="Times New Roman"/>
              </w:rPr>
              <w:t>17</w:t>
            </w:r>
          </w:p>
        </w:tc>
        <w:tc>
          <w:tcPr>
            <w:tcW w:w="473" w:type="dxa"/>
          </w:tcPr>
          <w:p w14:paraId="06AF0E65" w14:textId="77777777" w:rsidR="00C7746E" w:rsidRPr="00CC2B02" w:rsidRDefault="00C7746E" w:rsidP="00C7746E">
            <w:pPr>
              <w:rPr>
                <w:rFonts w:ascii="Abadi" w:eastAsia="Aptos" w:hAnsi="Abadi" w:cs="Times New Roman"/>
              </w:rPr>
            </w:pPr>
            <w:r w:rsidRPr="00CC2B02">
              <w:rPr>
                <w:rFonts w:ascii="Abadi" w:eastAsia="Aptos" w:hAnsi="Abadi" w:cs="Times New Roman"/>
              </w:rPr>
              <w:t>18</w:t>
            </w:r>
          </w:p>
        </w:tc>
        <w:tc>
          <w:tcPr>
            <w:tcW w:w="473" w:type="dxa"/>
          </w:tcPr>
          <w:p w14:paraId="04C7EC9F" w14:textId="77777777" w:rsidR="00C7746E" w:rsidRPr="00CC2B02" w:rsidRDefault="00C7746E" w:rsidP="00C7746E">
            <w:pPr>
              <w:rPr>
                <w:rFonts w:ascii="Abadi" w:eastAsia="Aptos" w:hAnsi="Abadi" w:cs="Times New Roman"/>
              </w:rPr>
            </w:pPr>
            <w:r w:rsidRPr="00CC2B02">
              <w:rPr>
                <w:rFonts w:ascii="Abadi" w:eastAsia="Aptos" w:hAnsi="Abadi" w:cs="Times New Roman"/>
              </w:rPr>
              <w:t>19</w:t>
            </w:r>
          </w:p>
        </w:tc>
        <w:tc>
          <w:tcPr>
            <w:tcW w:w="473" w:type="dxa"/>
          </w:tcPr>
          <w:p w14:paraId="04CD3E85" w14:textId="77777777" w:rsidR="00C7746E" w:rsidRPr="00CC2B02" w:rsidRDefault="00C7746E" w:rsidP="00C7746E">
            <w:pPr>
              <w:rPr>
                <w:rFonts w:ascii="Abadi" w:eastAsia="Aptos" w:hAnsi="Abadi" w:cs="Times New Roman"/>
              </w:rPr>
            </w:pPr>
            <w:r w:rsidRPr="00CC2B02">
              <w:rPr>
                <w:rFonts w:ascii="Abadi" w:eastAsia="Aptos" w:hAnsi="Abadi" w:cs="Times New Roman"/>
              </w:rPr>
              <w:t>20</w:t>
            </w:r>
          </w:p>
        </w:tc>
      </w:tr>
      <w:tr w:rsidR="00C7746E" w:rsidRPr="00CC2B02" w14:paraId="62F768BC" w14:textId="77777777" w:rsidTr="009D25E4">
        <w:tc>
          <w:tcPr>
            <w:tcW w:w="1343" w:type="dxa"/>
          </w:tcPr>
          <w:p w14:paraId="5DD151A8" w14:textId="77777777" w:rsidR="00C7746E" w:rsidRPr="00CC2B02" w:rsidRDefault="00C7746E" w:rsidP="00C7746E">
            <w:pPr>
              <w:rPr>
                <w:rFonts w:ascii="Abadi" w:eastAsia="Aptos" w:hAnsi="Abadi" w:cs="Times New Roman"/>
              </w:rPr>
            </w:pPr>
            <w:r w:rsidRPr="00CC2B02">
              <w:rPr>
                <w:rFonts w:ascii="Abadi" w:eastAsia="Aptos" w:hAnsi="Abadi" w:cs="Times New Roman"/>
              </w:rPr>
              <w:t>LD</w:t>
            </w:r>
          </w:p>
        </w:tc>
        <w:tc>
          <w:tcPr>
            <w:tcW w:w="345" w:type="dxa"/>
          </w:tcPr>
          <w:p w14:paraId="42367704"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3E80BE41"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381" w:type="dxa"/>
          </w:tcPr>
          <w:p w14:paraId="6C0F895F"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06" w:type="dxa"/>
          </w:tcPr>
          <w:p w14:paraId="2B15DF79"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012AF669"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381" w:type="dxa"/>
          </w:tcPr>
          <w:p w14:paraId="683BB843" w14:textId="77777777" w:rsidR="00C7746E" w:rsidRPr="00CC2B02" w:rsidRDefault="00C7746E" w:rsidP="00C7746E">
            <w:pPr>
              <w:rPr>
                <w:rFonts w:ascii="Abadi" w:eastAsia="Aptos" w:hAnsi="Abadi" w:cs="Times New Roman"/>
              </w:rPr>
            </w:pPr>
          </w:p>
        </w:tc>
        <w:tc>
          <w:tcPr>
            <w:tcW w:w="406" w:type="dxa"/>
          </w:tcPr>
          <w:p w14:paraId="5618E34B" w14:textId="77777777" w:rsidR="00C7746E" w:rsidRPr="00CC2B02" w:rsidRDefault="00C7746E" w:rsidP="00C7746E">
            <w:pPr>
              <w:rPr>
                <w:rFonts w:ascii="Abadi" w:eastAsia="Aptos" w:hAnsi="Abadi" w:cs="Times New Roman"/>
              </w:rPr>
            </w:pPr>
          </w:p>
        </w:tc>
        <w:tc>
          <w:tcPr>
            <w:tcW w:w="431" w:type="dxa"/>
          </w:tcPr>
          <w:p w14:paraId="13D48A57" w14:textId="77777777" w:rsidR="00C7746E" w:rsidRPr="00CC2B02" w:rsidRDefault="00C7746E" w:rsidP="00C7746E">
            <w:pPr>
              <w:rPr>
                <w:rFonts w:ascii="Abadi" w:eastAsia="Aptos" w:hAnsi="Abadi" w:cs="Times New Roman"/>
              </w:rPr>
            </w:pPr>
          </w:p>
        </w:tc>
        <w:tc>
          <w:tcPr>
            <w:tcW w:w="381" w:type="dxa"/>
          </w:tcPr>
          <w:p w14:paraId="5BCBFA21" w14:textId="77777777" w:rsidR="00C7746E" w:rsidRPr="00CC2B02" w:rsidRDefault="00C7746E" w:rsidP="00C7746E">
            <w:pPr>
              <w:rPr>
                <w:rFonts w:ascii="Abadi" w:eastAsia="Aptos" w:hAnsi="Abadi" w:cs="Times New Roman"/>
              </w:rPr>
            </w:pPr>
          </w:p>
        </w:tc>
        <w:tc>
          <w:tcPr>
            <w:tcW w:w="473" w:type="dxa"/>
          </w:tcPr>
          <w:p w14:paraId="3B47AB9D" w14:textId="77777777" w:rsidR="00C7746E" w:rsidRPr="00CC2B02" w:rsidRDefault="00C7746E" w:rsidP="00C7746E">
            <w:pPr>
              <w:rPr>
                <w:rFonts w:ascii="Abadi" w:eastAsia="Aptos" w:hAnsi="Abadi" w:cs="Times New Roman"/>
              </w:rPr>
            </w:pPr>
          </w:p>
        </w:tc>
        <w:tc>
          <w:tcPr>
            <w:tcW w:w="473" w:type="dxa"/>
          </w:tcPr>
          <w:p w14:paraId="478F87E4" w14:textId="77777777" w:rsidR="00C7746E" w:rsidRPr="00CC2B02" w:rsidRDefault="00C7746E" w:rsidP="00C7746E">
            <w:pPr>
              <w:rPr>
                <w:rFonts w:ascii="Abadi" w:eastAsia="Aptos" w:hAnsi="Abadi" w:cs="Times New Roman"/>
              </w:rPr>
            </w:pPr>
          </w:p>
        </w:tc>
        <w:tc>
          <w:tcPr>
            <w:tcW w:w="473" w:type="dxa"/>
          </w:tcPr>
          <w:p w14:paraId="685D1835" w14:textId="77777777" w:rsidR="00C7746E" w:rsidRPr="00CC2B02" w:rsidRDefault="00C7746E" w:rsidP="00C7746E">
            <w:pPr>
              <w:rPr>
                <w:rFonts w:ascii="Abadi" w:eastAsia="Aptos" w:hAnsi="Abadi" w:cs="Times New Roman"/>
              </w:rPr>
            </w:pPr>
          </w:p>
        </w:tc>
        <w:tc>
          <w:tcPr>
            <w:tcW w:w="473" w:type="dxa"/>
          </w:tcPr>
          <w:p w14:paraId="5676960C" w14:textId="77777777" w:rsidR="00C7746E" w:rsidRPr="00CC2B02" w:rsidRDefault="00C7746E" w:rsidP="00C7746E">
            <w:pPr>
              <w:rPr>
                <w:rFonts w:ascii="Abadi" w:eastAsia="Aptos" w:hAnsi="Abadi" w:cs="Times New Roman"/>
              </w:rPr>
            </w:pPr>
          </w:p>
        </w:tc>
        <w:tc>
          <w:tcPr>
            <w:tcW w:w="473" w:type="dxa"/>
          </w:tcPr>
          <w:p w14:paraId="1E6740AC" w14:textId="77777777" w:rsidR="00C7746E" w:rsidRPr="00CC2B02" w:rsidRDefault="00C7746E" w:rsidP="00C7746E">
            <w:pPr>
              <w:rPr>
                <w:rFonts w:ascii="Abadi" w:eastAsia="Aptos" w:hAnsi="Abadi" w:cs="Times New Roman"/>
              </w:rPr>
            </w:pPr>
          </w:p>
        </w:tc>
        <w:tc>
          <w:tcPr>
            <w:tcW w:w="473" w:type="dxa"/>
          </w:tcPr>
          <w:p w14:paraId="7A28D90D" w14:textId="77777777" w:rsidR="00C7746E" w:rsidRPr="00CC2B02" w:rsidRDefault="00C7746E" w:rsidP="00C7746E">
            <w:pPr>
              <w:rPr>
                <w:rFonts w:ascii="Abadi" w:eastAsia="Aptos" w:hAnsi="Abadi" w:cs="Times New Roman"/>
              </w:rPr>
            </w:pPr>
          </w:p>
        </w:tc>
        <w:tc>
          <w:tcPr>
            <w:tcW w:w="473" w:type="dxa"/>
          </w:tcPr>
          <w:p w14:paraId="0C1BCE5F" w14:textId="77777777" w:rsidR="00C7746E" w:rsidRPr="00CC2B02" w:rsidRDefault="00C7746E" w:rsidP="00C7746E">
            <w:pPr>
              <w:rPr>
                <w:rFonts w:ascii="Abadi" w:eastAsia="Aptos" w:hAnsi="Abadi" w:cs="Times New Roman"/>
              </w:rPr>
            </w:pPr>
          </w:p>
        </w:tc>
        <w:tc>
          <w:tcPr>
            <w:tcW w:w="473" w:type="dxa"/>
          </w:tcPr>
          <w:p w14:paraId="21C8D5B9" w14:textId="77777777" w:rsidR="00C7746E" w:rsidRPr="00CC2B02" w:rsidRDefault="00C7746E" w:rsidP="00C7746E">
            <w:pPr>
              <w:rPr>
                <w:rFonts w:ascii="Abadi" w:eastAsia="Aptos" w:hAnsi="Abadi" w:cs="Times New Roman"/>
              </w:rPr>
            </w:pPr>
          </w:p>
        </w:tc>
        <w:tc>
          <w:tcPr>
            <w:tcW w:w="473" w:type="dxa"/>
          </w:tcPr>
          <w:p w14:paraId="30BBF16D" w14:textId="77777777" w:rsidR="00C7746E" w:rsidRPr="00CC2B02" w:rsidRDefault="00C7746E" w:rsidP="00C7746E">
            <w:pPr>
              <w:rPr>
                <w:rFonts w:ascii="Abadi" w:eastAsia="Aptos" w:hAnsi="Abadi" w:cs="Times New Roman"/>
              </w:rPr>
            </w:pPr>
          </w:p>
        </w:tc>
        <w:tc>
          <w:tcPr>
            <w:tcW w:w="473" w:type="dxa"/>
          </w:tcPr>
          <w:p w14:paraId="3529A68F" w14:textId="77777777" w:rsidR="00C7746E" w:rsidRPr="00CC2B02" w:rsidRDefault="00C7746E" w:rsidP="00C7746E">
            <w:pPr>
              <w:rPr>
                <w:rFonts w:ascii="Abadi" w:eastAsia="Aptos" w:hAnsi="Abadi" w:cs="Times New Roman"/>
              </w:rPr>
            </w:pPr>
          </w:p>
        </w:tc>
        <w:tc>
          <w:tcPr>
            <w:tcW w:w="473" w:type="dxa"/>
          </w:tcPr>
          <w:p w14:paraId="19E78C20" w14:textId="77777777" w:rsidR="00C7746E" w:rsidRPr="00CC2B02" w:rsidRDefault="00C7746E" w:rsidP="00C7746E">
            <w:pPr>
              <w:rPr>
                <w:rFonts w:ascii="Abadi" w:eastAsia="Aptos" w:hAnsi="Abadi" w:cs="Times New Roman"/>
              </w:rPr>
            </w:pPr>
          </w:p>
        </w:tc>
      </w:tr>
      <w:tr w:rsidR="00C7746E" w:rsidRPr="00CC2B02" w14:paraId="63C62BD1" w14:textId="77777777" w:rsidTr="009D25E4">
        <w:tc>
          <w:tcPr>
            <w:tcW w:w="1343" w:type="dxa"/>
          </w:tcPr>
          <w:p w14:paraId="4879EE94" w14:textId="77777777" w:rsidR="00C7746E" w:rsidRPr="00CC2B02" w:rsidRDefault="00C7746E" w:rsidP="00C7746E">
            <w:pPr>
              <w:rPr>
                <w:rFonts w:ascii="Abadi" w:eastAsia="Aptos" w:hAnsi="Abadi" w:cs="Times New Roman"/>
              </w:rPr>
            </w:pPr>
            <w:r w:rsidRPr="00CC2B02">
              <w:rPr>
                <w:rFonts w:ascii="Abadi" w:eastAsia="Aptos" w:hAnsi="Abadi" w:cs="Times New Roman"/>
              </w:rPr>
              <w:t>DADDI</w:t>
            </w:r>
          </w:p>
        </w:tc>
        <w:tc>
          <w:tcPr>
            <w:tcW w:w="345" w:type="dxa"/>
          </w:tcPr>
          <w:p w14:paraId="08C28E64" w14:textId="77777777" w:rsidR="00C7746E" w:rsidRPr="00CC2B02" w:rsidRDefault="00C7746E" w:rsidP="00C7746E">
            <w:pPr>
              <w:rPr>
                <w:rFonts w:ascii="Abadi" w:eastAsia="Aptos" w:hAnsi="Abadi" w:cs="Times New Roman"/>
              </w:rPr>
            </w:pPr>
          </w:p>
        </w:tc>
        <w:tc>
          <w:tcPr>
            <w:tcW w:w="381" w:type="dxa"/>
          </w:tcPr>
          <w:p w14:paraId="2ADD5803"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08864216"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06" w:type="dxa"/>
          </w:tcPr>
          <w:p w14:paraId="21A1F50D"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5D42A9E5"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381" w:type="dxa"/>
          </w:tcPr>
          <w:p w14:paraId="617C9C8B"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06" w:type="dxa"/>
          </w:tcPr>
          <w:p w14:paraId="048E5EFC"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64DE9EE5"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381" w:type="dxa"/>
          </w:tcPr>
          <w:p w14:paraId="4B829D9E" w14:textId="77777777" w:rsidR="00C7746E" w:rsidRPr="00CC2B02" w:rsidRDefault="00C7746E" w:rsidP="00C7746E">
            <w:pPr>
              <w:rPr>
                <w:rFonts w:ascii="Abadi" w:eastAsia="Aptos" w:hAnsi="Abadi" w:cs="Times New Roman"/>
              </w:rPr>
            </w:pPr>
          </w:p>
        </w:tc>
        <w:tc>
          <w:tcPr>
            <w:tcW w:w="473" w:type="dxa"/>
          </w:tcPr>
          <w:p w14:paraId="6CE59BD9" w14:textId="77777777" w:rsidR="00C7746E" w:rsidRPr="00CC2B02" w:rsidRDefault="00C7746E" w:rsidP="00C7746E">
            <w:pPr>
              <w:rPr>
                <w:rFonts w:ascii="Abadi" w:eastAsia="Aptos" w:hAnsi="Abadi" w:cs="Times New Roman"/>
              </w:rPr>
            </w:pPr>
          </w:p>
        </w:tc>
        <w:tc>
          <w:tcPr>
            <w:tcW w:w="473" w:type="dxa"/>
          </w:tcPr>
          <w:p w14:paraId="3F98D1C9" w14:textId="77777777" w:rsidR="00C7746E" w:rsidRPr="00CC2B02" w:rsidRDefault="00C7746E" w:rsidP="00C7746E">
            <w:pPr>
              <w:rPr>
                <w:rFonts w:ascii="Abadi" w:eastAsia="Aptos" w:hAnsi="Abadi" w:cs="Times New Roman"/>
              </w:rPr>
            </w:pPr>
          </w:p>
        </w:tc>
        <w:tc>
          <w:tcPr>
            <w:tcW w:w="473" w:type="dxa"/>
          </w:tcPr>
          <w:p w14:paraId="64B4F2E5" w14:textId="77777777" w:rsidR="00C7746E" w:rsidRPr="00CC2B02" w:rsidRDefault="00C7746E" w:rsidP="00C7746E">
            <w:pPr>
              <w:rPr>
                <w:rFonts w:ascii="Abadi" w:eastAsia="Aptos" w:hAnsi="Abadi" w:cs="Times New Roman"/>
              </w:rPr>
            </w:pPr>
          </w:p>
        </w:tc>
        <w:tc>
          <w:tcPr>
            <w:tcW w:w="473" w:type="dxa"/>
          </w:tcPr>
          <w:p w14:paraId="0CD72418" w14:textId="77777777" w:rsidR="00C7746E" w:rsidRPr="00CC2B02" w:rsidRDefault="00C7746E" w:rsidP="00C7746E">
            <w:pPr>
              <w:rPr>
                <w:rFonts w:ascii="Abadi" w:eastAsia="Aptos" w:hAnsi="Abadi" w:cs="Times New Roman"/>
              </w:rPr>
            </w:pPr>
          </w:p>
        </w:tc>
        <w:tc>
          <w:tcPr>
            <w:tcW w:w="473" w:type="dxa"/>
          </w:tcPr>
          <w:p w14:paraId="34906B96" w14:textId="77777777" w:rsidR="00C7746E" w:rsidRPr="00CC2B02" w:rsidRDefault="00C7746E" w:rsidP="00C7746E">
            <w:pPr>
              <w:rPr>
                <w:rFonts w:ascii="Abadi" w:eastAsia="Aptos" w:hAnsi="Abadi" w:cs="Times New Roman"/>
              </w:rPr>
            </w:pPr>
          </w:p>
        </w:tc>
        <w:tc>
          <w:tcPr>
            <w:tcW w:w="473" w:type="dxa"/>
          </w:tcPr>
          <w:p w14:paraId="237C1C2E" w14:textId="77777777" w:rsidR="00C7746E" w:rsidRPr="00CC2B02" w:rsidRDefault="00C7746E" w:rsidP="00C7746E">
            <w:pPr>
              <w:rPr>
                <w:rFonts w:ascii="Abadi" w:eastAsia="Aptos" w:hAnsi="Abadi" w:cs="Times New Roman"/>
              </w:rPr>
            </w:pPr>
          </w:p>
        </w:tc>
        <w:tc>
          <w:tcPr>
            <w:tcW w:w="473" w:type="dxa"/>
          </w:tcPr>
          <w:p w14:paraId="6B51DD83" w14:textId="77777777" w:rsidR="00C7746E" w:rsidRPr="00CC2B02" w:rsidRDefault="00C7746E" w:rsidP="00C7746E">
            <w:pPr>
              <w:rPr>
                <w:rFonts w:ascii="Abadi" w:eastAsia="Aptos" w:hAnsi="Abadi" w:cs="Times New Roman"/>
              </w:rPr>
            </w:pPr>
          </w:p>
        </w:tc>
        <w:tc>
          <w:tcPr>
            <w:tcW w:w="473" w:type="dxa"/>
          </w:tcPr>
          <w:p w14:paraId="3EABCB66" w14:textId="77777777" w:rsidR="00C7746E" w:rsidRPr="00CC2B02" w:rsidRDefault="00C7746E" w:rsidP="00C7746E">
            <w:pPr>
              <w:rPr>
                <w:rFonts w:ascii="Abadi" w:eastAsia="Aptos" w:hAnsi="Abadi" w:cs="Times New Roman"/>
              </w:rPr>
            </w:pPr>
          </w:p>
        </w:tc>
        <w:tc>
          <w:tcPr>
            <w:tcW w:w="473" w:type="dxa"/>
          </w:tcPr>
          <w:p w14:paraId="5FA6D59B" w14:textId="77777777" w:rsidR="00C7746E" w:rsidRPr="00CC2B02" w:rsidRDefault="00C7746E" w:rsidP="00C7746E">
            <w:pPr>
              <w:rPr>
                <w:rFonts w:ascii="Abadi" w:eastAsia="Aptos" w:hAnsi="Abadi" w:cs="Times New Roman"/>
              </w:rPr>
            </w:pPr>
          </w:p>
        </w:tc>
        <w:tc>
          <w:tcPr>
            <w:tcW w:w="473" w:type="dxa"/>
          </w:tcPr>
          <w:p w14:paraId="1E5D7513" w14:textId="77777777" w:rsidR="00C7746E" w:rsidRPr="00CC2B02" w:rsidRDefault="00C7746E" w:rsidP="00C7746E">
            <w:pPr>
              <w:rPr>
                <w:rFonts w:ascii="Abadi" w:eastAsia="Aptos" w:hAnsi="Abadi" w:cs="Times New Roman"/>
              </w:rPr>
            </w:pPr>
          </w:p>
        </w:tc>
        <w:tc>
          <w:tcPr>
            <w:tcW w:w="473" w:type="dxa"/>
          </w:tcPr>
          <w:p w14:paraId="0261249C" w14:textId="77777777" w:rsidR="00C7746E" w:rsidRPr="00CC2B02" w:rsidRDefault="00C7746E" w:rsidP="00C7746E">
            <w:pPr>
              <w:rPr>
                <w:rFonts w:ascii="Abadi" w:eastAsia="Aptos" w:hAnsi="Abadi" w:cs="Times New Roman"/>
              </w:rPr>
            </w:pPr>
          </w:p>
        </w:tc>
      </w:tr>
      <w:tr w:rsidR="00C7746E" w:rsidRPr="00CC2B02" w14:paraId="26B89E7B" w14:textId="77777777" w:rsidTr="009D25E4">
        <w:tc>
          <w:tcPr>
            <w:tcW w:w="1343" w:type="dxa"/>
          </w:tcPr>
          <w:p w14:paraId="448BE524" w14:textId="77777777" w:rsidR="00C7746E" w:rsidRPr="00CC2B02" w:rsidRDefault="00C7746E" w:rsidP="00C7746E">
            <w:pPr>
              <w:rPr>
                <w:rFonts w:ascii="Abadi" w:eastAsia="Aptos" w:hAnsi="Abadi" w:cs="Times New Roman"/>
              </w:rPr>
            </w:pPr>
            <w:r w:rsidRPr="00CC2B02">
              <w:rPr>
                <w:rFonts w:ascii="Abadi" w:eastAsia="Aptos" w:hAnsi="Abadi" w:cs="Times New Roman"/>
              </w:rPr>
              <w:t>SD</w:t>
            </w:r>
          </w:p>
        </w:tc>
        <w:tc>
          <w:tcPr>
            <w:tcW w:w="345" w:type="dxa"/>
          </w:tcPr>
          <w:p w14:paraId="45E27C5B" w14:textId="77777777" w:rsidR="00C7746E" w:rsidRPr="00CC2B02" w:rsidRDefault="00C7746E" w:rsidP="00C7746E">
            <w:pPr>
              <w:rPr>
                <w:rFonts w:ascii="Abadi" w:eastAsia="Aptos" w:hAnsi="Abadi" w:cs="Times New Roman"/>
              </w:rPr>
            </w:pPr>
          </w:p>
        </w:tc>
        <w:tc>
          <w:tcPr>
            <w:tcW w:w="381" w:type="dxa"/>
          </w:tcPr>
          <w:p w14:paraId="1CC98694" w14:textId="77777777" w:rsidR="00C7746E" w:rsidRPr="00CC2B02" w:rsidRDefault="00C7746E" w:rsidP="00C7746E">
            <w:pPr>
              <w:rPr>
                <w:rFonts w:ascii="Abadi" w:eastAsia="Aptos" w:hAnsi="Abadi" w:cs="Times New Roman"/>
              </w:rPr>
            </w:pPr>
          </w:p>
        </w:tc>
        <w:tc>
          <w:tcPr>
            <w:tcW w:w="381" w:type="dxa"/>
          </w:tcPr>
          <w:p w14:paraId="7A3C953B"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06" w:type="dxa"/>
          </w:tcPr>
          <w:p w14:paraId="013604DA"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1064E1F6"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381" w:type="dxa"/>
          </w:tcPr>
          <w:p w14:paraId="093D47C7"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06" w:type="dxa"/>
          </w:tcPr>
          <w:p w14:paraId="0EF75F1F"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4308DE79"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381" w:type="dxa"/>
          </w:tcPr>
          <w:p w14:paraId="464B9E9D"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5E10B650"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422F0DA1"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222AA8EA" w14:textId="77777777" w:rsidR="00C7746E" w:rsidRPr="00CC2B02" w:rsidRDefault="00C7746E" w:rsidP="00C7746E">
            <w:pPr>
              <w:rPr>
                <w:rFonts w:ascii="Abadi" w:eastAsia="Aptos" w:hAnsi="Abadi" w:cs="Times New Roman"/>
              </w:rPr>
            </w:pPr>
          </w:p>
        </w:tc>
        <w:tc>
          <w:tcPr>
            <w:tcW w:w="473" w:type="dxa"/>
          </w:tcPr>
          <w:p w14:paraId="599EE12A" w14:textId="77777777" w:rsidR="00C7746E" w:rsidRPr="00CC2B02" w:rsidRDefault="00C7746E" w:rsidP="00C7746E">
            <w:pPr>
              <w:rPr>
                <w:rFonts w:ascii="Abadi" w:eastAsia="Aptos" w:hAnsi="Abadi" w:cs="Times New Roman"/>
              </w:rPr>
            </w:pPr>
          </w:p>
        </w:tc>
        <w:tc>
          <w:tcPr>
            <w:tcW w:w="473" w:type="dxa"/>
          </w:tcPr>
          <w:p w14:paraId="3F30DF06" w14:textId="77777777" w:rsidR="00C7746E" w:rsidRPr="00CC2B02" w:rsidRDefault="00C7746E" w:rsidP="00C7746E">
            <w:pPr>
              <w:rPr>
                <w:rFonts w:ascii="Abadi" w:eastAsia="Aptos" w:hAnsi="Abadi" w:cs="Times New Roman"/>
              </w:rPr>
            </w:pPr>
          </w:p>
        </w:tc>
        <w:tc>
          <w:tcPr>
            <w:tcW w:w="473" w:type="dxa"/>
          </w:tcPr>
          <w:p w14:paraId="50E8D00E" w14:textId="77777777" w:rsidR="00C7746E" w:rsidRPr="00CC2B02" w:rsidRDefault="00C7746E" w:rsidP="00C7746E">
            <w:pPr>
              <w:rPr>
                <w:rFonts w:ascii="Abadi" w:eastAsia="Aptos" w:hAnsi="Abadi" w:cs="Times New Roman"/>
              </w:rPr>
            </w:pPr>
          </w:p>
        </w:tc>
        <w:tc>
          <w:tcPr>
            <w:tcW w:w="473" w:type="dxa"/>
          </w:tcPr>
          <w:p w14:paraId="0E8291FD" w14:textId="77777777" w:rsidR="00C7746E" w:rsidRPr="00CC2B02" w:rsidRDefault="00C7746E" w:rsidP="00C7746E">
            <w:pPr>
              <w:rPr>
                <w:rFonts w:ascii="Abadi" w:eastAsia="Aptos" w:hAnsi="Abadi" w:cs="Times New Roman"/>
              </w:rPr>
            </w:pPr>
          </w:p>
        </w:tc>
        <w:tc>
          <w:tcPr>
            <w:tcW w:w="473" w:type="dxa"/>
          </w:tcPr>
          <w:p w14:paraId="422755C6" w14:textId="77777777" w:rsidR="00C7746E" w:rsidRPr="00CC2B02" w:rsidRDefault="00C7746E" w:rsidP="00C7746E">
            <w:pPr>
              <w:rPr>
                <w:rFonts w:ascii="Abadi" w:eastAsia="Aptos" w:hAnsi="Abadi" w:cs="Times New Roman"/>
              </w:rPr>
            </w:pPr>
          </w:p>
        </w:tc>
        <w:tc>
          <w:tcPr>
            <w:tcW w:w="473" w:type="dxa"/>
          </w:tcPr>
          <w:p w14:paraId="7A1275FA" w14:textId="77777777" w:rsidR="00C7746E" w:rsidRPr="00CC2B02" w:rsidRDefault="00C7746E" w:rsidP="00C7746E">
            <w:pPr>
              <w:rPr>
                <w:rFonts w:ascii="Abadi" w:eastAsia="Aptos" w:hAnsi="Abadi" w:cs="Times New Roman"/>
              </w:rPr>
            </w:pPr>
          </w:p>
        </w:tc>
        <w:tc>
          <w:tcPr>
            <w:tcW w:w="473" w:type="dxa"/>
          </w:tcPr>
          <w:p w14:paraId="3144EAFC" w14:textId="77777777" w:rsidR="00C7746E" w:rsidRPr="00CC2B02" w:rsidRDefault="00C7746E" w:rsidP="00C7746E">
            <w:pPr>
              <w:rPr>
                <w:rFonts w:ascii="Abadi" w:eastAsia="Aptos" w:hAnsi="Abadi" w:cs="Times New Roman"/>
              </w:rPr>
            </w:pPr>
          </w:p>
        </w:tc>
        <w:tc>
          <w:tcPr>
            <w:tcW w:w="473" w:type="dxa"/>
          </w:tcPr>
          <w:p w14:paraId="3BF7A66E" w14:textId="77777777" w:rsidR="00C7746E" w:rsidRPr="00CC2B02" w:rsidRDefault="00C7746E" w:rsidP="00C7746E">
            <w:pPr>
              <w:rPr>
                <w:rFonts w:ascii="Abadi" w:eastAsia="Aptos" w:hAnsi="Abadi" w:cs="Times New Roman"/>
              </w:rPr>
            </w:pPr>
          </w:p>
        </w:tc>
      </w:tr>
      <w:tr w:rsidR="00C7746E" w:rsidRPr="00CC2B02" w14:paraId="2B13091E" w14:textId="77777777" w:rsidTr="009D25E4">
        <w:tc>
          <w:tcPr>
            <w:tcW w:w="1343" w:type="dxa"/>
          </w:tcPr>
          <w:p w14:paraId="13A4AA54" w14:textId="77777777" w:rsidR="00C7746E" w:rsidRPr="00CC2B02" w:rsidRDefault="00C7746E" w:rsidP="00C7746E">
            <w:pPr>
              <w:rPr>
                <w:rFonts w:ascii="Abadi" w:eastAsia="Aptos" w:hAnsi="Abadi" w:cs="Times New Roman"/>
              </w:rPr>
            </w:pPr>
            <w:r w:rsidRPr="00CC2B02">
              <w:rPr>
                <w:rFonts w:ascii="Abadi" w:eastAsia="Aptos" w:hAnsi="Abadi" w:cs="Times New Roman"/>
              </w:rPr>
              <w:t>DADDI</w:t>
            </w:r>
          </w:p>
        </w:tc>
        <w:tc>
          <w:tcPr>
            <w:tcW w:w="345" w:type="dxa"/>
          </w:tcPr>
          <w:p w14:paraId="2F272398" w14:textId="77777777" w:rsidR="00C7746E" w:rsidRPr="00CC2B02" w:rsidRDefault="00C7746E" w:rsidP="00C7746E">
            <w:pPr>
              <w:rPr>
                <w:rFonts w:ascii="Abadi" w:eastAsia="Aptos" w:hAnsi="Abadi" w:cs="Times New Roman"/>
              </w:rPr>
            </w:pPr>
          </w:p>
        </w:tc>
        <w:tc>
          <w:tcPr>
            <w:tcW w:w="381" w:type="dxa"/>
          </w:tcPr>
          <w:p w14:paraId="0B8D5836" w14:textId="77777777" w:rsidR="00C7746E" w:rsidRPr="00CC2B02" w:rsidRDefault="00C7746E" w:rsidP="00C7746E">
            <w:pPr>
              <w:rPr>
                <w:rFonts w:ascii="Abadi" w:eastAsia="Aptos" w:hAnsi="Abadi" w:cs="Times New Roman"/>
              </w:rPr>
            </w:pPr>
          </w:p>
        </w:tc>
        <w:tc>
          <w:tcPr>
            <w:tcW w:w="381" w:type="dxa"/>
          </w:tcPr>
          <w:p w14:paraId="487DC8DD" w14:textId="77777777" w:rsidR="00C7746E" w:rsidRPr="00CC2B02" w:rsidRDefault="00C7746E" w:rsidP="00C7746E">
            <w:pPr>
              <w:rPr>
                <w:rFonts w:ascii="Abadi" w:eastAsia="Aptos" w:hAnsi="Abadi" w:cs="Times New Roman"/>
              </w:rPr>
            </w:pPr>
          </w:p>
        </w:tc>
        <w:tc>
          <w:tcPr>
            <w:tcW w:w="406" w:type="dxa"/>
          </w:tcPr>
          <w:p w14:paraId="1C8F976F" w14:textId="77777777" w:rsidR="00C7746E" w:rsidRPr="00CC2B02" w:rsidRDefault="00C7746E" w:rsidP="00C7746E">
            <w:pPr>
              <w:rPr>
                <w:rFonts w:ascii="Abadi" w:eastAsia="Aptos" w:hAnsi="Abadi" w:cs="Times New Roman"/>
              </w:rPr>
            </w:pPr>
          </w:p>
        </w:tc>
        <w:tc>
          <w:tcPr>
            <w:tcW w:w="431" w:type="dxa"/>
          </w:tcPr>
          <w:p w14:paraId="4BB14C4C" w14:textId="77777777" w:rsidR="00C7746E" w:rsidRPr="00CC2B02" w:rsidRDefault="00C7746E" w:rsidP="00C7746E">
            <w:pPr>
              <w:rPr>
                <w:rFonts w:ascii="Abadi" w:eastAsia="Aptos" w:hAnsi="Abadi" w:cs="Times New Roman"/>
              </w:rPr>
            </w:pPr>
          </w:p>
        </w:tc>
        <w:tc>
          <w:tcPr>
            <w:tcW w:w="381" w:type="dxa"/>
          </w:tcPr>
          <w:p w14:paraId="6BC8EAAE"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06" w:type="dxa"/>
          </w:tcPr>
          <w:p w14:paraId="15E004B5"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4E215205"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381" w:type="dxa"/>
          </w:tcPr>
          <w:p w14:paraId="6F54617B"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73" w:type="dxa"/>
          </w:tcPr>
          <w:p w14:paraId="132C9975"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3107D507"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148437E0"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2F60470C" w14:textId="77777777" w:rsidR="00C7746E" w:rsidRPr="00CC2B02" w:rsidRDefault="00C7746E" w:rsidP="00C7746E">
            <w:pPr>
              <w:rPr>
                <w:rFonts w:ascii="Abadi" w:eastAsia="Aptos" w:hAnsi="Abadi" w:cs="Times New Roman"/>
              </w:rPr>
            </w:pPr>
          </w:p>
        </w:tc>
        <w:tc>
          <w:tcPr>
            <w:tcW w:w="473" w:type="dxa"/>
          </w:tcPr>
          <w:p w14:paraId="1B925374" w14:textId="77777777" w:rsidR="00C7746E" w:rsidRPr="00CC2B02" w:rsidRDefault="00C7746E" w:rsidP="00C7746E">
            <w:pPr>
              <w:rPr>
                <w:rFonts w:ascii="Abadi" w:eastAsia="Aptos" w:hAnsi="Abadi" w:cs="Times New Roman"/>
              </w:rPr>
            </w:pPr>
          </w:p>
        </w:tc>
        <w:tc>
          <w:tcPr>
            <w:tcW w:w="473" w:type="dxa"/>
          </w:tcPr>
          <w:p w14:paraId="5798568A" w14:textId="77777777" w:rsidR="00C7746E" w:rsidRPr="00CC2B02" w:rsidRDefault="00C7746E" w:rsidP="00C7746E">
            <w:pPr>
              <w:rPr>
                <w:rFonts w:ascii="Abadi" w:eastAsia="Aptos" w:hAnsi="Abadi" w:cs="Times New Roman"/>
              </w:rPr>
            </w:pPr>
          </w:p>
        </w:tc>
        <w:tc>
          <w:tcPr>
            <w:tcW w:w="473" w:type="dxa"/>
          </w:tcPr>
          <w:p w14:paraId="0A3CDE54" w14:textId="77777777" w:rsidR="00C7746E" w:rsidRPr="00CC2B02" w:rsidRDefault="00C7746E" w:rsidP="00C7746E">
            <w:pPr>
              <w:rPr>
                <w:rFonts w:ascii="Abadi" w:eastAsia="Aptos" w:hAnsi="Abadi" w:cs="Times New Roman"/>
              </w:rPr>
            </w:pPr>
          </w:p>
        </w:tc>
        <w:tc>
          <w:tcPr>
            <w:tcW w:w="473" w:type="dxa"/>
          </w:tcPr>
          <w:p w14:paraId="5C29E919" w14:textId="77777777" w:rsidR="00C7746E" w:rsidRPr="00CC2B02" w:rsidRDefault="00C7746E" w:rsidP="00C7746E">
            <w:pPr>
              <w:rPr>
                <w:rFonts w:ascii="Abadi" w:eastAsia="Aptos" w:hAnsi="Abadi" w:cs="Times New Roman"/>
              </w:rPr>
            </w:pPr>
          </w:p>
        </w:tc>
        <w:tc>
          <w:tcPr>
            <w:tcW w:w="473" w:type="dxa"/>
          </w:tcPr>
          <w:p w14:paraId="4EE040D8" w14:textId="77777777" w:rsidR="00C7746E" w:rsidRPr="00CC2B02" w:rsidRDefault="00C7746E" w:rsidP="00C7746E">
            <w:pPr>
              <w:rPr>
                <w:rFonts w:ascii="Abadi" w:eastAsia="Aptos" w:hAnsi="Abadi" w:cs="Times New Roman"/>
              </w:rPr>
            </w:pPr>
          </w:p>
        </w:tc>
        <w:tc>
          <w:tcPr>
            <w:tcW w:w="473" w:type="dxa"/>
          </w:tcPr>
          <w:p w14:paraId="0C24735E" w14:textId="77777777" w:rsidR="00C7746E" w:rsidRPr="00CC2B02" w:rsidRDefault="00C7746E" w:rsidP="00C7746E">
            <w:pPr>
              <w:rPr>
                <w:rFonts w:ascii="Abadi" w:eastAsia="Aptos" w:hAnsi="Abadi" w:cs="Times New Roman"/>
              </w:rPr>
            </w:pPr>
          </w:p>
        </w:tc>
        <w:tc>
          <w:tcPr>
            <w:tcW w:w="473" w:type="dxa"/>
          </w:tcPr>
          <w:p w14:paraId="6D6A88E7" w14:textId="77777777" w:rsidR="00C7746E" w:rsidRPr="00CC2B02" w:rsidRDefault="00C7746E" w:rsidP="00C7746E">
            <w:pPr>
              <w:rPr>
                <w:rFonts w:ascii="Abadi" w:eastAsia="Aptos" w:hAnsi="Abadi" w:cs="Times New Roman"/>
              </w:rPr>
            </w:pPr>
          </w:p>
        </w:tc>
      </w:tr>
      <w:tr w:rsidR="00C7746E" w:rsidRPr="00CC2B02" w14:paraId="09A76DE2" w14:textId="77777777" w:rsidTr="009D25E4">
        <w:tc>
          <w:tcPr>
            <w:tcW w:w="1343" w:type="dxa"/>
          </w:tcPr>
          <w:p w14:paraId="14519FD7" w14:textId="77777777" w:rsidR="00C7746E" w:rsidRPr="00CC2B02" w:rsidRDefault="00C7746E" w:rsidP="00C7746E">
            <w:pPr>
              <w:rPr>
                <w:rFonts w:ascii="Abadi" w:eastAsia="Aptos" w:hAnsi="Abadi" w:cs="Times New Roman"/>
              </w:rPr>
            </w:pPr>
            <w:r w:rsidRPr="00CC2B02">
              <w:rPr>
                <w:rFonts w:ascii="Abadi" w:eastAsia="Aptos" w:hAnsi="Abadi" w:cs="Times New Roman"/>
              </w:rPr>
              <w:t>DSUB</w:t>
            </w:r>
          </w:p>
        </w:tc>
        <w:tc>
          <w:tcPr>
            <w:tcW w:w="345" w:type="dxa"/>
          </w:tcPr>
          <w:p w14:paraId="1A6DA9B7" w14:textId="77777777" w:rsidR="00C7746E" w:rsidRPr="00CC2B02" w:rsidRDefault="00C7746E" w:rsidP="00C7746E">
            <w:pPr>
              <w:rPr>
                <w:rFonts w:ascii="Abadi" w:eastAsia="Aptos" w:hAnsi="Abadi" w:cs="Times New Roman"/>
              </w:rPr>
            </w:pPr>
          </w:p>
        </w:tc>
        <w:tc>
          <w:tcPr>
            <w:tcW w:w="381" w:type="dxa"/>
          </w:tcPr>
          <w:p w14:paraId="7C148434" w14:textId="77777777" w:rsidR="00C7746E" w:rsidRPr="00CC2B02" w:rsidRDefault="00C7746E" w:rsidP="00C7746E">
            <w:pPr>
              <w:rPr>
                <w:rFonts w:ascii="Abadi" w:eastAsia="Aptos" w:hAnsi="Abadi" w:cs="Times New Roman"/>
              </w:rPr>
            </w:pPr>
          </w:p>
        </w:tc>
        <w:tc>
          <w:tcPr>
            <w:tcW w:w="381" w:type="dxa"/>
          </w:tcPr>
          <w:p w14:paraId="3A20BDF8" w14:textId="77777777" w:rsidR="00C7746E" w:rsidRPr="00CC2B02" w:rsidRDefault="00C7746E" w:rsidP="00C7746E">
            <w:pPr>
              <w:rPr>
                <w:rFonts w:ascii="Abadi" w:eastAsia="Aptos" w:hAnsi="Abadi" w:cs="Times New Roman"/>
              </w:rPr>
            </w:pPr>
          </w:p>
        </w:tc>
        <w:tc>
          <w:tcPr>
            <w:tcW w:w="406" w:type="dxa"/>
          </w:tcPr>
          <w:p w14:paraId="1524AF55" w14:textId="77777777" w:rsidR="00C7746E" w:rsidRPr="00CC2B02" w:rsidRDefault="00C7746E" w:rsidP="00C7746E">
            <w:pPr>
              <w:rPr>
                <w:rFonts w:ascii="Abadi" w:eastAsia="Aptos" w:hAnsi="Abadi" w:cs="Times New Roman"/>
              </w:rPr>
            </w:pPr>
          </w:p>
        </w:tc>
        <w:tc>
          <w:tcPr>
            <w:tcW w:w="431" w:type="dxa"/>
          </w:tcPr>
          <w:p w14:paraId="3B671A5C" w14:textId="77777777" w:rsidR="00C7746E" w:rsidRPr="00CC2B02" w:rsidRDefault="00C7746E" w:rsidP="00C7746E">
            <w:pPr>
              <w:rPr>
                <w:rFonts w:ascii="Abadi" w:eastAsia="Aptos" w:hAnsi="Abadi" w:cs="Times New Roman"/>
              </w:rPr>
            </w:pPr>
          </w:p>
        </w:tc>
        <w:tc>
          <w:tcPr>
            <w:tcW w:w="381" w:type="dxa"/>
          </w:tcPr>
          <w:p w14:paraId="7D6B0406" w14:textId="77777777" w:rsidR="00C7746E" w:rsidRPr="00CC2B02" w:rsidRDefault="00C7746E" w:rsidP="00C7746E">
            <w:pPr>
              <w:rPr>
                <w:rFonts w:ascii="Abadi" w:eastAsia="Aptos" w:hAnsi="Abadi" w:cs="Times New Roman"/>
              </w:rPr>
            </w:pPr>
          </w:p>
        </w:tc>
        <w:tc>
          <w:tcPr>
            <w:tcW w:w="406" w:type="dxa"/>
          </w:tcPr>
          <w:p w14:paraId="0D865AC3" w14:textId="77777777" w:rsidR="00C7746E" w:rsidRPr="00CC2B02" w:rsidRDefault="00C7746E" w:rsidP="00C7746E">
            <w:pPr>
              <w:rPr>
                <w:rFonts w:ascii="Abadi" w:eastAsia="Aptos" w:hAnsi="Abadi" w:cs="Times New Roman"/>
              </w:rPr>
            </w:pPr>
          </w:p>
        </w:tc>
        <w:tc>
          <w:tcPr>
            <w:tcW w:w="431" w:type="dxa"/>
          </w:tcPr>
          <w:p w14:paraId="765492A0" w14:textId="77777777" w:rsidR="00C7746E" w:rsidRPr="00CC2B02" w:rsidRDefault="00C7746E" w:rsidP="00C7746E">
            <w:pPr>
              <w:rPr>
                <w:rFonts w:ascii="Abadi" w:eastAsia="Aptos" w:hAnsi="Abadi" w:cs="Times New Roman"/>
              </w:rPr>
            </w:pPr>
          </w:p>
        </w:tc>
        <w:tc>
          <w:tcPr>
            <w:tcW w:w="381" w:type="dxa"/>
          </w:tcPr>
          <w:p w14:paraId="2589EF46"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73" w:type="dxa"/>
          </w:tcPr>
          <w:p w14:paraId="37AD20AE"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73" w:type="dxa"/>
          </w:tcPr>
          <w:p w14:paraId="07CB7B4C"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2445BC0C"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224BDCFF"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5369E4CC"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207B4EDD"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358D2537" w14:textId="77777777" w:rsidR="00C7746E" w:rsidRPr="00CC2B02" w:rsidRDefault="00C7746E" w:rsidP="00C7746E">
            <w:pPr>
              <w:rPr>
                <w:rFonts w:ascii="Abadi" w:eastAsia="Aptos" w:hAnsi="Abadi" w:cs="Times New Roman"/>
              </w:rPr>
            </w:pPr>
          </w:p>
        </w:tc>
        <w:tc>
          <w:tcPr>
            <w:tcW w:w="473" w:type="dxa"/>
          </w:tcPr>
          <w:p w14:paraId="02D979EA" w14:textId="77777777" w:rsidR="00C7746E" w:rsidRPr="00CC2B02" w:rsidRDefault="00C7746E" w:rsidP="00C7746E">
            <w:pPr>
              <w:rPr>
                <w:rFonts w:ascii="Abadi" w:eastAsia="Aptos" w:hAnsi="Abadi" w:cs="Times New Roman"/>
              </w:rPr>
            </w:pPr>
          </w:p>
        </w:tc>
        <w:tc>
          <w:tcPr>
            <w:tcW w:w="473" w:type="dxa"/>
          </w:tcPr>
          <w:p w14:paraId="6C26ABB2" w14:textId="77777777" w:rsidR="00C7746E" w:rsidRPr="00CC2B02" w:rsidRDefault="00C7746E" w:rsidP="00C7746E">
            <w:pPr>
              <w:rPr>
                <w:rFonts w:ascii="Abadi" w:eastAsia="Aptos" w:hAnsi="Abadi" w:cs="Times New Roman"/>
              </w:rPr>
            </w:pPr>
          </w:p>
        </w:tc>
        <w:tc>
          <w:tcPr>
            <w:tcW w:w="473" w:type="dxa"/>
          </w:tcPr>
          <w:p w14:paraId="2295B385" w14:textId="77777777" w:rsidR="00C7746E" w:rsidRPr="00CC2B02" w:rsidRDefault="00C7746E" w:rsidP="00C7746E">
            <w:pPr>
              <w:rPr>
                <w:rFonts w:ascii="Abadi" w:eastAsia="Aptos" w:hAnsi="Abadi" w:cs="Times New Roman"/>
              </w:rPr>
            </w:pPr>
          </w:p>
        </w:tc>
        <w:tc>
          <w:tcPr>
            <w:tcW w:w="473" w:type="dxa"/>
          </w:tcPr>
          <w:p w14:paraId="6414B66D" w14:textId="77777777" w:rsidR="00C7746E" w:rsidRPr="00CC2B02" w:rsidRDefault="00C7746E" w:rsidP="00C7746E">
            <w:pPr>
              <w:rPr>
                <w:rFonts w:ascii="Abadi" w:eastAsia="Aptos" w:hAnsi="Abadi" w:cs="Times New Roman"/>
              </w:rPr>
            </w:pPr>
          </w:p>
        </w:tc>
      </w:tr>
      <w:tr w:rsidR="00C7746E" w:rsidRPr="00CC2B02" w14:paraId="305E7F87" w14:textId="77777777" w:rsidTr="009D25E4">
        <w:tc>
          <w:tcPr>
            <w:tcW w:w="1343" w:type="dxa"/>
          </w:tcPr>
          <w:p w14:paraId="772F3B5C" w14:textId="77777777" w:rsidR="00C7746E" w:rsidRPr="00CC2B02" w:rsidRDefault="00C7746E" w:rsidP="00C7746E">
            <w:pPr>
              <w:rPr>
                <w:rFonts w:ascii="Abadi" w:eastAsia="Aptos" w:hAnsi="Abadi" w:cs="Times New Roman"/>
              </w:rPr>
            </w:pPr>
            <w:r w:rsidRPr="00CC2B02">
              <w:rPr>
                <w:rFonts w:ascii="Abadi" w:eastAsia="Aptos" w:hAnsi="Abadi" w:cs="Times New Roman"/>
              </w:rPr>
              <w:t>BNEZ</w:t>
            </w:r>
          </w:p>
        </w:tc>
        <w:tc>
          <w:tcPr>
            <w:tcW w:w="345" w:type="dxa"/>
          </w:tcPr>
          <w:p w14:paraId="6A052477" w14:textId="77777777" w:rsidR="00C7746E" w:rsidRPr="00CC2B02" w:rsidRDefault="00C7746E" w:rsidP="00C7746E">
            <w:pPr>
              <w:rPr>
                <w:rFonts w:ascii="Abadi" w:eastAsia="Aptos" w:hAnsi="Abadi" w:cs="Times New Roman"/>
              </w:rPr>
            </w:pPr>
          </w:p>
        </w:tc>
        <w:tc>
          <w:tcPr>
            <w:tcW w:w="381" w:type="dxa"/>
          </w:tcPr>
          <w:p w14:paraId="6254E6BC" w14:textId="77777777" w:rsidR="00C7746E" w:rsidRPr="00CC2B02" w:rsidRDefault="00C7746E" w:rsidP="00C7746E">
            <w:pPr>
              <w:rPr>
                <w:rFonts w:ascii="Abadi" w:eastAsia="Aptos" w:hAnsi="Abadi" w:cs="Times New Roman"/>
              </w:rPr>
            </w:pPr>
          </w:p>
        </w:tc>
        <w:tc>
          <w:tcPr>
            <w:tcW w:w="381" w:type="dxa"/>
          </w:tcPr>
          <w:p w14:paraId="6E249DA6" w14:textId="77777777" w:rsidR="00C7746E" w:rsidRPr="00CC2B02" w:rsidRDefault="00C7746E" w:rsidP="00C7746E">
            <w:pPr>
              <w:rPr>
                <w:rFonts w:ascii="Abadi" w:eastAsia="Aptos" w:hAnsi="Abadi" w:cs="Times New Roman"/>
              </w:rPr>
            </w:pPr>
          </w:p>
        </w:tc>
        <w:tc>
          <w:tcPr>
            <w:tcW w:w="406" w:type="dxa"/>
          </w:tcPr>
          <w:p w14:paraId="0DC0E3F7" w14:textId="77777777" w:rsidR="00C7746E" w:rsidRPr="00CC2B02" w:rsidRDefault="00C7746E" w:rsidP="00C7746E">
            <w:pPr>
              <w:rPr>
                <w:rFonts w:ascii="Abadi" w:eastAsia="Aptos" w:hAnsi="Abadi" w:cs="Times New Roman"/>
              </w:rPr>
            </w:pPr>
          </w:p>
        </w:tc>
        <w:tc>
          <w:tcPr>
            <w:tcW w:w="431" w:type="dxa"/>
          </w:tcPr>
          <w:p w14:paraId="3BF63B8B" w14:textId="77777777" w:rsidR="00C7746E" w:rsidRPr="00CC2B02" w:rsidRDefault="00C7746E" w:rsidP="00C7746E">
            <w:pPr>
              <w:rPr>
                <w:rFonts w:ascii="Abadi" w:eastAsia="Aptos" w:hAnsi="Abadi" w:cs="Times New Roman"/>
              </w:rPr>
            </w:pPr>
          </w:p>
        </w:tc>
        <w:tc>
          <w:tcPr>
            <w:tcW w:w="381" w:type="dxa"/>
          </w:tcPr>
          <w:p w14:paraId="705721E7" w14:textId="77777777" w:rsidR="00C7746E" w:rsidRPr="00CC2B02" w:rsidRDefault="00C7746E" w:rsidP="00C7746E">
            <w:pPr>
              <w:rPr>
                <w:rFonts w:ascii="Abadi" w:eastAsia="Aptos" w:hAnsi="Abadi" w:cs="Times New Roman"/>
              </w:rPr>
            </w:pPr>
          </w:p>
        </w:tc>
        <w:tc>
          <w:tcPr>
            <w:tcW w:w="406" w:type="dxa"/>
          </w:tcPr>
          <w:p w14:paraId="59BC9606" w14:textId="77777777" w:rsidR="00C7746E" w:rsidRPr="00CC2B02" w:rsidRDefault="00C7746E" w:rsidP="00C7746E">
            <w:pPr>
              <w:rPr>
                <w:rFonts w:ascii="Abadi" w:eastAsia="Aptos" w:hAnsi="Abadi" w:cs="Times New Roman"/>
              </w:rPr>
            </w:pPr>
          </w:p>
        </w:tc>
        <w:tc>
          <w:tcPr>
            <w:tcW w:w="431" w:type="dxa"/>
          </w:tcPr>
          <w:p w14:paraId="32D44ECE" w14:textId="77777777" w:rsidR="00C7746E" w:rsidRPr="00CC2B02" w:rsidRDefault="00C7746E" w:rsidP="00C7746E">
            <w:pPr>
              <w:rPr>
                <w:rFonts w:ascii="Abadi" w:eastAsia="Aptos" w:hAnsi="Abadi" w:cs="Times New Roman"/>
              </w:rPr>
            </w:pPr>
          </w:p>
        </w:tc>
        <w:tc>
          <w:tcPr>
            <w:tcW w:w="381" w:type="dxa"/>
          </w:tcPr>
          <w:p w14:paraId="15DFFA86" w14:textId="77777777" w:rsidR="00C7746E" w:rsidRPr="00CC2B02" w:rsidRDefault="00C7746E" w:rsidP="00C7746E">
            <w:pPr>
              <w:rPr>
                <w:rFonts w:ascii="Abadi" w:eastAsia="Aptos" w:hAnsi="Abadi" w:cs="Times New Roman"/>
              </w:rPr>
            </w:pPr>
          </w:p>
        </w:tc>
        <w:tc>
          <w:tcPr>
            <w:tcW w:w="473" w:type="dxa"/>
          </w:tcPr>
          <w:p w14:paraId="4C9A974F"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73" w:type="dxa"/>
          </w:tcPr>
          <w:p w14:paraId="61AB871E"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0C6B6670"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0F4596AE"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73" w:type="dxa"/>
          </w:tcPr>
          <w:p w14:paraId="7BB24954"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01B41D98"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75E01048"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2FDD7F9D"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5F757257"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37B0584F" w14:textId="77777777" w:rsidR="00C7746E" w:rsidRPr="00CC2B02" w:rsidRDefault="00C7746E" w:rsidP="00C7746E">
            <w:pPr>
              <w:rPr>
                <w:rFonts w:ascii="Abadi" w:eastAsia="Aptos" w:hAnsi="Abadi" w:cs="Times New Roman"/>
              </w:rPr>
            </w:pPr>
          </w:p>
        </w:tc>
        <w:tc>
          <w:tcPr>
            <w:tcW w:w="473" w:type="dxa"/>
          </w:tcPr>
          <w:p w14:paraId="0338AD56" w14:textId="77777777" w:rsidR="00C7746E" w:rsidRPr="00CC2B02" w:rsidRDefault="00C7746E" w:rsidP="00C7746E">
            <w:pPr>
              <w:rPr>
                <w:rFonts w:ascii="Abadi" w:eastAsia="Aptos" w:hAnsi="Abadi" w:cs="Times New Roman"/>
              </w:rPr>
            </w:pPr>
          </w:p>
        </w:tc>
      </w:tr>
      <w:tr w:rsidR="00C7746E" w:rsidRPr="00CC2B02" w14:paraId="3EAC7EDE" w14:textId="77777777" w:rsidTr="009D25E4">
        <w:tc>
          <w:tcPr>
            <w:tcW w:w="1343" w:type="dxa"/>
          </w:tcPr>
          <w:p w14:paraId="344F3C3B" w14:textId="77777777" w:rsidR="00C7746E" w:rsidRPr="00CC2B02" w:rsidRDefault="00C7746E" w:rsidP="00C7746E">
            <w:pPr>
              <w:rPr>
                <w:rFonts w:ascii="Abadi" w:eastAsia="Aptos" w:hAnsi="Abadi" w:cs="Times New Roman"/>
              </w:rPr>
            </w:pPr>
            <w:r w:rsidRPr="00CC2B02">
              <w:rPr>
                <w:rFonts w:ascii="Abadi" w:eastAsia="Aptos" w:hAnsi="Abadi" w:cs="Times New Roman"/>
              </w:rPr>
              <w:t>LD (2)</w:t>
            </w:r>
          </w:p>
        </w:tc>
        <w:tc>
          <w:tcPr>
            <w:tcW w:w="345" w:type="dxa"/>
          </w:tcPr>
          <w:p w14:paraId="5EC67A46" w14:textId="77777777" w:rsidR="00C7746E" w:rsidRPr="00CC2B02" w:rsidRDefault="00C7746E" w:rsidP="00C7746E">
            <w:pPr>
              <w:rPr>
                <w:rFonts w:ascii="Abadi" w:eastAsia="Aptos" w:hAnsi="Abadi" w:cs="Times New Roman"/>
              </w:rPr>
            </w:pPr>
          </w:p>
        </w:tc>
        <w:tc>
          <w:tcPr>
            <w:tcW w:w="381" w:type="dxa"/>
          </w:tcPr>
          <w:p w14:paraId="7F4DBD45" w14:textId="77777777" w:rsidR="00C7746E" w:rsidRPr="00CC2B02" w:rsidRDefault="00C7746E" w:rsidP="00C7746E">
            <w:pPr>
              <w:rPr>
                <w:rFonts w:ascii="Abadi" w:eastAsia="Aptos" w:hAnsi="Abadi" w:cs="Times New Roman"/>
              </w:rPr>
            </w:pPr>
          </w:p>
        </w:tc>
        <w:tc>
          <w:tcPr>
            <w:tcW w:w="381" w:type="dxa"/>
          </w:tcPr>
          <w:p w14:paraId="64630B35" w14:textId="77777777" w:rsidR="00C7746E" w:rsidRPr="00CC2B02" w:rsidRDefault="00C7746E" w:rsidP="00C7746E">
            <w:pPr>
              <w:rPr>
                <w:rFonts w:ascii="Abadi" w:eastAsia="Aptos" w:hAnsi="Abadi" w:cs="Times New Roman"/>
              </w:rPr>
            </w:pPr>
          </w:p>
        </w:tc>
        <w:tc>
          <w:tcPr>
            <w:tcW w:w="406" w:type="dxa"/>
          </w:tcPr>
          <w:p w14:paraId="46B1D5EE" w14:textId="77777777" w:rsidR="00C7746E" w:rsidRPr="00CC2B02" w:rsidRDefault="00C7746E" w:rsidP="00C7746E">
            <w:pPr>
              <w:rPr>
                <w:rFonts w:ascii="Abadi" w:eastAsia="Aptos" w:hAnsi="Abadi" w:cs="Times New Roman"/>
              </w:rPr>
            </w:pPr>
          </w:p>
        </w:tc>
        <w:tc>
          <w:tcPr>
            <w:tcW w:w="431" w:type="dxa"/>
          </w:tcPr>
          <w:p w14:paraId="2F68F7F5" w14:textId="77777777" w:rsidR="00C7746E" w:rsidRPr="00CC2B02" w:rsidRDefault="00C7746E" w:rsidP="00C7746E">
            <w:pPr>
              <w:rPr>
                <w:rFonts w:ascii="Abadi" w:eastAsia="Aptos" w:hAnsi="Abadi" w:cs="Times New Roman"/>
              </w:rPr>
            </w:pPr>
          </w:p>
        </w:tc>
        <w:tc>
          <w:tcPr>
            <w:tcW w:w="381" w:type="dxa"/>
          </w:tcPr>
          <w:p w14:paraId="68FD4C71" w14:textId="77777777" w:rsidR="00C7746E" w:rsidRPr="00CC2B02" w:rsidRDefault="00C7746E" w:rsidP="00C7746E">
            <w:pPr>
              <w:rPr>
                <w:rFonts w:ascii="Abadi" w:eastAsia="Aptos" w:hAnsi="Abadi" w:cs="Times New Roman"/>
              </w:rPr>
            </w:pPr>
          </w:p>
        </w:tc>
        <w:tc>
          <w:tcPr>
            <w:tcW w:w="406" w:type="dxa"/>
          </w:tcPr>
          <w:p w14:paraId="586A6E1B" w14:textId="77777777" w:rsidR="00C7746E" w:rsidRPr="00CC2B02" w:rsidRDefault="00C7746E" w:rsidP="00C7746E">
            <w:pPr>
              <w:rPr>
                <w:rFonts w:ascii="Abadi" w:eastAsia="Aptos" w:hAnsi="Abadi" w:cs="Times New Roman"/>
              </w:rPr>
            </w:pPr>
          </w:p>
        </w:tc>
        <w:tc>
          <w:tcPr>
            <w:tcW w:w="431" w:type="dxa"/>
          </w:tcPr>
          <w:p w14:paraId="060EE099" w14:textId="77777777" w:rsidR="00C7746E" w:rsidRPr="00CC2B02" w:rsidRDefault="00C7746E" w:rsidP="00C7746E">
            <w:pPr>
              <w:rPr>
                <w:rFonts w:ascii="Abadi" w:eastAsia="Aptos" w:hAnsi="Abadi" w:cs="Times New Roman"/>
              </w:rPr>
            </w:pPr>
          </w:p>
        </w:tc>
        <w:tc>
          <w:tcPr>
            <w:tcW w:w="381" w:type="dxa"/>
          </w:tcPr>
          <w:p w14:paraId="03CAF872" w14:textId="77777777" w:rsidR="00C7746E" w:rsidRPr="00CC2B02" w:rsidRDefault="00C7746E" w:rsidP="00C7746E">
            <w:pPr>
              <w:rPr>
                <w:rFonts w:ascii="Abadi" w:eastAsia="Aptos" w:hAnsi="Abadi" w:cs="Times New Roman"/>
              </w:rPr>
            </w:pPr>
          </w:p>
        </w:tc>
        <w:tc>
          <w:tcPr>
            <w:tcW w:w="473" w:type="dxa"/>
          </w:tcPr>
          <w:p w14:paraId="1CA9DCFF" w14:textId="77777777" w:rsidR="00C7746E" w:rsidRPr="00CC2B02" w:rsidRDefault="00C7746E" w:rsidP="00C7746E">
            <w:pPr>
              <w:rPr>
                <w:rFonts w:ascii="Abadi" w:eastAsia="Aptos" w:hAnsi="Abadi" w:cs="Times New Roman"/>
              </w:rPr>
            </w:pPr>
          </w:p>
        </w:tc>
        <w:tc>
          <w:tcPr>
            <w:tcW w:w="473" w:type="dxa"/>
          </w:tcPr>
          <w:p w14:paraId="3B8FE33A" w14:textId="77777777" w:rsidR="00C7746E" w:rsidRPr="00CC2B02" w:rsidRDefault="00C7746E" w:rsidP="00C7746E">
            <w:pPr>
              <w:rPr>
                <w:rFonts w:ascii="Abadi" w:eastAsia="Aptos" w:hAnsi="Abadi" w:cs="Times New Roman"/>
              </w:rPr>
            </w:pPr>
          </w:p>
        </w:tc>
        <w:tc>
          <w:tcPr>
            <w:tcW w:w="473" w:type="dxa"/>
          </w:tcPr>
          <w:p w14:paraId="1A0CF194" w14:textId="77777777" w:rsidR="00C7746E" w:rsidRPr="00CC2B02" w:rsidRDefault="00C7746E" w:rsidP="00C7746E">
            <w:pPr>
              <w:rPr>
                <w:rFonts w:ascii="Abadi" w:eastAsia="Aptos" w:hAnsi="Abadi" w:cs="Times New Roman"/>
              </w:rPr>
            </w:pPr>
          </w:p>
        </w:tc>
        <w:tc>
          <w:tcPr>
            <w:tcW w:w="473" w:type="dxa"/>
          </w:tcPr>
          <w:p w14:paraId="7D9C7582"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73" w:type="dxa"/>
          </w:tcPr>
          <w:p w14:paraId="7654E5A6"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31FB0106"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0563166E"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73" w:type="dxa"/>
          </w:tcPr>
          <w:p w14:paraId="456025DE"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73" w:type="dxa"/>
          </w:tcPr>
          <w:p w14:paraId="1499A06D"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64AC22DA"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3AC1FA4F"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r>
    </w:tbl>
    <w:p w14:paraId="7A8BE023" w14:textId="77777777" w:rsidR="00C7746E" w:rsidRPr="00CC2B02" w:rsidRDefault="00C7746E" w:rsidP="00C7746E">
      <w:pPr>
        <w:spacing w:line="240" w:lineRule="auto"/>
        <w:ind w:left="720"/>
        <w:rPr>
          <w:rFonts w:ascii="Abadi" w:eastAsia="Aptos" w:hAnsi="Abadi" w:cs="Times New Roman"/>
        </w:rPr>
      </w:pPr>
    </w:p>
    <w:p w14:paraId="6322A895" w14:textId="77777777" w:rsidR="00C7746E" w:rsidRPr="00CC2B02" w:rsidRDefault="00C7746E" w:rsidP="00C7746E">
      <w:pPr>
        <w:numPr>
          <w:ilvl w:val="0"/>
          <w:numId w:val="2"/>
        </w:numPr>
        <w:spacing w:line="240" w:lineRule="auto"/>
        <w:rPr>
          <w:rFonts w:ascii="Abadi" w:eastAsia="Aptos" w:hAnsi="Abadi" w:cs="Times New Roman"/>
        </w:rPr>
      </w:pPr>
      <w:r w:rsidRPr="00CC2B02">
        <w:rPr>
          <w:rFonts w:ascii="Abadi" w:eastAsia="Aptos" w:hAnsi="Abadi" w:cs="Times New Roman"/>
        </w:rPr>
        <w:t>The initial DADDI must pause until the LD instruction finishes and writes the value of R1 in the WB stage.</w:t>
      </w:r>
    </w:p>
    <w:p w14:paraId="43AA3E5C" w14:textId="77777777" w:rsidR="00C7746E" w:rsidRPr="00CC2B02" w:rsidRDefault="00C7746E" w:rsidP="00C7746E">
      <w:pPr>
        <w:numPr>
          <w:ilvl w:val="0"/>
          <w:numId w:val="2"/>
        </w:numPr>
        <w:spacing w:line="240" w:lineRule="auto"/>
        <w:rPr>
          <w:rFonts w:ascii="Abadi" w:eastAsia="Aptos" w:hAnsi="Abadi" w:cs="Times New Roman"/>
        </w:rPr>
      </w:pPr>
      <w:r w:rsidRPr="00CC2B02">
        <w:rPr>
          <w:rFonts w:ascii="Abadi" w:eastAsia="Aptos" w:hAnsi="Abadi" w:cs="Times New Roman"/>
        </w:rPr>
        <w:t>The SD instruction also needs to wait until that DADDI finishes calculating the new value of R1 and completes its writeback (since there's no forwarding).</w:t>
      </w:r>
    </w:p>
    <w:p w14:paraId="75272E47" w14:textId="77777777" w:rsidR="00C7746E" w:rsidRPr="00CC2B02" w:rsidRDefault="00C7746E" w:rsidP="00C7746E">
      <w:pPr>
        <w:numPr>
          <w:ilvl w:val="0"/>
          <w:numId w:val="2"/>
        </w:numPr>
        <w:spacing w:line="240" w:lineRule="auto"/>
        <w:rPr>
          <w:rFonts w:ascii="Abadi" w:eastAsia="Aptos" w:hAnsi="Abadi" w:cs="Times New Roman"/>
        </w:rPr>
      </w:pPr>
      <w:r w:rsidRPr="00CC2B02">
        <w:rPr>
          <w:rFonts w:ascii="Abadi" w:eastAsia="Aptos" w:hAnsi="Abadi" w:cs="Times New Roman"/>
        </w:rPr>
        <w:t xml:space="preserve">The DSUB instruction must </w:t>
      </w:r>
      <w:proofErr w:type="gramStart"/>
      <w:r w:rsidRPr="00CC2B02">
        <w:rPr>
          <w:rFonts w:ascii="Abadi" w:eastAsia="Aptos" w:hAnsi="Abadi" w:cs="Times New Roman"/>
        </w:rPr>
        <w:t>delay</w:t>
      </w:r>
      <w:proofErr w:type="gramEnd"/>
      <w:r w:rsidRPr="00CC2B02">
        <w:rPr>
          <w:rFonts w:ascii="Abadi" w:eastAsia="Aptos" w:hAnsi="Abadi" w:cs="Times New Roman"/>
        </w:rPr>
        <w:t xml:space="preserve"> until the second DADDI finishes computing R2 and reaches the writeback phase.</w:t>
      </w:r>
    </w:p>
    <w:p w14:paraId="7B275858" w14:textId="77777777" w:rsidR="00C7746E" w:rsidRPr="00CC2B02" w:rsidRDefault="00C7746E" w:rsidP="00C7746E">
      <w:pPr>
        <w:numPr>
          <w:ilvl w:val="0"/>
          <w:numId w:val="2"/>
        </w:numPr>
        <w:spacing w:line="240" w:lineRule="auto"/>
        <w:rPr>
          <w:rFonts w:ascii="Abadi" w:eastAsia="Aptos" w:hAnsi="Abadi" w:cs="Times New Roman"/>
        </w:rPr>
      </w:pPr>
      <w:r w:rsidRPr="00CC2B02">
        <w:rPr>
          <w:rFonts w:ascii="Abadi" w:eastAsia="Aptos" w:hAnsi="Abadi" w:cs="Times New Roman"/>
        </w:rPr>
        <w:t>The BNEZ instruction depends on the result of DSUB, so it must wait until R4 is ready at the WB stage.</w:t>
      </w:r>
    </w:p>
    <w:p w14:paraId="2F75203B" w14:textId="77777777" w:rsidR="00C7746E" w:rsidRPr="00CC2B02" w:rsidRDefault="00C7746E" w:rsidP="00C7746E">
      <w:pPr>
        <w:numPr>
          <w:ilvl w:val="0"/>
          <w:numId w:val="2"/>
        </w:numPr>
        <w:spacing w:line="240" w:lineRule="auto"/>
        <w:rPr>
          <w:rFonts w:ascii="Abadi" w:eastAsia="Aptos" w:hAnsi="Abadi" w:cs="Times New Roman"/>
        </w:rPr>
      </w:pPr>
      <w:r w:rsidRPr="00CC2B02">
        <w:rPr>
          <w:rFonts w:ascii="Abadi" w:eastAsia="Aptos" w:hAnsi="Abadi" w:cs="Times New Roman"/>
        </w:rPr>
        <w:t>The LD instruction for the next loop iteration is fetched only after the branch outcome is known and resolved as taken during the decode (ID) stage.</w:t>
      </w:r>
    </w:p>
    <w:p w14:paraId="3B623F71"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Since the loop runs 99 times (396 ÷ 4), covering iterations 0 through 98, each iteration starts at cycle number 1 + (</w:t>
      </w:r>
      <w:proofErr w:type="spellStart"/>
      <w:r w:rsidRPr="00CC2B02">
        <w:rPr>
          <w:rFonts w:ascii="Abadi" w:eastAsia="Aptos" w:hAnsi="Abadi" w:cs="Times New Roman"/>
        </w:rPr>
        <w:t>i</w:t>
      </w:r>
      <w:proofErr w:type="spellEnd"/>
      <w:r w:rsidRPr="00CC2B02">
        <w:rPr>
          <w:rFonts w:ascii="Abadi" w:eastAsia="Aptos" w:hAnsi="Abadi" w:cs="Times New Roman"/>
        </w:rPr>
        <w:t xml:space="preserve"> × 15). The final iteration takes 18 cycles to finish. Therefore, the total execution time for the full loop is (98 × 15) + 18 = 1488 cycles.</w:t>
      </w:r>
    </w:p>
    <w:p w14:paraId="43289AE2" w14:textId="77777777" w:rsidR="00C7746E" w:rsidRPr="00CC2B02" w:rsidRDefault="00C7746E" w:rsidP="00C7746E">
      <w:pPr>
        <w:spacing w:line="240" w:lineRule="auto"/>
        <w:rPr>
          <w:rFonts w:ascii="Abadi" w:eastAsia="Aptos" w:hAnsi="Abadi" w:cs="Times New Roman"/>
        </w:rPr>
      </w:pPr>
    </w:p>
    <w:p w14:paraId="07CA98DC" w14:textId="77777777" w:rsidR="00C7746E" w:rsidRPr="00CC2B02" w:rsidRDefault="00C7746E" w:rsidP="00C7746E">
      <w:pPr>
        <w:spacing w:line="240" w:lineRule="auto"/>
        <w:rPr>
          <w:rFonts w:ascii="Abadi" w:eastAsia="Aptos" w:hAnsi="Abadi" w:cs="Times New Roman"/>
        </w:rPr>
      </w:pPr>
    </w:p>
    <w:p w14:paraId="0256F1B7" w14:textId="77777777" w:rsidR="00C7746E" w:rsidRPr="00CC2B02" w:rsidRDefault="00C7746E" w:rsidP="00C7746E">
      <w:pPr>
        <w:spacing w:line="240" w:lineRule="auto"/>
        <w:rPr>
          <w:rFonts w:ascii="Abadi" w:eastAsia="Aptos" w:hAnsi="Abadi" w:cs="Times New Roman"/>
        </w:rPr>
      </w:pPr>
    </w:p>
    <w:p w14:paraId="5C839906" w14:textId="77777777" w:rsidR="00C7746E" w:rsidRPr="00CC2B02" w:rsidRDefault="00C7746E" w:rsidP="00C7746E">
      <w:pPr>
        <w:spacing w:line="240" w:lineRule="auto"/>
        <w:rPr>
          <w:rFonts w:ascii="Abadi" w:eastAsia="Aptos" w:hAnsi="Abadi" w:cs="Times New Roman"/>
        </w:rPr>
      </w:pPr>
    </w:p>
    <w:p w14:paraId="3F926714" w14:textId="77777777" w:rsidR="00C7746E" w:rsidRDefault="00C7746E" w:rsidP="00C7746E">
      <w:pPr>
        <w:spacing w:line="240" w:lineRule="auto"/>
        <w:rPr>
          <w:rFonts w:ascii="Abadi" w:eastAsia="Aptos" w:hAnsi="Abadi" w:cs="Times New Roman"/>
        </w:rPr>
      </w:pPr>
    </w:p>
    <w:p w14:paraId="0EFE4127" w14:textId="77777777" w:rsidR="00CE372F" w:rsidRDefault="00CE372F" w:rsidP="00C7746E">
      <w:pPr>
        <w:spacing w:line="240" w:lineRule="auto"/>
        <w:rPr>
          <w:rFonts w:ascii="Abadi" w:eastAsia="Aptos" w:hAnsi="Abadi" w:cs="Times New Roman"/>
        </w:rPr>
      </w:pPr>
    </w:p>
    <w:p w14:paraId="2CF3EA2D" w14:textId="77777777" w:rsidR="00CE372F" w:rsidRPr="00CC2B02" w:rsidRDefault="00CE372F" w:rsidP="00C7746E">
      <w:pPr>
        <w:spacing w:line="240" w:lineRule="auto"/>
        <w:rPr>
          <w:rFonts w:ascii="Abadi" w:eastAsia="Aptos" w:hAnsi="Abadi" w:cs="Times New Roman"/>
        </w:rPr>
      </w:pPr>
    </w:p>
    <w:p w14:paraId="6E894A52" w14:textId="77777777" w:rsidR="00C7746E" w:rsidRPr="00CC2B02" w:rsidRDefault="00C7746E" w:rsidP="00C7746E">
      <w:pPr>
        <w:spacing w:line="240" w:lineRule="auto"/>
        <w:rPr>
          <w:rFonts w:ascii="Abadi" w:eastAsia="Aptos" w:hAnsi="Abadi" w:cs="Times New Roman"/>
        </w:rPr>
      </w:pPr>
    </w:p>
    <w:p w14:paraId="23F526C0" w14:textId="77777777" w:rsidR="00C7746E" w:rsidRPr="00CC2B02" w:rsidRDefault="00C7746E" w:rsidP="00C7746E">
      <w:pPr>
        <w:numPr>
          <w:ilvl w:val="0"/>
          <w:numId w:val="1"/>
        </w:numPr>
        <w:spacing w:line="240" w:lineRule="auto"/>
        <w:contextualSpacing/>
        <w:rPr>
          <w:rFonts w:ascii="Abadi" w:eastAsia="Aptos" w:hAnsi="Abadi" w:cs="Times New Roman"/>
          <w:b/>
          <w:bCs/>
        </w:rPr>
      </w:pPr>
      <w:r w:rsidRPr="00CC2B02">
        <w:rPr>
          <w:rFonts w:ascii="Abadi" w:eastAsia="Aptos" w:hAnsi="Abadi" w:cs="Times New Roman"/>
          <w:b/>
          <w:bCs/>
        </w:rPr>
        <w:lastRenderedPageBreak/>
        <w:t xml:space="preserve">Forwarding and branching predict not taken </w:t>
      </w:r>
    </w:p>
    <w:tbl>
      <w:tblPr>
        <w:tblStyle w:val="TableGrid1"/>
        <w:tblW w:w="7251" w:type="dxa"/>
        <w:tblInd w:w="-5" w:type="dxa"/>
        <w:tblLook w:val="04A0" w:firstRow="1" w:lastRow="0" w:firstColumn="1" w:lastColumn="0" w:noHBand="0" w:noVBand="1"/>
      </w:tblPr>
      <w:tblGrid>
        <w:gridCol w:w="1292"/>
        <w:gridCol w:w="361"/>
        <w:gridCol w:w="382"/>
        <w:gridCol w:w="382"/>
        <w:gridCol w:w="404"/>
        <w:gridCol w:w="412"/>
        <w:gridCol w:w="404"/>
        <w:gridCol w:w="412"/>
        <w:gridCol w:w="412"/>
        <w:gridCol w:w="412"/>
        <w:gridCol w:w="506"/>
        <w:gridCol w:w="506"/>
        <w:gridCol w:w="506"/>
        <w:gridCol w:w="506"/>
        <w:gridCol w:w="506"/>
      </w:tblGrid>
      <w:tr w:rsidR="00C7746E" w:rsidRPr="00CC2B02" w14:paraId="4553A5B6" w14:textId="77777777" w:rsidTr="009D25E4">
        <w:tc>
          <w:tcPr>
            <w:tcW w:w="1343" w:type="dxa"/>
          </w:tcPr>
          <w:p w14:paraId="0EDC4A14" w14:textId="77777777" w:rsidR="00C7746E" w:rsidRPr="00CC2B02" w:rsidRDefault="00C7746E" w:rsidP="00C7746E">
            <w:pPr>
              <w:rPr>
                <w:rFonts w:ascii="Abadi" w:eastAsia="Aptos" w:hAnsi="Abadi" w:cs="Times New Roman"/>
              </w:rPr>
            </w:pPr>
            <w:r w:rsidRPr="00CC2B02">
              <w:rPr>
                <w:rFonts w:ascii="Abadi" w:eastAsia="Aptos" w:hAnsi="Abadi" w:cs="Times New Roman"/>
              </w:rPr>
              <w:t>Instruction</w:t>
            </w:r>
          </w:p>
        </w:tc>
        <w:tc>
          <w:tcPr>
            <w:tcW w:w="345" w:type="dxa"/>
          </w:tcPr>
          <w:p w14:paraId="341288D4" w14:textId="77777777" w:rsidR="00C7746E" w:rsidRPr="00CC2B02" w:rsidRDefault="00C7746E" w:rsidP="00C7746E">
            <w:pPr>
              <w:rPr>
                <w:rFonts w:ascii="Abadi" w:eastAsia="Aptos" w:hAnsi="Abadi" w:cs="Times New Roman"/>
              </w:rPr>
            </w:pPr>
            <w:r w:rsidRPr="00CC2B02">
              <w:rPr>
                <w:rFonts w:ascii="Abadi" w:eastAsia="Aptos" w:hAnsi="Abadi" w:cs="Times New Roman"/>
              </w:rPr>
              <w:t>1</w:t>
            </w:r>
          </w:p>
        </w:tc>
        <w:tc>
          <w:tcPr>
            <w:tcW w:w="381" w:type="dxa"/>
          </w:tcPr>
          <w:p w14:paraId="46180342" w14:textId="77777777" w:rsidR="00C7746E" w:rsidRPr="00CC2B02" w:rsidRDefault="00C7746E" w:rsidP="00C7746E">
            <w:pPr>
              <w:rPr>
                <w:rFonts w:ascii="Abadi" w:eastAsia="Aptos" w:hAnsi="Abadi" w:cs="Times New Roman"/>
              </w:rPr>
            </w:pPr>
            <w:r w:rsidRPr="00CC2B02">
              <w:rPr>
                <w:rFonts w:ascii="Abadi" w:eastAsia="Aptos" w:hAnsi="Abadi" w:cs="Times New Roman"/>
              </w:rPr>
              <w:t>2</w:t>
            </w:r>
          </w:p>
        </w:tc>
        <w:tc>
          <w:tcPr>
            <w:tcW w:w="381" w:type="dxa"/>
          </w:tcPr>
          <w:p w14:paraId="2241D771" w14:textId="77777777" w:rsidR="00C7746E" w:rsidRPr="00CC2B02" w:rsidRDefault="00C7746E" w:rsidP="00C7746E">
            <w:pPr>
              <w:rPr>
                <w:rFonts w:ascii="Abadi" w:eastAsia="Aptos" w:hAnsi="Abadi" w:cs="Times New Roman"/>
              </w:rPr>
            </w:pPr>
            <w:r w:rsidRPr="00CC2B02">
              <w:rPr>
                <w:rFonts w:ascii="Abadi" w:eastAsia="Aptos" w:hAnsi="Abadi" w:cs="Times New Roman"/>
              </w:rPr>
              <w:t>3</w:t>
            </w:r>
          </w:p>
        </w:tc>
        <w:tc>
          <w:tcPr>
            <w:tcW w:w="406" w:type="dxa"/>
          </w:tcPr>
          <w:p w14:paraId="52F2C312" w14:textId="77777777" w:rsidR="00C7746E" w:rsidRPr="00CC2B02" w:rsidRDefault="00C7746E" w:rsidP="00C7746E">
            <w:pPr>
              <w:rPr>
                <w:rFonts w:ascii="Abadi" w:eastAsia="Aptos" w:hAnsi="Abadi" w:cs="Times New Roman"/>
              </w:rPr>
            </w:pPr>
            <w:r w:rsidRPr="00CC2B02">
              <w:rPr>
                <w:rFonts w:ascii="Abadi" w:eastAsia="Aptos" w:hAnsi="Abadi" w:cs="Times New Roman"/>
              </w:rPr>
              <w:t>4</w:t>
            </w:r>
          </w:p>
        </w:tc>
        <w:tc>
          <w:tcPr>
            <w:tcW w:w="431" w:type="dxa"/>
          </w:tcPr>
          <w:p w14:paraId="46326C25" w14:textId="77777777" w:rsidR="00C7746E" w:rsidRPr="00CC2B02" w:rsidRDefault="00C7746E" w:rsidP="00C7746E">
            <w:pPr>
              <w:rPr>
                <w:rFonts w:ascii="Abadi" w:eastAsia="Aptos" w:hAnsi="Abadi" w:cs="Times New Roman"/>
              </w:rPr>
            </w:pPr>
            <w:r w:rsidRPr="00CC2B02">
              <w:rPr>
                <w:rFonts w:ascii="Abadi" w:eastAsia="Aptos" w:hAnsi="Abadi" w:cs="Times New Roman"/>
              </w:rPr>
              <w:t>5</w:t>
            </w:r>
          </w:p>
        </w:tc>
        <w:tc>
          <w:tcPr>
            <w:tcW w:w="381" w:type="dxa"/>
          </w:tcPr>
          <w:p w14:paraId="176BA2C8" w14:textId="77777777" w:rsidR="00C7746E" w:rsidRPr="00CC2B02" w:rsidRDefault="00C7746E" w:rsidP="00C7746E">
            <w:pPr>
              <w:rPr>
                <w:rFonts w:ascii="Abadi" w:eastAsia="Aptos" w:hAnsi="Abadi" w:cs="Times New Roman"/>
              </w:rPr>
            </w:pPr>
            <w:r w:rsidRPr="00CC2B02">
              <w:rPr>
                <w:rFonts w:ascii="Abadi" w:eastAsia="Aptos" w:hAnsi="Abadi" w:cs="Times New Roman"/>
              </w:rPr>
              <w:t>6</w:t>
            </w:r>
          </w:p>
        </w:tc>
        <w:tc>
          <w:tcPr>
            <w:tcW w:w="406" w:type="dxa"/>
          </w:tcPr>
          <w:p w14:paraId="1750963F" w14:textId="77777777" w:rsidR="00C7746E" w:rsidRPr="00CC2B02" w:rsidRDefault="00C7746E" w:rsidP="00C7746E">
            <w:pPr>
              <w:rPr>
                <w:rFonts w:ascii="Abadi" w:eastAsia="Aptos" w:hAnsi="Abadi" w:cs="Times New Roman"/>
              </w:rPr>
            </w:pPr>
            <w:r w:rsidRPr="00CC2B02">
              <w:rPr>
                <w:rFonts w:ascii="Abadi" w:eastAsia="Aptos" w:hAnsi="Abadi" w:cs="Times New Roman"/>
              </w:rPr>
              <w:t>7</w:t>
            </w:r>
          </w:p>
        </w:tc>
        <w:tc>
          <w:tcPr>
            <w:tcW w:w="431" w:type="dxa"/>
          </w:tcPr>
          <w:p w14:paraId="09A09C39" w14:textId="77777777" w:rsidR="00C7746E" w:rsidRPr="00CC2B02" w:rsidRDefault="00C7746E" w:rsidP="00C7746E">
            <w:pPr>
              <w:rPr>
                <w:rFonts w:ascii="Abadi" w:eastAsia="Aptos" w:hAnsi="Abadi" w:cs="Times New Roman"/>
              </w:rPr>
            </w:pPr>
            <w:r w:rsidRPr="00CC2B02">
              <w:rPr>
                <w:rFonts w:ascii="Abadi" w:eastAsia="Aptos" w:hAnsi="Abadi" w:cs="Times New Roman"/>
              </w:rPr>
              <w:t>8</w:t>
            </w:r>
          </w:p>
        </w:tc>
        <w:tc>
          <w:tcPr>
            <w:tcW w:w="381" w:type="dxa"/>
          </w:tcPr>
          <w:p w14:paraId="7195E60F" w14:textId="77777777" w:rsidR="00C7746E" w:rsidRPr="00CC2B02" w:rsidRDefault="00C7746E" w:rsidP="00C7746E">
            <w:pPr>
              <w:rPr>
                <w:rFonts w:ascii="Abadi" w:eastAsia="Aptos" w:hAnsi="Abadi" w:cs="Times New Roman"/>
              </w:rPr>
            </w:pPr>
            <w:r w:rsidRPr="00CC2B02">
              <w:rPr>
                <w:rFonts w:ascii="Abadi" w:eastAsia="Aptos" w:hAnsi="Abadi" w:cs="Times New Roman"/>
              </w:rPr>
              <w:t>9</w:t>
            </w:r>
          </w:p>
        </w:tc>
        <w:tc>
          <w:tcPr>
            <w:tcW w:w="473" w:type="dxa"/>
          </w:tcPr>
          <w:p w14:paraId="1EA7C5DD" w14:textId="77777777" w:rsidR="00C7746E" w:rsidRPr="00CC2B02" w:rsidRDefault="00C7746E" w:rsidP="00C7746E">
            <w:pPr>
              <w:rPr>
                <w:rFonts w:ascii="Abadi" w:eastAsia="Aptos" w:hAnsi="Abadi" w:cs="Times New Roman"/>
              </w:rPr>
            </w:pPr>
            <w:r w:rsidRPr="00CC2B02">
              <w:rPr>
                <w:rFonts w:ascii="Abadi" w:eastAsia="Aptos" w:hAnsi="Abadi" w:cs="Times New Roman"/>
              </w:rPr>
              <w:t>10</w:t>
            </w:r>
          </w:p>
        </w:tc>
        <w:tc>
          <w:tcPr>
            <w:tcW w:w="473" w:type="dxa"/>
          </w:tcPr>
          <w:p w14:paraId="255E5EDE" w14:textId="77777777" w:rsidR="00C7746E" w:rsidRPr="00CC2B02" w:rsidRDefault="00C7746E" w:rsidP="00C7746E">
            <w:pPr>
              <w:rPr>
                <w:rFonts w:ascii="Abadi" w:eastAsia="Aptos" w:hAnsi="Abadi" w:cs="Times New Roman"/>
              </w:rPr>
            </w:pPr>
            <w:r w:rsidRPr="00CC2B02">
              <w:rPr>
                <w:rFonts w:ascii="Abadi" w:eastAsia="Aptos" w:hAnsi="Abadi" w:cs="Times New Roman"/>
              </w:rPr>
              <w:t>11</w:t>
            </w:r>
          </w:p>
        </w:tc>
        <w:tc>
          <w:tcPr>
            <w:tcW w:w="473" w:type="dxa"/>
          </w:tcPr>
          <w:p w14:paraId="306A2B3D" w14:textId="77777777" w:rsidR="00C7746E" w:rsidRPr="00CC2B02" w:rsidRDefault="00C7746E" w:rsidP="00C7746E">
            <w:pPr>
              <w:rPr>
                <w:rFonts w:ascii="Abadi" w:eastAsia="Aptos" w:hAnsi="Abadi" w:cs="Times New Roman"/>
              </w:rPr>
            </w:pPr>
            <w:r w:rsidRPr="00CC2B02">
              <w:rPr>
                <w:rFonts w:ascii="Abadi" w:eastAsia="Aptos" w:hAnsi="Abadi" w:cs="Times New Roman"/>
              </w:rPr>
              <w:t>12</w:t>
            </w:r>
          </w:p>
        </w:tc>
        <w:tc>
          <w:tcPr>
            <w:tcW w:w="473" w:type="dxa"/>
          </w:tcPr>
          <w:p w14:paraId="74098CA9" w14:textId="77777777" w:rsidR="00C7746E" w:rsidRPr="00CC2B02" w:rsidRDefault="00C7746E" w:rsidP="00C7746E">
            <w:pPr>
              <w:rPr>
                <w:rFonts w:ascii="Abadi" w:eastAsia="Aptos" w:hAnsi="Abadi" w:cs="Times New Roman"/>
              </w:rPr>
            </w:pPr>
            <w:r w:rsidRPr="00CC2B02">
              <w:rPr>
                <w:rFonts w:ascii="Abadi" w:eastAsia="Aptos" w:hAnsi="Abadi" w:cs="Times New Roman"/>
              </w:rPr>
              <w:t>13</w:t>
            </w:r>
          </w:p>
        </w:tc>
        <w:tc>
          <w:tcPr>
            <w:tcW w:w="473" w:type="dxa"/>
          </w:tcPr>
          <w:p w14:paraId="2D6636DE" w14:textId="77777777" w:rsidR="00C7746E" w:rsidRPr="00CC2B02" w:rsidRDefault="00C7746E" w:rsidP="00C7746E">
            <w:pPr>
              <w:rPr>
                <w:rFonts w:ascii="Abadi" w:eastAsia="Aptos" w:hAnsi="Abadi" w:cs="Times New Roman"/>
              </w:rPr>
            </w:pPr>
            <w:r w:rsidRPr="00CC2B02">
              <w:rPr>
                <w:rFonts w:ascii="Abadi" w:eastAsia="Aptos" w:hAnsi="Abadi" w:cs="Times New Roman"/>
              </w:rPr>
              <w:t>14</w:t>
            </w:r>
          </w:p>
        </w:tc>
      </w:tr>
      <w:tr w:rsidR="00C7746E" w:rsidRPr="00CC2B02" w14:paraId="48E69C32" w14:textId="77777777" w:rsidTr="009D25E4">
        <w:tc>
          <w:tcPr>
            <w:tcW w:w="1343" w:type="dxa"/>
          </w:tcPr>
          <w:p w14:paraId="35090066" w14:textId="77777777" w:rsidR="00C7746E" w:rsidRPr="00CC2B02" w:rsidRDefault="00C7746E" w:rsidP="00C7746E">
            <w:pPr>
              <w:rPr>
                <w:rFonts w:ascii="Abadi" w:eastAsia="Aptos" w:hAnsi="Abadi" w:cs="Times New Roman"/>
              </w:rPr>
            </w:pPr>
            <w:r w:rsidRPr="00CC2B02">
              <w:rPr>
                <w:rFonts w:ascii="Abadi" w:eastAsia="Aptos" w:hAnsi="Abadi" w:cs="Times New Roman"/>
              </w:rPr>
              <w:t>LD</w:t>
            </w:r>
          </w:p>
        </w:tc>
        <w:tc>
          <w:tcPr>
            <w:tcW w:w="345" w:type="dxa"/>
          </w:tcPr>
          <w:p w14:paraId="35611542"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68795466"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381" w:type="dxa"/>
          </w:tcPr>
          <w:p w14:paraId="11A7BB94"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06" w:type="dxa"/>
          </w:tcPr>
          <w:p w14:paraId="6AD3CD2B"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5A72D17F"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381" w:type="dxa"/>
          </w:tcPr>
          <w:p w14:paraId="01DBDE1E" w14:textId="77777777" w:rsidR="00C7746E" w:rsidRPr="00CC2B02" w:rsidRDefault="00C7746E" w:rsidP="00C7746E">
            <w:pPr>
              <w:rPr>
                <w:rFonts w:ascii="Abadi" w:eastAsia="Aptos" w:hAnsi="Abadi" w:cs="Times New Roman"/>
              </w:rPr>
            </w:pPr>
          </w:p>
        </w:tc>
        <w:tc>
          <w:tcPr>
            <w:tcW w:w="406" w:type="dxa"/>
          </w:tcPr>
          <w:p w14:paraId="6AE4C45E" w14:textId="77777777" w:rsidR="00C7746E" w:rsidRPr="00CC2B02" w:rsidRDefault="00C7746E" w:rsidP="00C7746E">
            <w:pPr>
              <w:rPr>
                <w:rFonts w:ascii="Abadi" w:eastAsia="Aptos" w:hAnsi="Abadi" w:cs="Times New Roman"/>
              </w:rPr>
            </w:pPr>
          </w:p>
        </w:tc>
        <w:tc>
          <w:tcPr>
            <w:tcW w:w="431" w:type="dxa"/>
          </w:tcPr>
          <w:p w14:paraId="654E2F14" w14:textId="77777777" w:rsidR="00C7746E" w:rsidRPr="00CC2B02" w:rsidRDefault="00C7746E" w:rsidP="00C7746E">
            <w:pPr>
              <w:rPr>
                <w:rFonts w:ascii="Abadi" w:eastAsia="Aptos" w:hAnsi="Abadi" w:cs="Times New Roman"/>
              </w:rPr>
            </w:pPr>
          </w:p>
        </w:tc>
        <w:tc>
          <w:tcPr>
            <w:tcW w:w="381" w:type="dxa"/>
          </w:tcPr>
          <w:p w14:paraId="0370F673" w14:textId="77777777" w:rsidR="00C7746E" w:rsidRPr="00CC2B02" w:rsidRDefault="00C7746E" w:rsidP="00C7746E">
            <w:pPr>
              <w:rPr>
                <w:rFonts w:ascii="Abadi" w:eastAsia="Aptos" w:hAnsi="Abadi" w:cs="Times New Roman"/>
              </w:rPr>
            </w:pPr>
          </w:p>
        </w:tc>
        <w:tc>
          <w:tcPr>
            <w:tcW w:w="473" w:type="dxa"/>
          </w:tcPr>
          <w:p w14:paraId="1FAB47A3" w14:textId="77777777" w:rsidR="00C7746E" w:rsidRPr="00CC2B02" w:rsidRDefault="00C7746E" w:rsidP="00C7746E">
            <w:pPr>
              <w:rPr>
                <w:rFonts w:ascii="Abadi" w:eastAsia="Aptos" w:hAnsi="Abadi" w:cs="Times New Roman"/>
              </w:rPr>
            </w:pPr>
          </w:p>
        </w:tc>
        <w:tc>
          <w:tcPr>
            <w:tcW w:w="473" w:type="dxa"/>
          </w:tcPr>
          <w:p w14:paraId="08E7F1FD" w14:textId="77777777" w:rsidR="00C7746E" w:rsidRPr="00CC2B02" w:rsidRDefault="00C7746E" w:rsidP="00C7746E">
            <w:pPr>
              <w:rPr>
                <w:rFonts w:ascii="Abadi" w:eastAsia="Aptos" w:hAnsi="Abadi" w:cs="Times New Roman"/>
              </w:rPr>
            </w:pPr>
          </w:p>
        </w:tc>
        <w:tc>
          <w:tcPr>
            <w:tcW w:w="473" w:type="dxa"/>
          </w:tcPr>
          <w:p w14:paraId="453B2C1C" w14:textId="77777777" w:rsidR="00C7746E" w:rsidRPr="00CC2B02" w:rsidRDefault="00C7746E" w:rsidP="00C7746E">
            <w:pPr>
              <w:rPr>
                <w:rFonts w:ascii="Abadi" w:eastAsia="Aptos" w:hAnsi="Abadi" w:cs="Times New Roman"/>
              </w:rPr>
            </w:pPr>
          </w:p>
        </w:tc>
        <w:tc>
          <w:tcPr>
            <w:tcW w:w="473" w:type="dxa"/>
          </w:tcPr>
          <w:p w14:paraId="0A1806AA" w14:textId="77777777" w:rsidR="00C7746E" w:rsidRPr="00CC2B02" w:rsidRDefault="00C7746E" w:rsidP="00C7746E">
            <w:pPr>
              <w:rPr>
                <w:rFonts w:ascii="Abadi" w:eastAsia="Aptos" w:hAnsi="Abadi" w:cs="Times New Roman"/>
              </w:rPr>
            </w:pPr>
          </w:p>
        </w:tc>
        <w:tc>
          <w:tcPr>
            <w:tcW w:w="473" w:type="dxa"/>
          </w:tcPr>
          <w:p w14:paraId="56C46F17" w14:textId="77777777" w:rsidR="00C7746E" w:rsidRPr="00CC2B02" w:rsidRDefault="00C7746E" w:rsidP="00C7746E">
            <w:pPr>
              <w:rPr>
                <w:rFonts w:ascii="Abadi" w:eastAsia="Aptos" w:hAnsi="Abadi" w:cs="Times New Roman"/>
              </w:rPr>
            </w:pPr>
          </w:p>
        </w:tc>
      </w:tr>
      <w:tr w:rsidR="00C7746E" w:rsidRPr="00CC2B02" w14:paraId="22B76303" w14:textId="77777777" w:rsidTr="009D25E4">
        <w:tc>
          <w:tcPr>
            <w:tcW w:w="1343" w:type="dxa"/>
          </w:tcPr>
          <w:p w14:paraId="52031802" w14:textId="77777777" w:rsidR="00C7746E" w:rsidRPr="00CC2B02" w:rsidRDefault="00C7746E" w:rsidP="00C7746E">
            <w:pPr>
              <w:rPr>
                <w:rFonts w:ascii="Abadi" w:eastAsia="Aptos" w:hAnsi="Abadi" w:cs="Times New Roman"/>
              </w:rPr>
            </w:pPr>
            <w:r w:rsidRPr="00CC2B02">
              <w:rPr>
                <w:rFonts w:ascii="Abadi" w:eastAsia="Aptos" w:hAnsi="Abadi" w:cs="Times New Roman"/>
              </w:rPr>
              <w:t>DADDI</w:t>
            </w:r>
          </w:p>
        </w:tc>
        <w:tc>
          <w:tcPr>
            <w:tcW w:w="345" w:type="dxa"/>
          </w:tcPr>
          <w:p w14:paraId="5BBCE981" w14:textId="77777777" w:rsidR="00C7746E" w:rsidRPr="00CC2B02" w:rsidRDefault="00C7746E" w:rsidP="00C7746E">
            <w:pPr>
              <w:rPr>
                <w:rFonts w:ascii="Abadi" w:eastAsia="Aptos" w:hAnsi="Abadi" w:cs="Times New Roman"/>
              </w:rPr>
            </w:pPr>
          </w:p>
        </w:tc>
        <w:tc>
          <w:tcPr>
            <w:tcW w:w="381" w:type="dxa"/>
          </w:tcPr>
          <w:p w14:paraId="7956DF76"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14C7BDC3"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06" w:type="dxa"/>
          </w:tcPr>
          <w:p w14:paraId="4DC79A1C"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7D700DD1"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381" w:type="dxa"/>
          </w:tcPr>
          <w:p w14:paraId="4ECF0F79"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06" w:type="dxa"/>
          </w:tcPr>
          <w:p w14:paraId="78917B3B"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31" w:type="dxa"/>
          </w:tcPr>
          <w:p w14:paraId="00318451" w14:textId="77777777" w:rsidR="00C7746E" w:rsidRPr="00CC2B02" w:rsidRDefault="00C7746E" w:rsidP="00C7746E">
            <w:pPr>
              <w:rPr>
                <w:rFonts w:ascii="Abadi" w:eastAsia="Aptos" w:hAnsi="Abadi" w:cs="Times New Roman"/>
              </w:rPr>
            </w:pPr>
          </w:p>
        </w:tc>
        <w:tc>
          <w:tcPr>
            <w:tcW w:w="381" w:type="dxa"/>
          </w:tcPr>
          <w:p w14:paraId="06ADD0E6" w14:textId="77777777" w:rsidR="00C7746E" w:rsidRPr="00CC2B02" w:rsidRDefault="00C7746E" w:rsidP="00C7746E">
            <w:pPr>
              <w:rPr>
                <w:rFonts w:ascii="Abadi" w:eastAsia="Aptos" w:hAnsi="Abadi" w:cs="Times New Roman"/>
              </w:rPr>
            </w:pPr>
          </w:p>
        </w:tc>
        <w:tc>
          <w:tcPr>
            <w:tcW w:w="473" w:type="dxa"/>
          </w:tcPr>
          <w:p w14:paraId="5533C73F" w14:textId="77777777" w:rsidR="00C7746E" w:rsidRPr="00CC2B02" w:rsidRDefault="00C7746E" w:rsidP="00C7746E">
            <w:pPr>
              <w:rPr>
                <w:rFonts w:ascii="Abadi" w:eastAsia="Aptos" w:hAnsi="Abadi" w:cs="Times New Roman"/>
              </w:rPr>
            </w:pPr>
          </w:p>
        </w:tc>
        <w:tc>
          <w:tcPr>
            <w:tcW w:w="473" w:type="dxa"/>
          </w:tcPr>
          <w:p w14:paraId="3E6F8CE0" w14:textId="77777777" w:rsidR="00C7746E" w:rsidRPr="00CC2B02" w:rsidRDefault="00C7746E" w:rsidP="00C7746E">
            <w:pPr>
              <w:rPr>
                <w:rFonts w:ascii="Abadi" w:eastAsia="Aptos" w:hAnsi="Abadi" w:cs="Times New Roman"/>
              </w:rPr>
            </w:pPr>
          </w:p>
        </w:tc>
        <w:tc>
          <w:tcPr>
            <w:tcW w:w="473" w:type="dxa"/>
          </w:tcPr>
          <w:p w14:paraId="587C457D" w14:textId="77777777" w:rsidR="00C7746E" w:rsidRPr="00CC2B02" w:rsidRDefault="00C7746E" w:rsidP="00C7746E">
            <w:pPr>
              <w:rPr>
                <w:rFonts w:ascii="Abadi" w:eastAsia="Aptos" w:hAnsi="Abadi" w:cs="Times New Roman"/>
              </w:rPr>
            </w:pPr>
          </w:p>
        </w:tc>
        <w:tc>
          <w:tcPr>
            <w:tcW w:w="473" w:type="dxa"/>
          </w:tcPr>
          <w:p w14:paraId="3282BDA1" w14:textId="77777777" w:rsidR="00C7746E" w:rsidRPr="00CC2B02" w:rsidRDefault="00C7746E" w:rsidP="00C7746E">
            <w:pPr>
              <w:rPr>
                <w:rFonts w:ascii="Abadi" w:eastAsia="Aptos" w:hAnsi="Abadi" w:cs="Times New Roman"/>
              </w:rPr>
            </w:pPr>
          </w:p>
        </w:tc>
        <w:tc>
          <w:tcPr>
            <w:tcW w:w="473" w:type="dxa"/>
          </w:tcPr>
          <w:p w14:paraId="5CB18E92" w14:textId="77777777" w:rsidR="00C7746E" w:rsidRPr="00CC2B02" w:rsidRDefault="00C7746E" w:rsidP="00C7746E">
            <w:pPr>
              <w:rPr>
                <w:rFonts w:ascii="Abadi" w:eastAsia="Aptos" w:hAnsi="Abadi" w:cs="Times New Roman"/>
              </w:rPr>
            </w:pPr>
          </w:p>
        </w:tc>
      </w:tr>
      <w:tr w:rsidR="00C7746E" w:rsidRPr="00CC2B02" w14:paraId="7365B70D" w14:textId="77777777" w:rsidTr="009D25E4">
        <w:tc>
          <w:tcPr>
            <w:tcW w:w="1343" w:type="dxa"/>
          </w:tcPr>
          <w:p w14:paraId="705E3A1C" w14:textId="77777777" w:rsidR="00C7746E" w:rsidRPr="00CC2B02" w:rsidRDefault="00C7746E" w:rsidP="00C7746E">
            <w:pPr>
              <w:rPr>
                <w:rFonts w:ascii="Abadi" w:eastAsia="Aptos" w:hAnsi="Abadi" w:cs="Times New Roman"/>
              </w:rPr>
            </w:pPr>
            <w:r w:rsidRPr="00CC2B02">
              <w:rPr>
                <w:rFonts w:ascii="Abadi" w:eastAsia="Aptos" w:hAnsi="Abadi" w:cs="Times New Roman"/>
              </w:rPr>
              <w:t>SD</w:t>
            </w:r>
          </w:p>
        </w:tc>
        <w:tc>
          <w:tcPr>
            <w:tcW w:w="345" w:type="dxa"/>
          </w:tcPr>
          <w:p w14:paraId="69E84412" w14:textId="77777777" w:rsidR="00C7746E" w:rsidRPr="00CC2B02" w:rsidRDefault="00C7746E" w:rsidP="00C7746E">
            <w:pPr>
              <w:rPr>
                <w:rFonts w:ascii="Abadi" w:eastAsia="Aptos" w:hAnsi="Abadi" w:cs="Times New Roman"/>
              </w:rPr>
            </w:pPr>
          </w:p>
        </w:tc>
        <w:tc>
          <w:tcPr>
            <w:tcW w:w="381" w:type="dxa"/>
          </w:tcPr>
          <w:p w14:paraId="0E886924" w14:textId="77777777" w:rsidR="00C7746E" w:rsidRPr="00CC2B02" w:rsidRDefault="00C7746E" w:rsidP="00C7746E">
            <w:pPr>
              <w:rPr>
                <w:rFonts w:ascii="Abadi" w:eastAsia="Aptos" w:hAnsi="Abadi" w:cs="Times New Roman"/>
              </w:rPr>
            </w:pPr>
          </w:p>
        </w:tc>
        <w:tc>
          <w:tcPr>
            <w:tcW w:w="381" w:type="dxa"/>
          </w:tcPr>
          <w:p w14:paraId="2236548F"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06" w:type="dxa"/>
          </w:tcPr>
          <w:p w14:paraId="1956BA8F"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31" w:type="dxa"/>
          </w:tcPr>
          <w:p w14:paraId="2F3FB3CD"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381" w:type="dxa"/>
          </w:tcPr>
          <w:p w14:paraId="39E18DA0"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06" w:type="dxa"/>
          </w:tcPr>
          <w:p w14:paraId="1D02F7E9"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15ED75BF"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381" w:type="dxa"/>
          </w:tcPr>
          <w:p w14:paraId="51CADA88" w14:textId="77777777" w:rsidR="00C7746E" w:rsidRPr="00CC2B02" w:rsidRDefault="00C7746E" w:rsidP="00C7746E">
            <w:pPr>
              <w:rPr>
                <w:rFonts w:ascii="Abadi" w:eastAsia="Aptos" w:hAnsi="Abadi" w:cs="Times New Roman"/>
              </w:rPr>
            </w:pPr>
          </w:p>
        </w:tc>
        <w:tc>
          <w:tcPr>
            <w:tcW w:w="473" w:type="dxa"/>
          </w:tcPr>
          <w:p w14:paraId="6E2E6B72" w14:textId="77777777" w:rsidR="00C7746E" w:rsidRPr="00CC2B02" w:rsidRDefault="00C7746E" w:rsidP="00C7746E">
            <w:pPr>
              <w:rPr>
                <w:rFonts w:ascii="Abadi" w:eastAsia="Aptos" w:hAnsi="Abadi" w:cs="Times New Roman"/>
              </w:rPr>
            </w:pPr>
          </w:p>
        </w:tc>
        <w:tc>
          <w:tcPr>
            <w:tcW w:w="473" w:type="dxa"/>
          </w:tcPr>
          <w:p w14:paraId="05DCDEAB" w14:textId="77777777" w:rsidR="00C7746E" w:rsidRPr="00CC2B02" w:rsidRDefault="00C7746E" w:rsidP="00C7746E">
            <w:pPr>
              <w:rPr>
                <w:rFonts w:ascii="Abadi" w:eastAsia="Aptos" w:hAnsi="Abadi" w:cs="Times New Roman"/>
              </w:rPr>
            </w:pPr>
          </w:p>
        </w:tc>
        <w:tc>
          <w:tcPr>
            <w:tcW w:w="473" w:type="dxa"/>
          </w:tcPr>
          <w:p w14:paraId="0556E91E" w14:textId="77777777" w:rsidR="00C7746E" w:rsidRPr="00CC2B02" w:rsidRDefault="00C7746E" w:rsidP="00C7746E">
            <w:pPr>
              <w:rPr>
                <w:rFonts w:ascii="Abadi" w:eastAsia="Aptos" w:hAnsi="Abadi" w:cs="Times New Roman"/>
              </w:rPr>
            </w:pPr>
          </w:p>
        </w:tc>
        <w:tc>
          <w:tcPr>
            <w:tcW w:w="473" w:type="dxa"/>
          </w:tcPr>
          <w:p w14:paraId="7239D0B4" w14:textId="77777777" w:rsidR="00C7746E" w:rsidRPr="00CC2B02" w:rsidRDefault="00C7746E" w:rsidP="00C7746E">
            <w:pPr>
              <w:rPr>
                <w:rFonts w:ascii="Abadi" w:eastAsia="Aptos" w:hAnsi="Abadi" w:cs="Times New Roman"/>
              </w:rPr>
            </w:pPr>
          </w:p>
        </w:tc>
        <w:tc>
          <w:tcPr>
            <w:tcW w:w="473" w:type="dxa"/>
          </w:tcPr>
          <w:p w14:paraId="2F087B0F" w14:textId="77777777" w:rsidR="00C7746E" w:rsidRPr="00CC2B02" w:rsidRDefault="00C7746E" w:rsidP="00C7746E">
            <w:pPr>
              <w:rPr>
                <w:rFonts w:ascii="Abadi" w:eastAsia="Aptos" w:hAnsi="Abadi" w:cs="Times New Roman"/>
              </w:rPr>
            </w:pPr>
          </w:p>
        </w:tc>
      </w:tr>
      <w:tr w:rsidR="00C7746E" w:rsidRPr="00CC2B02" w14:paraId="0A7D2B08" w14:textId="77777777" w:rsidTr="009D25E4">
        <w:tc>
          <w:tcPr>
            <w:tcW w:w="1343" w:type="dxa"/>
          </w:tcPr>
          <w:p w14:paraId="202C6E4D" w14:textId="77777777" w:rsidR="00C7746E" w:rsidRPr="00CC2B02" w:rsidRDefault="00C7746E" w:rsidP="00C7746E">
            <w:pPr>
              <w:rPr>
                <w:rFonts w:ascii="Abadi" w:eastAsia="Aptos" w:hAnsi="Abadi" w:cs="Times New Roman"/>
              </w:rPr>
            </w:pPr>
            <w:r w:rsidRPr="00CC2B02">
              <w:rPr>
                <w:rFonts w:ascii="Abadi" w:eastAsia="Aptos" w:hAnsi="Abadi" w:cs="Times New Roman"/>
              </w:rPr>
              <w:t>DADDI</w:t>
            </w:r>
          </w:p>
        </w:tc>
        <w:tc>
          <w:tcPr>
            <w:tcW w:w="345" w:type="dxa"/>
          </w:tcPr>
          <w:p w14:paraId="63904E1F" w14:textId="77777777" w:rsidR="00C7746E" w:rsidRPr="00CC2B02" w:rsidRDefault="00C7746E" w:rsidP="00C7746E">
            <w:pPr>
              <w:rPr>
                <w:rFonts w:ascii="Abadi" w:eastAsia="Aptos" w:hAnsi="Abadi" w:cs="Times New Roman"/>
              </w:rPr>
            </w:pPr>
          </w:p>
        </w:tc>
        <w:tc>
          <w:tcPr>
            <w:tcW w:w="381" w:type="dxa"/>
          </w:tcPr>
          <w:p w14:paraId="3211E669" w14:textId="77777777" w:rsidR="00C7746E" w:rsidRPr="00CC2B02" w:rsidRDefault="00C7746E" w:rsidP="00C7746E">
            <w:pPr>
              <w:rPr>
                <w:rFonts w:ascii="Abadi" w:eastAsia="Aptos" w:hAnsi="Abadi" w:cs="Times New Roman"/>
              </w:rPr>
            </w:pPr>
          </w:p>
        </w:tc>
        <w:tc>
          <w:tcPr>
            <w:tcW w:w="381" w:type="dxa"/>
          </w:tcPr>
          <w:p w14:paraId="73C11A3D" w14:textId="77777777" w:rsidR="00C7746E" w:rsidRPr="00CC2B02" w:rsidRDefault="00C7746E" w:rsidP="00C7746E">
            <w:pPr>
              <w:rPr>
                <w:rFonts w:ascii="Abadi" w:eastAsia="Aptos" w:hAnsi="Abadi" w:cs="Times New Roman"/>
              </w:rPr>
            </w:pPr>
          </w:p>
        </w:tc>
        <w:tc>
          <w:tcPr>
            <w:tcW w:w="406" w:type="dxa"/>
          </w:tcPr>
          <w:p w14:paraId="52189D08" w14:textId="77777777" w:rsidR="00C7746E" w:rsidRPr="00CC2B02" w:rsidRDefault="00C7746E" w:rsidP="00C7746E">
            <w:pPr>
              <w:rPr>
                <w:rFonts w:ascii="Abadi" w:eastAsia="Aptos" w:hAnsi="Abadi" w:cs="Times New Roman"/>
              </w:rPr>
            </w:pPr>
          </w:p>
        </w:tc>
        <w:tc>
          <w:tcPr>
            <w:tcW w:w="431" w:type="dxa"/>
          </w:tcPr>
          <w:p w14:paraId="154D13F3"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4903152A"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06" w:type="dxa"/>
          </w:tcPr>
          <w:p w14:paraId="164FB577"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0AF15B78"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381" w:type="dxa"/>
          </w:tcPr>
          <w:p w14:paraId="684EB7C6"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2EED1513" w14:textId="77777777" w:rsidR="00C7746E" w:rsidRPr="00CC2B02" w:rsidRDefault="00C7746E" w:rsidP="00C7746E">
            <w:pPr>
              <w:rPr>
                <w:rFonts w:ascii="Abadi" w:eastAsia="Aptos" w:hAnsi="Abadi" w:cs="Times New Roman"/>
              </w:rPr>
            </w:pPr>
          </w:p>
        </w:tc>
        <w:tc>
          <w:tcPr>
            <w:tcW w:w="473" w:type="dxa"/>
          </w:tcPr>
          <w:p w14:paraId="584E5431" w14:textId="77777777" w:rsidR="00C7746E" w:rsidRPr="00CC2B02" w:rsidRDefault="00C7746E" w:rsidP="00C7746E">
            <w:pPr>
              <w:rPr>
                <w:rFonts w:ascii="Abadi" w:eastAsia="Aptos" w:hAnsi="Abadi" w:cs="Times New Roman"/>
              </w:rPr>
            </w:pPr>
          </w:p>
        </w:tc>
        <w:tc>
          <w:tcPr>
            <w:tcW w:w="473" w:type="dxa"/>
          </w:tcPr>
          <w:p w14:paraId="5000B0EB" w14:textId="77777777" w:rsidR="00C7746E" w:rsidRPr="00CC2B02" w:rsidRDefault="00C7746E" w:rsidP="00C7746E">
            <w:pPr>
              <w:rPr>
                <w:rFonts w:ascii="Abadi" w:eastAsia="Aptos" w:hAnsi="Abadi" w:cs="Times New Roman"/>
              </w:rPr>
            </w:pPr>
          </w:p>
        </w:tc>
        <w:tc>
          <w:tcPr>
            <w:tcW w:w="473" w:type="dxa"/>
          </w:tcPr>
          <w:p w14:paraId="45900E66" w14:textId="77777777" w:rsidR="00C7746E" w:rsidRPr="00CC2B02" w:rsidRDefault="00C7746E" w:rsidP="00C7746E">
            <w:pPr>
              <w:rPr>
                <w:rFonts w:ascii="Abadi" w:eastAsia="Aptos" w:hAnsi="Abadi" w:cs="Times New Roman"/>
              </w:rPr>
            </w:pPr>
          </w:p>
        </w:tc>
        <w:tc>
          <w:tcPr>
            <w:tcW w:w="473" w:type="dxa"/>
          </w:tcPr>
          <w:p w14:paraId="42852F87" w14:textId="77777777" w:rsidR="00C7746E" w:rsidRPr="00CC2B02" w:rsidRDefault="00C7746E" w:rsidP="00C7746E">
            <w:pPr>
              <w:rPr>
                <w:rFonts w:ascii="Abadi" w:eastAsia="Aptos" w:hAnsi="Abadi" w:cs="Times New Roman"/>
              </w:rPr>
            </w:pPr>
          </w:p>
        </w:tc>
      </w:tr>
      <w:tr w:rsidR="00C7746E" w:rsidRPr="00CC2B02" w14:paraId="0861511D" w14:textId="77777777" w:rsidTr="009D25E4">
        <w:tc>
          <w:tcPr>
            <w:tcW w:w="1343" w:type="dxa"/>
          </w:tcPr>
          <w:p w14:paraId="7EE89557" w14:textId="77777777" w:rsidR="00C7746E" w:rsidRPr="00CC2B02" w:rsidRDefault="00C7746E" w:rsidP="00C7746E">
            <w:pPr>
              <w:rPr>
                <w:rFonts w:ascii="Abadi" w:eastAsia="Aptos" w:hAnsi="Abadi" w:cs="Times New Roman"/>
              </w:rPr>
            </w:pPr>
            <w:r w:rsidRPr="00CC2B02">
              <w:rPr>
                <w:rFonts w:ascii="Abadi" w:eastAsia="Aptos" w:hAnsi="Abadi" w:cs="Times New Roman"/>
              </w:rPr>
              <w:t>DSUB</w:t>
            </w:r>
          </w:p>
        </w:tc>
        <w:tc>
          <w:tcPr>
            <w:tcW w:w="345" w:type="dxa"/>
          </w:tcPr>
          <w:p w14:paraId="3BB616BA" w14:textId="77777777" w:rsidR="00C7746E" w:rsidRPr="00CC2B02" w:rsidRDefault="00C7746E" w:rsidP="00C7746E">
            <w:pPr>
              <w:rPr>
                <w:rFonts w:ascii="Abadi" w:eastAsia="Aptos" w:hAnsi="Abadi" w:cs="Times New Roman"/>
              </w:rPr>
            </w:pPr>
          </w:p>
        </w:tc>
        <w:tc>
          <w:tcPr>
            <w:tcW w:w="381" w:type="dxa"/>
          </w:tcPr>
          <w:p w14:paraId="5392BB9B" w14:textId="77777777" w:rsidR="00C7746E" w:rsidRPr="00CC2B02" w:rsidRDefault="00C7746E" w:rsidP="00C7746E">
            <w:pPr>
              <w:rPr>
                <w:rFonts w:ascii="Abadi" w:eastAsia="Aptos" w:hAnsi="Abadi" w:cs="Times New Roman"/>
              </w:rPr>
            </w:pPr>
          </w:p>
        </w:tc>
        <w:tc>
          <w:tcPr>
            <w:tcW w:w="381" w:type="dxa"/>
          </w:tcPr>
          <w:p w14:paraId="3F340193" w14:textId="77777777" w:rsidR="00C7746E" w:rsidRPr="00CC2B02" w:rsidRDefault="00C7746E" w:rsidP="00C7746E">
            <w:pPr>
              <w:rPr>
                <w:rFonts w:ascii="Abadi" w:eastAsia="Aptos" w:hAnsi="Abadi" w:cs="Times New Roman"/>
              </w:rPr>
            </w:pPr>
          </w:p>
        </w:tc>
        <w:tc>
          <w:tcPr>
            <w:tcW w:w="406" w:type="dxa"/>
          </w:tcPr>
          <w:p w14:paraId="492D3D31" w14:textId="77777777" w:rsidR="00C7746E" w:rsidRPr="00CC2B02" w:rsidRDefault="00C7746E" w:rsidP="00C7746E">
            <w:pPr>
              <w:rPr>
                <w:rFonts w:ascii="Abadi" w:eastAsia="Aptos" w:hAnsi="Abadi" w:cs="Times New Roman"/>
              </w:rPr>
            </w:pPr>
          </w:p>
        </w:tc>
        <w:tc>
          <w:tcPr>
            <w:tcW w:w="431" w:type="dxa"/>
          </w:tcPr>
          <w:p w14:paraId="67916401" w14:textId="77777777" w:rsidR="00C7746E" w:rsidRPr="00CC2B02" w:rsidRDefault="00C7746E" w:rsidP="00C7746E">
            <w:pPr>
              <w:rPr>
                <w:rFonts w:ascii="Abadi" w:eastAsia="Aptos" w:hAnsi="Abadi" w:cs="Times New Roman"/>
              </w:rPr>
            </w:pPr>
          </w:p>
        </w:tc>
        <w:tc>
          <w:tcPr>
            <w:tcW w:w="381" w:type="dxa"/>
          </w:tcPr>
          <w:p w14:paraId="4FB66715"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06" w:type="dxa"/>
          </w:tcPr>
          <w:p w14:paraId="239D7FF9"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6C434A26"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381" w:type="dxa"/>
          </w:tcPr>
          <w:p w14:paraId="6C8073B6"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16E3FA24"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42FFF5A5" w14:textId="77777777" w:rsidR="00C7746E" w:rsidRPr="00CC2B02" w:rsidRDefault="00C7746E" w:rsidP="00C7746E">
            <w:pPr>
              <w:rPr>
                <w:rFonts w:ascii="Abadi" w:eastAsia="Aptos" w:hAnsi="Abadi" w:cs="Times New Roman"/>
              </w:rPr>
            </w:pPr>
          </w:p>
        </w:tc>
        <w:tc>
          <w:tcPr>
            <w:tcW w:w="473" w:type="dxa"/>
          </w:tcPr>
          <w:p w14:paraId="707F881D" w14:textId="77777777" w:rsidR="00C7746E" w:rsidRPr="00CC2B02" w:rsidRDefault="00C7746E" w:rsidP="00C7746E">
            <w:pPr>
              <w:rPr>
                <w:rFonts w:ascii="Abadi" w:eastAsia="Aptos" w:hAnsi="Abadi" w:cs="Times New Roman"/>
                <w:vertAlign w:val="subscript"/>
              </w:rPr>
            </w:pPr>
          </w:p>
        </w:tc>
        <w:tc>
          <w:tcPr>
            <w:tcW w:w="473" w:type="dxa"/>
          </w:tcPr>
          <w:p w14:paraId="6795C42F" w14:textId="77777777" w:rsidR="00C7746E" w:rsidRPr="00CC2B02" w:rsidRDefault="00C7746E" w:rsidP="00C7746E">
            <w:pPr>
              <w:rPr>
                <w:rFonts w:ascii="Abadi" w:eastAsia="Aptos" w:hAnsi="Abadi" w:cs="Times New Roman"/>
              </w:rPr>
            </w:pPr>
          </w:p>
        </w:tc>
        <w:tc>
          <w:tcPr>
            <w:tcW w:w="473" w:type="dxa"/>
          </w:tcPr>
          <w:p w14:paraId="77941E74" w14:textId="77777777" w:rsidR="00C7746E" w:rsidRPr="00CC2B02" w:rsidRDefault="00C7746E" w:rsidP="00C7746E">
            <w:pPr>
              <w:rPr>
                <w:rFonts w:ascii="Abadi" w:eastAsia="Aptos" w:hAnsi="Abadi" w:cs="Times New Roman"/>
              </w:rPr>
            </w:pPr>
          </w:p>
        </w:tc>
      </w:tr>
      <w:tr w:rsidR="00C7746E" w:rsidRPr="00CC2B02" w14:paraId="7CFAC400" w14:textId="77777777" w:rsidTr="009D25E4">
        <w:tc>
          <w:tcPr>
            <w:tcW w:w="1343" w:type="dxa"/>
          </w:tcPr>
          <w:p w14:paraId="18717A83" w14:textId="77777777" w:rsidR="00C7746E" w:rsidRPr="00CC2B02" w:rsidRDefault="00C7746E" w:rsidP="00C7746E">
            <w:pPr>
              <w:rPr>
                <w:rFonts w:ascii="Abadi" w:eastAsia="Aptos" w:hAnsi="Abadi" w:cs="Times New Roman"/>
              </w:rPr>
            </w:pPr>
            <w:r w:rsidRPr="00CC2B02">
              <w:rPr>
                <w:rFonts w:ascii="Abadi" w:eastAsia="Aptos" w:hAnsi="Abadi" w:cs="Times New Roman"/>
              </w:rPr>
              <w:t>BNEZ</w:t>
            </w:r>
          </w:p>
        </w:tc>
        <w:tc>
          <w:tcPr>
            <w:tcW w:w="345" w:type="dxa"/>
          </w:tcPr>
          <w:p w14:paraId="5475B72D" w14:textId="77777777" w:rsidR="00C7746E" w:rsidRPr="00CC2B02" w:rsidRDefault="00C7746E" w:rsidP="00C7746E">
            <w:pPr>
              <w:rPr>
                <w:rFonts w:ascii="Abadi" w:eastAsia="Aptos" w:hAnsi="Abadi" w:cs="Times New Roman"/>
              </w:rPr>
            </w:pPr>
          </w:p>
        </w:tc>
        <w:tc>
          <w:tcPr>
            <w:tcW w:w="381" w:type="dxa"/>
          </w:tcPr>
          <w:p w14:paraId="43010D0B" w14:textId="77777777" w:rsidR="00C7746E" w:rsidRPr="00CC2B02" w:rsidRDefault="00C7746E" w:rsidP="00C7746E">
            <w:pPr>
              <w:rPr>
                <w:rFonts w:ascii="Abadi" w:eastAsia="Aptos" w:hAnsi="Abadi" w:cs="Times New Roman"/>
              </w:rPr>
            </w:pPr>
          </w:p>
        </w:tc>
        <w:tc>
          <w:tcPr>
            <w:tcW w:w="381" w:type="dxa"/>
          </w:tcPr>
          <w:p w14:paraId="1A5E34B7" w14:textId="77777777" w:rsidR="00C7746E" w:rsidRPr="00CC2B02" w:rsidRDefault="00C7746E" w:rsidP="00C7746E">
            <w:pPr>
              <w:rPr>
                <w:rFonts w:ascii="Abadi" w:eastAsia="Aptos" w:hAnsi="Abadi" w:cs="Times New Roman"/>
              </w:rPr>
            </w:pPr>
          </w:p>
        </w:tc>
        <w:tc>
          <w:tcPr>
            <w:tcW w:w="406" w:type="dxa"/>
          </w:tcPr>
          <w:p w14:paraId="2B192287" w14:textId="77777777" w:rsidR="00C7746E" w:rsidRPr="00CC2B02" w:rsidRDefault="00C7746E" w:rsidP="00C7746E">
            <w:pPr>
              <w:rPr>
                <w:rFonts w:ascii="Abadi" w:eastAsia="Aptos" w:hAnsi="Abadi" w:cs="Times New Roman"/>
              </w:rPr>
            </w:pPr>
          </w:p>
        </w:tc>
        <w:tc>
          <w:tcPr>
            <w:tcW w:w="431" w:type="dxa"/>
          </w:tcPr>
          <w:p w14:paraId="7E4E6AE8" w14:textId="77777777" w:rsidR="00C7746E" w:rsidRPr="00CC2B02" w:rsidRDefault="00C7746E" w:rsidP="00C7746E">
            <w:pPr>
              <w:rPr>
                <w:rFonts w:ascii="Abadi" w:eastAsia="Aptos" w:hAnsi="Abadi" w:cs="Times New Roman"/>
              </w:rPr>
            </w:pPr>
          </w:p>
        </w:tc>
        <w:tc>
          <w:tcPr>
            <w:tcW w:w="381" w:type="dxa"/>
          </w:tcPr>
          <w:p w14:paraId="21684CA1" w14:textId="77777777" w:rsidR="00C7746E" w:rsidRPr="00CC2B02" w:rsidRDefault="00C7746E" w:rsidP="00C7746E">
            <w:pPr>
              <w:rPr>
                <w:rFonts w:ascii="Abadi" w:eastAsia="Aptos" w:hAnsi="Abadi" w:cs="Times New Roman"/>
              </w:rPr>
            </w:pPr>
          </w:p>
        </w:tc>
        <w:tc>
          <w:tcPr>
            <w:tcW w:w="406" w:type="dxa"/>
          </w:tcPr>
          <w:p w14:paraId="39508A31"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31" w:type="dxa"/>
          </w:tcPr>
          <w:p w14:paraId="61D23B23"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381" w:type="dxa"/>
          </w:tcPr>
          <w:p w14:paraId="5933968A"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2B230A65"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7A528B7F"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4BBE79ED"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65585D6D" w14:textId="77777777" w:rsidR="00C7746E" w:rsidRPr="00CC2B02" w:rsidRDefault="00C7746E" w:rsidP="00C7746E">
            <w:pPr>
              <w:rPr>
                <w:rFonts w:ascii="Abadi" w:eastAsia="Aptos" w:hAnsi="Abadi" w:cs="Times New Roman"/>
              </w:rPr>
            </w:pPr>
          </w:p>
        </w:tc>
        <w:tc>
          <w:tcPr>
            <w:tcW w:w="473" w:type="dxa"/>
          </w:tcPr>
          <w:p w14:paraId="0A0500C2" w14:textId="77777777" w:rsidR="00C7746E" w:rsidRPr="00CC2B02" w:rsidRDefault="00C7746E" w:rsidP="00C7746E">
            <w:pPr>
              <w:rPr>
                <w:rFonts w:ascii="Abadi" w:eastAsia="Aptos" w:hAnsi="Abadi" w:cs="Times New Roman"/>
                <w:vertAlign w:val="subscript"/>
              </w:rPr>
            </w:pPr>
          </w:p>
        </w:tc>
      </w:tr>
      <w:tr w:rsidR="00C7746E" w:rsidRPr="00CC2B02" w14:paraId="1F311A43" w14:textId="77777777" w:rsidTr="009D25E4">
        <w:tc>
          <w:tcPr>
            <w:tcW w:w="1343" w:type="dxa"/>
          </w:tcPr>
          <w:p w14:paraId="3B3E36AD" w14:textId="77777777" w:rsidR="00C7746E" w:rsidRPr="00CC2B02" w:rsidRDefault="00C7746E" w:rsidP="00C7746E">
            <w:pPr>
              <w:rPr>
                <w:rFonts w:ascii="Abadi" w:eastAsia="Aptos" w:hAnsi="Abadi" w:cs="Times New Roman"/>
              </w:rPr>
            </w:pPr>
            <w:r w:rsidRPr="00CC2B02">
              <w:rPr>
                <w:rFonts w:ascii="Abadi" w:eastAsia="Aptos" w:hAnsi="Abadi" w:cs="Times New Roman"/>
              </w:rPr>
              <w:t>LD (2)</w:t>
            </w:r>
          </w:p>
        </w:tc>
        <w:tc>
          <w:tcPr>
            <w:tcW w:w="345" w:type="dxa"/>
          </w:tcPr>
          <w:p w14:paraId="5CC45C4B" w14:textId="77777777" w:rsidR="00C7746E" w:rsidRPr="00CC2B02" w:rsidRDefault="00C7746E" w:rsidP="00C7746E">
            <w:pPr>
              <w:rPr>
                <w:rFonts w:ascii="Abadi" w:eastAsia="Aptos" w:hAnsi="Abadi" w:cs="Times New Roman"/>
              </w:rPr>
            </w:pPr>
          </w:p>
        </w:tc>
        <w:tc>
          <w:tcPr>
            <w:tcW w:w="381" w:type="dxa"/>
          </w:tcPr>
          <w:p w14:paraId="74159417" w14:textId="77777777" w:rsidR="00C7746E" w:rsidRPr="00CC2B02" w:rsidRDefault="00C7746E" w:rsidP="00C7746E">
            <w:pPr>
              <w:rPr>
                <w:rFonts w:ascii="Abadi" w:eastAsia="Aptos" w:hAnsi="Abadi" w:cs="Times New Roman"/>
              </w:rPr>
            </w:pPr>
          </w:p>
        </w:tc>
        <w:tc>
          <w:tcPr>
            <w:tcW w:w="381" w:type="dxa"/>
          </w:tcPr>
          <w:p w14:paraId="7ADF374E" w14:textId="77777777" w:rsidR="00C7746E" w:rsidRPr="00CC2B02" w:rsidRDefault="00C7746E" w:rsidP="00C7746E">
            <w:pPr>
              <w:rPr>
                <w:rFonts w:ascii="Abadi" w:eastAsia="Aptos" w:hAnsi="Abadi" w:cs="Times New Roman"/>
              </w:rPr>
            </w:pPr>
          </w:p>
        </w:tc>
        <w:tc>
          <w:tcPr>
            <w:tcW w:w="406" w:type="dxa"/>
          </w:tcPr>
          <w:p w14:paraId="60599C67" w14:textId="77777777" w:rsidR="00C7746E" w:rsidRPr="00CC2B02" w:rsidRDefault="00C7746E" w:rsidP="00C7746E">
            <w:pPr>
              <w:rPr>
                <w:rFonts w:ascii="Abadi" w:eastAsia="Aptos" w:hAnsi="Abadi" w:cs="Times New Roman"/>
              </w:rPr>
            </w:pPr>
          </w:p>
        </w:tc>
        <w:tc>
          <w:tcPr>
            <w:tcW w:w="431" w:type="dxa"/>
          </w:tcPr>
          <w:p w14:paraId="68D1F900" w14:textId="77777777" w:rsidR="00C7746E" w:rsidRPr="00CC2B02" w:rsidRDefault="00C7746E" w:rsidP="00C7746E">
            <w:pPr>
              <w:rPr>
                <w:rFonts w:ascii="Abadi" w:eastAsia="Aptos" w:hAnsi="Abadi" w:cs="Times New Roman"/>
              </w:rPr>
            </w:pPr>
          </w:p>
        </w:tc>
        <w:tc>
          <w:tcPr>
            <w:tcW w:w="381" w:type="dxa"/>
          </w:tcPr>
          <w:p w14:paraId="5A4A702E" w14:textId="77777777" w:rsidR="00C7746E" w:rsidRPr="00CC2B02" w:rsidRDefault="00C7746E" w:rsidP="00C7746E">
            <w:pPr>
              <w:rPr>
                <w:rFonts w:ascii="Abadi" w:eastAsia="Aptos" w:hAnsi="Abadi" w:cs="Times New Roman"/>
              </w:rPr>
            </w:pPr>
          </w:p>
        </w:tc>
        <w:tc>
          <w:tcPr>
            <w:tcW w:w="406" w:type="dxa"/>
          </w:tcPr>
          <w:p w14:paraId="74BE8639" w14:textId="77777777" w:rsidR="00C7746E" w:rsidRPr="00CC2B02" w:rsidRDefault="00C7746E" w:rsidP="00C7746E">
            <w:pPr>
              <w:rPr>
                <w:rFonts w:ascii="Abadi" w:eastAsia="Aptos" w:hAnsi="Abadi" w:cs="Times New Roman"/>
              </w:rPr>
            </w:pPr>
          </w:p>
        </w:tc>
        <w:tc>
          <w:tcPr>
            <w:tcW w:w="431" w:type="dxa"/>
          </w:tcPr>
          <w:p w14:paraId="4C304007"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7215282D" w14:textId="77777777" w:rsidR="00C7746E" w:rsidRPr="00CC2B02" w:rsidRDefault="00C7746E" w:rsidP="00C7746E">
            <w:pPr>
              <w:rPr>
                <w:rFonts w:ascii="Abadi" w:eastAsia="Aptos" w:hAnsi="Abadi" w:cs="Times New Roman"/>
                <w:vertAlign w:val="subscript"/>
              </w:rPr>
            </w:pPr>
            <w:r w:rsidRPr="00CC2B02">
              <w:rPr>
                <w:rFonts w:ascii="Abadi" w:eastAsia="Aptos" w:hAnsi="Abadi" w:cs="Times New Roman"/>
                <w:vertAlign w:val="subscript"/>
              </w:rPr>
              <w:t>s</w:t>
            </w:r>
          </w:p>
        </w:tc>
        <w:tc>
          <w:tcPr>
            <w:tcW w:w="473" w:type="dxa"/>
          </w:tcPr>
          <w:p w14:paraId="30B34C2C"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73" w:type="dxa"/>
          </w:tcPr>
          <w:p w14:paraId="697DF758"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73" w:type="dxa"/>
          </w:tcPr>
          <w:p w14:paraId="2086D020"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6EEB1757"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4BEB5BE4"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r>
    </w:tbl>
    <w:p w14:paraId="39C94D6A" w14:textId="77777777" w:rsidR="00C7746E" w:rsidRPr="00CC2B02" w:rsidRDefault="00C7746E" w:rsidP="00C7746E">
      <w:pPr>
        <w:spacing w:line="240" w:lineRule="auto"/>
        <w:rPr>
          <w:rFonts w:ascii="Abadi" w:eastAsia="Aptos" w:hAnsi="Abadi" w:cs="Times New Roman"/>
        </w:rPr>
      </w:pPr>
    </w:p>
    <w:p w14:paraId="7AABA383" w14:textId="77777777" w:rsidR="00C7746E" w:rsidRPr="00CC2B02" w:rsidRDefault="00C7746E" w:rsidP="00C7746E">
      <w:pPr>
        <w:numPr>
          <w:ilvl w:val="0"/>
          <w:numId w:val="3"/>
        </w:numPr>
        <w:spacing w:line="240" w:lineRule="auto"/>
        <w:rPr>
          <w:rFonts w:ascii="Abadi" w:eastAsia="Aptos" w:hAnsi="Abadi" w:cs="Times New Roman"/>
        </w:rPr>
      </w:pPr>
      <w:r w:rsidRPr="00CC2B02">
        <w:rPr>
          <w:rFonts w:ascii="Abadi" w:eastAsia="Aptos" w:hAnsi="Abadi" w:cs="Times New Roman"/>
        </w:rPr>
        <w:t>The initial ADDI still must wait for the LD instruction to reach the writeback (WB) stage to access the updated value of R1. However, the stall now occurs in the execute (EX) stage due to the interlocking mechanism, and the value is directly forwarded to the EX-stage.</w:t>
      </w:r>
    </w:p>
    <w:p w14:paraId="25ACC7C9" w14:textId="77777777" w:rsidR="00C7746E" w:rsidRPr="00CC2B02" w:rsidRDefault="00C7746E" w:rsidP="00C7746E">
      <w:pPr>
        <w:numPr>
          <w:ilvl w:val="0"/>
          <w:numId w:val="3"/>
        </w:numPr>
        <w:spacing w:line="240" w:lineRule="auto"/>
        <w:rPr>
          <w:rFonts w:ascii="Abadi" w:eastAsia="Aptos" w:hAnsi="Abadi" w:cs="Times New Roman"/>
        </w:rPr>
      </w:pPr>
      <w:r w:rsidRPr="00CC2B02">
        <w:rPr>
          <w:rFonts w:ascii="Abadi" w:eastAsia="Aptos" w:hAnsi="Abadi" w:cs="Times New Roman"/>
        </w:rPr>
        <w:t xml:space="preserve">The SD instruction waits for the ADDI to finish calculating the new value of R1, which is then forwarded from the </w:t>
      </w:r>
      <w:proofErr w:type="gramStart"/>
      <w:r w:rsidRPr="00CC2B02">
        <w:rPr>
          <w:rFonts w:ascii="Abadi" w:eastAsia="Aptos" w:hAnsi="Abadi" w:cs="Times New Roman"/>
        </w:rPr>
        <w:t>EX stage</w:t>
      </w:r>
      <w:proofErr w:type="gramEnd"/>
      <w:r w:rsidRPr="00CC2B02">
        <w:rPr>
          <w:rFonts w:ascii="Abadi" w:eastAsia="Aptos" w:hAnsi="Abadi" w:cs="Times New Roman"/>
        </w:rPr>
        <w:t xml:space="preserve"> to the memory (MEM) stage.</w:t>
      </w:r>
    </w:p>
    <w:p w14:paraId="707932C6" w14:textId="77777777" w:rsidR="00C7746E" w:rsidRPr="00CC2B02" w:rsidRDefault="00C7746E" w:rsidP="00C7746E">
      <w:pPr>
        <w:numPr>
          <w:ilvl w:val="0"/>
          <w:numId w:val="3"/>
        </w:numPr>
        <w:spacing w:line="240" w:lineRule="auto"/>
        <w:rPr>
          <w:rFonts w:ascii="Abadi" w:eastAsia="Aptos" w:hAnsi="Abadi" w:cs="Times New Roman"/>
        </w:rPr>
      </w:pPr>
      <w:r w:rsidRPr="00CC2B02">
        <w:rPr>
          <w:rFonts w:ascii="Abadi" w:eastAsia="Aptos" w:hAnsi="Abadi" w:cs="Times New Roman"/>
        </w:rPr>
        <w:t>The DSUB instruction receives the value of R2 via forwarding from the second ADDI and can proceed without any delay.</w:t>
      </w:r>
    </w:p>
    <w:p w14:paraId="749DBE14" w14:textId="77777777" w:rsidR="00C7746E" w:rsidRPr="00CC2B02" w:rsidRDefault="00C7746E" w:rsidP="00C7746E">
      <w:pPr>
        <w:numPr>
          <w:ilvl w:val="0"/>
          <w:numId w:val="3"/>
        </w:numPr>
        <w:spacing w:line="240" w:lineRule="auto"/>
        <w:rPr>
          <w:rFonts w:ascii="Abadi" w:eastAsia="Aptos" w:hAnsi="Abadi" w:cs="Times New Roman"/>
        </w:rPr>
      </w:pPr>
      <w:r w:rsidRPr="00CC2B02">
        <w:rPr>
          <w:rFonts w:ascii="Abadi" w:eastAsia="Aptos" w:hAnsi="Abadi" w:cs="Times New Roman"/>
        </w:rPr>
        <w:t xml:space="preserve">The BNEZ instruction also gets the R4 value from DSUB through forwarding, but it must hold off until DSUB reaches the </w:t>
      </w:r>
      <w:proofErr w:type="gramStart"/>
      <w:r w:rsidRPr="00CC2B02">
        <w:rPr>
          <w:rFonts w:ascii="Abadi" w:eastAsia="Aptos" w:hAnsi="Abadi" w:cs="Times New Roman"/>
        </w:rPr>
        <w:t>EX stage</w:t>
      </w:r>
      <w:proofErr w:type="gramEnd"/>
      <w:r w:rsidRPr="00CC2B02">
        <w:rPr>
          <w:rFonts w:ascii="Abadi" w:eastAsia="Aptos" w:hAnsi="Abadi" w:cs="Times New Roman"/>
        </w:rPr>
        <w:t>.</w:t>
      </w:r>
    </w:p>
    <w:p w14:paraId="6291F1AF" w14:textId="77777777" w:rsidR="00C7746E" w:rsidRPr="00CC2B02" w:rsidRDefault="00C7746E" w:rsidP="00C7746E">
      <w:pPr>
        <w:numPr>
          <w:ilvl w:val="0"/>
          <w:numId w:val="3"/>
        </w:numPr>
        <w:spacing w:line="240" w:lineRule="auto"/>
        <w:rPr>
          <w:rFonts w:ascii="Abadi" w:eastAsia="Aptos" w:hAnsi="Abadi" w:cs="Times New Roman"/>
        </w:rPr>
      </w:pPr>
      <w:r w:rsidRPr="00CC2B02">
        <w:rPr>
          <w:rFonts w:ascii="Abadi" w:eastAsia="Aptos" w:hAnsi="Abadi" w:cs="Times New Roman"/>
        </w:rPr>
        <w:t>The LD instruction in the next loop iteration is fetched again after the branch is incorrectly predicted and resolved in the instruction decode (ID) stage.</w:t>
      </w:r>
    </w:p>
    <w:p w14:paraId="13F1C07C"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Each iteration of the loop starts at cycle 1 + (</w:t>
      </w:r>
      <w:proofErr w:type="spellStart"/>
      <w:r w:rsidRPr="00CC2B02">
        <w:rPr>
          <w:rFonts w:ascii="Abadi" w:eastAsia="Aptos" w:hAnsi="Abadi" w:cs="Times New Roman"/>
        </w:rPr>
        <w:t>i</w:t>
      </w:r>
      <w:proofErr w:type="spellEnd"/>
      <w:r w:rsidRPr="00CC2B02">
        <w:rPr>
          <w:rFonts w:ascii="Abadi" w:eastAsia="Aptos" w:hAnsi="Abadi" w:cs="Times New Roman"/>
        </w:rPr>
        <w:t xml:space="preserve"> × 8), and the final iteration takes 11 cycles to finish. So, the entire loop runs in (98 × 9) + 12 = 894 cycles</w:t>
      </w:r>
    </w:p>
    <w:p w14:paraId="3C721CD4" w14:textId="77777777" w:rsidR="00C7746E" w:rsidRPr="00CC2B02" w:rsidRDefault="00C7746E" w:rsidP="00C7746E">
      <w:pPr>
        <w:spacing w:line="240" w:lineRule="auto"/>
        <w:rPr>
          <w:rFonts w:ascii="Abadi" w:eastAsia="Aptos" w:hAnsi="Abadi" w:cs="Times New Roman"/>
        </w:rPr>
      </w:pPr>
    </w:p>
    <w:p w14:paraId="00C8CB4F" w14:textId="77777777" w:rsidR="00C7746E" w:rsidRPr="00CC2B02" w:rsidRDefault="00C7746E" w:rsidP="00C7746E">
      <w:pPr>
        <w:spacing w:line="240" w:lineRule="auto"/>
        <w:rPr>
          <w:rFonts w:ascii="Abadi" w:eastAsia="Aptos" w:hAnsi="Abadi" w:cs="Times New Roman"/>
        </w:rPr>
      </w:pPr>
    </w:p>
    <w:p w14:paraId="322C4475" w14:textId="77777777" w:rsidR="00C7746E" w:rsidRPr="00CC2B02" w:rsidRDefault="00C7746E" w:rsidP="00C7746E">
      <w:pPr>
        <w:spacing w:line="240" w:lineRule="auto"/>
        <w:rPr>
          <w:rFonts w:ascii="Abadi" w:eastAsia="Aptos" w:hAnsi="Abadi" w:cs="Times New Roman"/>
        </w:rPr>
      </w:pPr>
    </w:p>
    <w:p w14:paraId="674AFD2B" w14:textId="77777777" w:rsidR="00C7746E" w:rsidRPr="00CC2B02" w:rsidRDefault="00C7746E" w:rsidP="00C7746E">
      <w:pPr>
        <w:spacing w:line="240" w:lineRule="auto"/>
        <w:rPr>
          <w:rFonts w:ascii="Abadi" w:eastAsia="Aptos" w:hAnsi="Abadi" w:cs="Times New Roman"/>
        </w:rPr>
      </w:pPr>
    </w:p>
    <w:p w14:paraId="42DF3699" w14:textId="77777777" w:rsidR="00C7746E" w:rsidRPr="00CC2B02" w:rsidRDefault="00C7746E" w:rsidP="00C7746E">
      <w:pPr>
        <w:spacing w:line="240" w:lineRule="auto"/>
        <w:rPr>
          <w:rFonts w:ascii="Abadi" w:eastAsia="Aptos" w:hAnsi="Abadi" w:cs="Times New Roman"/>
        </w:rPr>
      </w:pPr>
    </w:p>
    <w:p w14:paraId="083E50D2" w14:textId="77777777" w:rsidR="00C7746E" w:rsidRPr="00CC2B02" w:rsidRDefault="00C7746E" w:rsidP="00C7746E">
      <w:pPr>
        <w:spacing w:line="240" w:lineRule="auto"/>
        <w:rPr>
          <w:rFonts w:ascii="Abadi" w:eastAsia="Aptos" w:hAnsi="Abadi" w:cs="Times New Roman"/>
        </w:rPr>
      </w:pPr>
    </w:p>
    <w:p w14:paraId="59AF3578" w14:textId="77777777" w:rsidR="00C7746E" w:rsidRDefault="00C7746E" w:rsidP="00C7746E">
      <w:pPr>
        <w:spacing w:line="240" w:lineRule="auto"/>
        <w:rPr>
          <w:rFonts w:ascii="Abadi" w:eastAsia="Aptos" w:hAnsi="Abadi" w:cs="Times New Roman"/>
        </w:rPr>
      </w:pPr>
    </w:p>
    <w:p w14:paraId="4A1ECDA0" w14:textId="77777777" w:rsidR="00CE372F" w:rsidRDefault="00CE372F" w:rsidP="00C7746E">
      <w:pPr>
        <w:spacing w:line="240" w:lineRule="auto"/>
        <w:rPr>
          <w:rFonts w:ascii="Abadi" w:eastAsia="Aptos" w:hAnsi="Abadi" w:cs="Times New Roman"/>
        </w:rPr>
      </w:pPr>
    </w:p>
    <w:p w14:paraId="5107D5EE" w14:textId="77777777" w:rsidR="00CE372F" w:rsidRPr="00CC2B02" w:rsidRDefault="00CE372F" w:rsidP="00C7746E">
      <w:pPr>
        <w:spacing w:line="240" w:lineRule="auto"/>
        <w:rPr>
          <w:rFonts w:ascii="Abadi" w:eastAsia="Aptos" w:hAnsi="Abadi" w:cs="Times New Roman"/>
        </w:rPr>
      </w:pPr>
    </w:p>
    <w:p w14:paraId="31A32ABD" w14:textId="77777777" w:rsidR="00C7746E" w:rsidRPr="00CC2B02" w:rsidRDefault="00C7746E" w:rsidP="00C7746E">
      <w:pPr>
        <w:spacing w:line="240" w:lineRule="auto"/>
        <w:rPr>
          <w:rFonts w:ascii="Abadi" w:eastAsia="Aptos" w:hAnsi="Abadi" w:cs="Times New Roman"/>
        </w:rPr>
      </w:pPr>
    </w:p>
    <w:p w14:paraId="5BAB6EF3" w14:textId="77777777" w:rsidR="00C7746E" w:rsidRPr="00CC2B02" w:rsidRDefault="00C7746E" w:rsidP="00C7746E">
      <w:pPr>
        <w:spacing w:line="240" w:lineRule="auto"/>
        <w:rPr>
          <w:rFonts w:ascii="Abadi" w:eastAsia="Aptos" w:hAnsi="Abadi" w:cs="Times New Roman"/>
        </w:rPr>
      </w:pPr>
    </w:p>
    <w:p w14:paraId="5ACC3565" w14:textId="77777777" w:rsidR="00C7746E" w:rsidRPr="00CC2B02" w:rsidRDefault="00C7746E" w:rsidP="00C7746E">
      <w:pPr>
        <w:spacing w:line="240" w:lineRule="auto"/>
        <w:rPr>
          <w:rFonts w:ascii="Abadi" w:eastAsia="Aptos" w:hAnsi="Abadi" w:cs="Times New Roman"/>
        </w:rPr>
      </w:pPr>
    </w:p>
    <w:p w14:paraId="67294AB7" w14:textId="77777777" w:rsidR="00C7746E" w:rsidRPr="00CC2B02" w:rsidRDefault="00C7746E" w:rsidP="00C7746E">
      <w:pPr>
        <w:spacing w:line="240" w:lineRule="auto"/>
        <w:rPr>
          <w:rFonts w:ascii="Abadi" w:eastAsia="Aptos" w:hAnsi="Abadi" w:cs="Times New Roman"/>
        </w:rPr>
      </w:pPr>
    </w:p>
    <w:p w14:paraId="36244551" w14:textId="77777777" w:rsidR="00C7746E" w:rsidRPr="00CC2B02" w:rsidRDefault="00C7746E" w:rsidP="00C7746E">
      <w:pPr>
        <w:spacing w:line="240" w:lineRule="auto"/>
        <w:rPr>
          <w:rFonts w:ascii="Abadi" w:eastAsia="Aptos" w:hAnsi="Abadi" w:cs="Times New Roman"/>
        </w:rPr>
      </w:pPr>
    </w:p>
    <w:p w14:paraId="2884116A" w14:textId="77777777" w:rsidR="00C7746E" w:rsidRPr="00CC2B02" w:rsidRDefault="00C7746E" w:rsidP="00C7746E">
      <w:pPr>
        <w:numPr>
          <w:ilvl w:val="0"/>
          <w:numId w:val="1"/>
        </w:numPr>
        <w:spacing w:line="240" w:lineRule="auto"/>
        <w:contextualSpacing/>
        <w:rPr>
          <w:rFonts w:ascii="Abadi" w:eastAsia="Aptos" w:hAnsi="Abadi" w:cs="Times New Roman"/>
          <w:b/>
          <w:bCs/>
        </w:rPr>
      </w:pPr>
      <w:r w:rsidRPr="00CC2B02">
        <w:rPr>
          <w:rFonts w:ascii="Abadi" w:eastAsia="Aptos" w:hAnsi="Abadi" w:cs="Times New Roman"/>
          <w:b/>
          <w:bCs/>
        </w:rPr>
        <w:lastRenderedPageBreak/>
        <w:t>Simple instruction scheduling and branch delay slot.</w:t>
      </w:r>
    </w:p>
    <w:p w14:paraId="6D9CD2F1" w14:textId="77777777" w:rsidR="00C7746E" w:rsidRPr="00CC2B02" w:rsidRDefault="00C7746E" w:rsidP="00C7746E">
      <w:pPr>
        <w:spacing w:line="240" w:lineRule="auto"/>
        <w:ind w:left="720"/>
        <w:contextualSpacing/>
        <w:rPr>
          <w:rFonts w:ascii="Abadi" w:eastAsia="Aptos" w:hAnsi="Abadi" w:cs="Times New Roman"/>
          <w:b/>
          <w:bCs/>
        </w:rPr>
      </w:pPr>
    </w:p>
    <w:p w14:paraId="345553AC" w14:textId="77777777" w:rsidR="00C7746E" w:rsidRPr="00CC2B02" w:rsidRDefault="00C7746E" w:rsidP="00C7746E">
      <w:pPr>
        <w:numPr>
          <w:ilvl w:val="0"/>
          <w:numId w:val="3"/>
        </w:numPr>
        <w:spacing w:line="240" w:lineRule="auto"/>
        <w:contextualSpacing/>
        <w:rPr>
          <w:rFonts w:ascii="Abadi" w:eastAsia="Aptos" w:hAnsi="Abadi" w:cs="Times New Roman"/>
        </w:rPr>
      </w:pPr>
      <w:r w:rsidRPr="00CC2B02">
        <w:rPr>
          <w:rFonts w:ascii="Abadi" w:eastAsia="Aptos" w:hAnsi="Abadi" w:cs="Times New Roman"/>
          <w:b/>
          <w:bCs/>
        </w:rPr>
        <w:t>Improvement 1</w:t>
      </w:r>
      <w:r w:rsidRPr="00CC2B02">
        <w:rPr>
          <w:rFonts w:ascii="Abadi" w:eastAsia="Aptos" w:hAnsi="Abadi" w:cs="Times New Roman"/>
        </w:rPr>
        <w:t>: Relocate the second DADDI instruction into the delay slot following the load (LD) instruction.</w:t>
      </w:r>
    </w:p>
    <w:p w14:paraId="4877CB85" w14:textId="77777777" w:rsidR="00C7746E" w:rsidRPr="00CC2B02" w:rsidRDefault="00C7746E" w:rsidP="00C7746E">
      <w:pPr>
        <w:numPr>
          <w:ilvl w:val="0"/>
          <w:numId w:val="3"/>
        </w:numPr>
        <w:spacing w:line="240" w:lineRule="auto"/>
        <w:contextualSpacing/>
        <w:rPr>
          <w:rFonts w:ascii="Abadi" w:eastAsia="Aptos" w:hAnsi="Abadi" w:cs="Times New Roman"/>
        </w:rPr>
      </w:pPr>
      <w:r w:rsidRPr="00CC2B02">
        <w:rPr>
          <w:rFonts w:ascii="Abadi" w:eastAsia="Aptos" w:hAnsi="Abadi" w:cs="Times New Roman"/>
          <w:b/>
          <w:bCs/>
        </w:rPr>
        <w:t>Improvement 2</w:t>
      </w:r>
      <w:r w:rsidRPr="00CC2B02">
        <w:rPr>
          <w:rFonts w:ascii="Abadi" w:eastAsia="Aptos" w:hAnsi="Abadi" w:cs="Times New Roman"/>
        </w:rPr>
        <w:t>: Shift the second DSUB instruction upward so that it comes right after the relocated DADDI.</w:t>
      </w:r>
    </w:p>
    <w:p w14:paraId="36C78595" w14:textId="77777777" w:rsidR="00C7746E" w:rsidRPr="00CC2B02" w:rsidRDefault="00C7746E" w:rsidP="00C7746E">
      <w:pPr>
        <w:numPr>
          <w:ilvl w:val="0"/>
          <w:numId w:val="3"/>
        </w:numPr>
        <w:spacing w:line="240" w:lineRule="auto"/>
        <w:contextualSpacing/>
        <w:rPr>
          <w:rFonts w:ascii="Abadi" w:eastAsia="Aptos" w:hAnsi="Abadi" w:cs="Times New Roman"/>
        </w:rPr>
      </w:pPr>
      <w:r w:rsidRPr="00CC2B02">
        <w:rPr>
          <w:rFonts w:ascii="Abadi" w:eastAsia="Aptos" w:hAnsi="Abadi" w:cs="Times New Roman"/>
          <w:b/>
          <w:bCs/>
        </w:rPr>
        <w:t>Improvement 3</w:t>
      </w:r>
      <w:r w:rsidRPr="00CC2B02">
        <w:rPr>
          <w:rFonts w:ascii="Abadi" w:eastAsia="Aptos" w:hAnsi="Abadi" w:cs="Times New Roman"/>
        </w:rPr>
        <w:t>: Place the SD instruction into the branch delay slot and modify its address to SD -4(R2), R1 to maintain correct data storage.</w:t>
      </w:r>
    </w:p>
    <w:tbl>
      <w:tblPr>
        <w:tblStyle w:val="TableGrid1"/>
        <w:tblW w:w="6666" w:type="dxa"/>
        <w:tblInd w:w="705" w:type="dxa"/>
        <w:tblLook w:val="04A0" w:firstRow="1" w:lastRow="0" w:firstColumn="1" w:lastColumn="0" w:noHBand="0" w:noVBand="1"/>
      </w:tblPr>
      <w:tblGrid>
        <w:gridCol w:w="1978"/>
        <w:gridCol w:w="361"/>
        <w:gridCol w:w="382"/>
        <w:gridCol w:w="382"/>
        <w:gridCol w:w="406"/>
        <w:gridCol w:w="429"/>
        <w:gridCol w:w="429"/>
        <w:gridCol w:w="429"/>
        <w:gridCol w:w="429"/>
        <w:gridCol w:w="429"/>
        <w:gridCol w:w="506"/>
        <w:gridCol w:w="506"/>
      </w:tblGrid>
      <w:tr w:rsidR="00C7746E" w:rsidRPr="00CC2B02" w14:paraId="4A4A13D0" w14:textId="77777777" w:rsidTr="009D25E4">
        <w:tc>
          <w:tcPr>
            <w:tcW w:w="2052" w:type="dxa"/>
          </w:tcPr>
          <w:p w14:paraId="1F5C7DEC" w14:textId="77777777" w:rsidR="00C7746E" w:rsidRPr="00CC2B02" w:rsidRDefault="00C7746E" w:rsidP="00C7746E">
            <w:pPr>
              <w:rPr>
                <w:rFonts w:ascii="Abadi" w:eastAsia="Aptos" w:hAnsi="Abadi" w:cs="Times New Roman"/>
              </w:rPr>
            </w:pPr>
            <w:r w:rsidRPr="00CC2B02">
              <w:rPr>
                <w:rFonts w:ascii="Abadi" w:eastAsia="Aptos" w:hAnsi="Abadi" w:cs="Times New Roman"/>
              </w:rPr>
              <w:t>Instruction</w:t>
            </w:r>
          </w:p>
        </w:tc>
        <w:tc>
          <w:tcPr>
            <w:tcW w:w="345" w:type="dxa"/>
          </w:tcPr>
          <w:p w14:paraId="3A578394" w14:textId="77777777" w:rsidR="00C7746E" w:rsidRPr="00CC2B02" w:rsidRDefault="00C7746E" w:rsidP="00C7746E">
            <w:pPr>
              <w:rPr>
                <w:rFonts w:ascii="Abadi" w:eastAsia="Aptos" w:hAnsi="Abadi" w:cs="Times New Roman"/>
              </w:rPr>
            </w:pPr>
            <w:r w:rsidRPr="00CC2B02">
              <w:rPr>
                <w:rFonts w:ascii="Abadi" w:eastAsia="Aptos" w:hAnsi="Abadi" w:cs="Times New Roman"/>
              </w:rPr>
              <w:t>1</w:t>
            </w:r>
          </w:p>
        </w:tc>
        <w:tc>
          <w:tcPr>
            <w:tcW w:w="381" w:type="dxa"/>
          </w:tcPr>
          <w:p w14:paraId="4A5F8B1F" w14:textId="77777777" w:rsidR="00C7746E" w:rsidRPr="00CC2B02" w:rsidRDefault="00C7746E" w:rsidP="00C7746E">
            <w:pPr>
              <w:rPr>
                <w:rFonts w:ascii="Abadi" w:eastAsia="Aptos" w:hAnsi="Abadi" w:cs="Times New Roman"/>
              </w:rPr>
            </w:pPr>
            <w:r w:rsidRPr="00CC2B02">
              <w:rPr>
                <w:rFonts w:ascii="Abadi" w:eastAsia="Aptos" w:hAnsi="Abadi" w:cs="Times New Roman"/>
              </w:rPr>
              <w:t>2</w:t>
            </w:r>
          </w:p>
        </w:tc>
        <w:tc>
          <w:tcPr>
            <w:tcW w:w="381" w:type="dxa"/>
          </w:tcPr>
          <w:p w14:paraId="4E69139B" w14:textId="77777777" w:rsidR="00C7746E" w:rsidRPr="00CC2B02" w:rsidRDefault="00C7746E" w:rsidP="00C7746E">
            <w:pPr>
              <w:rPr>
                <w:rFonts w:ascii="Abadi" w:eastAsia="Aptos" w:hAnsi="Abadi" w:cs="Times New Roman"/>
              </w:rPr>
            </w:pPr>
            <w:r w:rsidRPr="00CC2B02">
              <w:rPr>
                <w:rFonts w:ascii="Abadi" w:eastAsia="Aptos" w:hAnsi="Abadi" w:cs="Times New Roman"/>
              </w:rPr>
              <w:t>3</w:t>
            </w:r>
          </w:p>
        </w:tc>
        <w:tc>
          <w:tcPr>
            <w:tcW w:w="406" w:type="dxa"/>
          </w:tcPr>
          <w:p w14:paraId="3021F800" w14:textId="77777777" w:rsidR="00C7746E" w:rsidRPr="00CC2B02" w:rsidRDefault="00C7746E" w:rsidP="00C7746E">
            <w:pPr>
              <w:rPr>
                <w:rFonts w:ascii="Abadi" w:eastAsia="Aptos" w:hAnsi="Abadi" w:cs="Times New Roman"/>
              </w:rPr>
            </w:pPr>
            <w:r w:rsidRPr="00CC2B02">
              <w:rPr>
                <w:rFonts w:ascii="Abadi" w:eastAsia="Aptos" w:hAnsi="Abadi" w:cs="Times New Roman"/>
              </w:rPr>
              <w:t>4</w:t>
            </w:r>
          </w:p>
        </w:tc>
        <w:tc>
          <w:tcPr>
            <w:tcW w:w="431" w:type="dxa"/>
          </w:tcPr>
          <w:p w14:paraId="2233F7E9" w14:textId="77777777" w:rsidR="00C7746E" w:rsidRPr="00CC2B02" w:rsidRDefault="00C7746E" w:rsidP="00C7746E">
            <w:pPr>
              <w:rPr>
                <w:rFonts w:ascii="Abadi" w:eastAsia="Aptos" w:hAnsi="Abadi" w:cs="Times New Roman"/>
              </w:rPr>
            </w:pPr>
            <w:r w:rsidRPr="00CC2B02">
              <w:rPr>
                <w:rFonts w:ascii="Abadi" w:eastAsia="Aptos" w:hAnsi="Abadi" w:cs="Times New Roman"/>
              </w:rPr>
              <w:t>5</w:t>
            </w:r>
          </w:p>
        </w:tc>
        <w:tc>
          <w:tcPr>
            <w:tcW w:w="431" w:type="dxa"/>
          </w:tcPr>
          <w:p w14:paraId="3EBA6C4D" w14:textId="77777777" w:rsidR="00C7746E" w:rsidRPr="00CC2B02" w:rsidRDefault="00C7746E" w:rsidP="00C7746E">
            <w:pPr>
              <w:rPr>
                <w:rFonts w:ascii="Abadi" w:eastAsia="Aptos" w:hAnsi="Abadi" w:cs="Times New Roman"/>
              </w:rPr>
            </w:pPr>
            <w:r w:rsidRPr="00CC2B02">
              <w:rPr>
                <w:rFonts w:ascii="Abadi" w:eastAsia="Aptos" w:hAnsi="Abadi" w:cs="Times New Roman"/>
              </w:rPr>
              <w:t>6</w:t>
            </w:r>
          </w:p>
        </w:tc>
        <w:tc>
          <w:tcPr>
            <w:tcW w:w="431" w:type="dxa"/>
          </w:tcPr>
          <w:p w14:paraId="10D9AAD4" w14:textId="77777777" w:rsidR="00C7746E" w:rsidRPr="00CC2B02" w:rsidRDefault="00C7746E" w:rsidP="00C7746E">
            <w:pPr>
              <w:rPr>
                <w:rFonts w:ascii="Abadi" w:eastAsia="Aptos" w:hAnsi="Abadi" w:cs="Times New Roman"/>
              </w:rPr>
            </w:pPr>
            <w:r w:rsidRPr="00CC2B02">
              <w:rPr>
                <w:rFonts w:ascii="Abadi" w:eastAsia="Aptos" w:hAnsi="Abadi" w:cs="Times New Roman"/>
              </w:rPr>
              <w:t>7</w:t>
            </w:r>
          </w:p>
        </w:tc>
        <w:tc>
          <w:tcPr>
            <w:tcW w:w="431" w:type="dxa"/>
          </w:tcPr>
          <w:p w14:paraId="097B4D3A" w14:textId="77777777" w:rsidR="00C7746E" w:rsidRPr="00CC2B02" w:rsidRDefault="00C7746E" w:rsidP="00C7746E">
            <w:pPr>
              <w:rPr>
                <w:rFonts w:ascii="Abadi" w:eastAsia="Aptos" w:hAnsi="Abadi" w:cs="Times New Roman"/>
              </w:rPr>
            </w:pPr>
            <w:r w:rsidRPr="00CC2B02">
              <w:rPr>
                <w:rFonts w:ascii="Abadi" w:eastAsia="Aptos" w:hAnsi="Abadi" w:cs="Times New Roman"/>
              </w:rPr>
              <w:t>8</w:t>
            </w:r>
          </w:p>
        </w:tc>
        <w:tc>
          <w:tcPr>
            <w:tcW w:w="431" w:type="dxa"/>
          </w:tcPr>
          <w:p w14:paraId="5A4E651D" w14:textId="77777777" w:rsidR="00C7746E" w:rsidRPr="00CC2B02" w:rsidRDefault="00C7746E" w:rsidP="00C7746E">
            <w:pPr>
              <w:rPr>
                <w:rFonts w:ascii="Abadi" w:eastAsia="Aptos" w:hAnsi="Abadi" w:cs="Times New Roman"/>
              </w:rPr>
            </w:pPr>
            <w:r w:rsidRPr="00CC2B02">
              <w:rPr>
                <w:rFonts w:ascii="Abadi" w:eastAsia="Aptos" w:hAnsi="Abadi" w:cs="Times New Roman"/>
              </w:rPr>
              <w:t>9</w:t>
            </w:r>
          </w:p>
        </w:tc>
        <w:tc>
          <w:tcPr>
            <w:tcW w:w="473" w:type="dxa"/>
          </w:tcPr>
          <w:p w14:paraId="0C89E879" w14:textId="77777777" w:rsidR="00C7746E" w:rsidRPr="00CC2B02" w:rsidRDefault="00C7746E" w:rsidP="00C7746E">
            <w:pPr>
              <w:rPr>
                <w:rFonts w:ascii="Abadi" w:eastAsia="Aptos" w:hAnsi="Abadi" w:cs="Times New Roman"/>
              </w:rPr>
            </w:pPr>
            <w:r w:rsidRPr="00CC2B02">
              <w:rPr>
                <w:rFonts w:ascii="Abadi" w:eastAsia="Aptos" w:hAnsi="Abadi" w:cs="Times New Roman"/>
              </w:rPr>
              <w:t>10</w:t>
            </w:r>
          </w:p>
        </w:tc>
        <w:tc>
          <w:tcPr>
            <w:tcW w:w="473" w:type="dxa"/>
          </w:tcPr>
          <w:p w14:paraId="21A822C1" w14:textId="77777777" w:rsidR="00C7746E" w:rsidRPr="00CC2B02" w:rsidRDefault="00C7746E" w:rsidP="00C7746E">
            <w:pPr>
              <w:rPr>
                <w:rFonts w:ascii="Abadi" w:eastAsia="Aptos" w:hAnsi="Abadi" w:cs="Times New Roman"/>
              </w:rPr>
            </w:pPr>
            <w:r w:rsidRPr="00CC2B02">
              <w:rPr>
                <w:rFonts w:ascii="Abadi" w:eastAsia="Aptos" w:hAnsi="Abadi" w:cs="Times New Roman"/>
              </w:rPr>
              <w:t>11</w:t>
            </w:r>
          </w:p>
        </w:tc>
      </w:tr>
      <w:tr w:rsidR="00C7746E" w:rsidRPr="00CC2B02" w14:paraId="301549D0" w14:textId="77777777" w:rsidTr="009D25E4">
        <w:tc>
          <w:tcPr>
            <w:tcW w:w="2052" w:type="dxa"/>
          </w:tcPr>
          <w:p w14:paraId="16E6FA44" w14:textId="77777777" w:rsidR="00C7746E" w:rsidRPr="00CC2B02" w:rsidRDefault="00C7746E" w:rsidP="00C7746E">
            <w:pPr>
              <w:rPr>
                <w:rFonts w:ascii="Abadi" w:eastAsia="Aptos" w:hAnsi="Abadi" w:cs="Times New Roman"/>
              </w:rPr>
            </w:pPr>
            <w:r w:rsidRPr="00CC2B02">
              <w:rPr>
                <w:rFonts w:ascii="Abadi" w:eastAsia="Aptos" w:hAnsi="Abadi" w:cs="Times New Roman"/>
              </w:rPr>
              <w:t>LD R1, 0(R2)</w:t>
            </w:r>
          </w:p>
        </w:tc>
        <w:tc>
          <w:tcPr>
            <w:tcW w:w="345" w:type="dxa"/>
          </w:tcPr>
          <w:p w14:paraId="361BC52A"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6267BA84"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381" w:type="dxa"/>
          </w:tcPr>
          <w:p w14:paraId="406B4720"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06" w:type="dxa"/>
          </w:tcPr>
          <w:p w14:paraId="6E94630D"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4DA8CE0D"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31" w:type="dxa"/>
          </w:tcPr>
          <w:p w14:paraId="5FF5AAF4" w14:textId="77777777" w:rsidR="00C7746E" w:rsidRPr="00CC2B02" w:rsidRDefault="00C7746E" w:rsidP="00C7746E">
            <w:pPr>
              <w:rPr>
                <w:rFonts w:ascii="Abadi" w:eastAsia="Aptos" w:hAnsi="Abadi" w:cs="Times New Roman"/>
              </w:rPr>
            </w:pPr>
          </w:p>
        </w:tc>
        <w:tc>
          <w:tcPr>
            <w:tcW w:w="431" w:type="dxa"/>
          </w:tcPr>
          <w:p w14:paraId="6EAC317F" w14:textId="77777777" w:rsidR="00C7746E" w:rsidRPr="00CC2B02" w:rsidRDefault="00C7746E" w:rsidP="00C7746E">
            <w:pPr>
              <w:rPr>
                <w:rFonts w:ascii="Abadi" w:eastAsia="Aptos" w:hAnsi="Abadi" w:cs="Times New Roman"/>
              </w:rPr>
            </w:pPr>
          </w:p>
        </w:tc>
        <w:tc>
          <w:tcPr>
            <w:tcW w:w="431" w:type="dxa"/>
          </w:tcPr>
          <w:p w14:paraId="5EF3D3B0" w14:textId="77777777" w:rsidR="00C7746E" w:rsidRPr="00CC2B02" w:rsidRDefault="00C7746E" w:rsidP="00C7746E">
            <w:pPr>
              <w:rPr>
                <w:rFonts w:ascii="Abadi" w:eastAsia="Aptos" w:hAnsi="Abadi" w:cs="Times New Roman"/>
              </w:rPr>
            </w:pPr>
          </w:p>
        </w:tc>
        <w:tc>
          <w:tcPr>
            <w:tcW w:w="431" w:type="dxa"/>
          </w:tcPr>
          <w:p w14:paraId="4B0CFF32" w14:textId="77777777" w:rsidR="00C7746E" w:rsidRPr="00CC2B02" w:rsidRDefault="00C7746E" w:rsidP="00C7746E">
            <w:pPr>
              <w:rPr>
                <w:rFonts w:ascii="Abadi" w:eastAsia="Aptos" w:hAnsi="Abadi" w:cs="Times New Roman"/>
              </w:rPr>
            </w:pPr>
          </w:p>
        </w:tc>
        <w:tc>
          <w:tcPr>
            <w:tcW w:w="473" w:type="dxa"/>
          </w:tcPr>
          <w:p w14:paraId="4CA70F75" w14:textId="77777777" w:rsidR="00C7746E" w:rsidRPr="00CC2B02" w:rsidRDefault="00C7746E" w:rsidP="00C7746E">
            <w:pPr>
              <w:rPr>
                <w:rFonts w:ascii="Abadi" w:eastAsia="Aptos" w:hAnsi="Abadi" w:cs="Times New Roman"/>
              </w:rPr>
            </w:pPr>
          </w:p>
        </w:tc>
        <w:tc>
          <w:tcPr>
            <w:tcW w:w="473" w:type="dxa"/>
          </w:tcPr>
          <w:p w14:paraId="4008E3BB" w14:textId="77777777" w:rsidR="00C7746E" w:rsidRPr="00CC2B02" w:rsidRDefault="00C7746E" w:rsidP="00C7746E">
            <w:pPr>
              <w:rPr>
                <w:rFonts w:ascii="Abadi" w:eastAsia="Aptos" w:hAnsi="Abadi" w:cs="Times New Roman"/>
              </w:rPr>
            </w:pPr>
          </w:p>
        </w:tc>
      </w:tr>
      <w:tr w:rsidR="00C7746E" w:rsidRPr="00CC2B02" w14:paraId="64A5D3D8" w14:textId="77777777" w:rsidTr="009D25E4">
        <w:tc>
          <w:tcPr>
            <w:tcW w:w="2052" w:type="dxa"/>
          </w:tcPr>
          <w:p w14:paraId="3BBD71FA" w14:textId="77777777" w:rsidR="00C7746E" w:rsidRPr="00CC2B02" w:rsidRDefault="00C7746E" w:rsidP="00C7746E">
            <w:pPr>
              <w:rPr>
                <w:rFonts w:ascii="Abadi" w:eastAsia="Aptos" w:hAnsi="Abadi" w:cs="Times New Roman"/>
              </w:rPr>
            </w:pPr>
            <w:r w:rsidRPr="00CC2B02">
              <w:rPr>
                <w:rFonts w:ascii="Abadi" w:eastAsia="Aptos" w:hAnsi="Abadi" w:cs="Times New Roman"/>
              </w:rPr>
              <w:t>DADDI R2, R2,4</w:t>
            </w:r>
          </w:p>
        </w:tc>
        <w:tc>
          <w:tcPr>
            <w:tcW w:w="345" w:type="dxa"/>
          </w:tcPr>
          <w:p w14:paraId="6DCA4D3F" w14:textId="77777777" w:rsidR="00C7746E" w:rsidRPr="00CC2B02" w:rsidRDefault="00C7746E" w:rsidP="00C7746E">
            <w:pPr>
              <w:rPr>
                <w:rFonts w:ascii="Abadi" w:eastAsia="Aptos" w:hAnsi="Abadi" w:cs="Times New Roman"/>
              </w:rPr>
            </w:pPr>
          </w:p>
        </w:tc>
        <w:tc>
          <w:tcPr>
            <w:tcW w:w="381" w:type="dxa"/>
          </w:tcPr>
          <w:p w14:paraId="05026A65"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381" w:type="dxa"/>
          </w:tcPr>
          <w:p w14:paraId="48B84596"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06" w:type="dxa"/>
          </w:tcPr>
          <w:p w14:paraId="60525B5D"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5287F0C0"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442BDA27"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31" w:type="dxa"/>
          </w:tcPr>
          <w:p w14:paraId="615CF34A" w14:textId="77777777" w:rsidR="00C7746E" w:rsidRPr="00CC2B02" w:rsidRDefault="00C7746E" w:rsidP="00C7746E">
            <w:pPr>
              <w:rPr>
                <w:rFonts w:ascii="Abadi" w:eastAsia="Aptos" w:hAnsi="Abadi" w:cs="Times New Roman"/>
              </w:rPr>
            </w:pPr>
          </w:p>
        </w:tc>
        <w:tc>
          <w:tcPr>
            <w:tcW w:w="431" w:type="dxa"/>
          </w:tcPr>
          <w:p w14:paraId="45EE5804" w14:textId="77777777" w:rsidR="00C7746E" w:rsidRPr="00CC2B02" w:rsidRDefault="00C7746E" w:rsidP="00C7746E">
            <w:pPr>
              <w:rPr>
                <w:rFonts w:ascii="Abadi" w:eastAsia="Aptos" w:hAnsi="Abadi" w:cs="Times New Roman"/>
              </w:rPr>
            </w:pPr>
          </w:p>
        </w:tc>
        <w:tc>
          <w:tcPr>
            <w:tcW w:w="431" w:type="dxa"/>
          </w:tcPr>
          <w:p w14:paraId="63B36E23" w14:textId="77777777" w:rsidR="00C7746E" w:rsidRPr="00CC2B02" w:rsidRDefault="00C7746E" w:rsidP="00C7746E">
            <w:pPr>
              <w:rPr>
                <w:rFonts w:ascii="Abadi" w:eastAsia="Aptos" w:hAnsi="Abadi" w:cs="Times New Roman"/>
              </w:rPr>
            </w:pPr>
          </w:p>
        </w:tc>
        <w:tc>
          <w:tcPr>
            <w:tcW w:w="473" w:type="dxa"/>
          </w:tcPr>
          <w:p w14:paraId="75952900" w14:textId="77777777" w:rsidR="00C7746E" w:rsidRPr="00CC2B02" w:rsidRDefault="00C7746E" w:rsidP="00C7746E">
            <w:pPr>
              <w:rPr>
                <w:rFonts w:ascii="Abadi" w:eastAsia="Aptos" w:hAnsi="Abadi" w:cs="Times New Roman"/>
              </w:rPr>
            </w:pPr>
          </w:p>
        </w:tc>
        <w:tc>
          <w:tcPr>
            <w:tcW w:w="473" w:type="dxa"/>
          </w:tcPr>
          <w:p w14:paraId="7652E19A" w14:textId="77777777" w:rsidR="00C7746E" w:rsidRPr="00CC2B02" w:rsidRDefault="00C7746E" w:rsidP="00C7746E">
            <w:pPr>
              <w:rPr>
                <w:rFonts w:ascii="Abadi" w:eastAsia="Aptos" w:hAnsi="Abadi" w:cs="Times New Roman"/>
              </w:rPr>
            </w:pPr>
          </w:p>
        </w:tc>
      </w:tr>
      <w:tr w:rsidR="00C7746E" w:rsidRPr="00CC2B02" w14:paraId="2E9DDAAF" w14:textId="77777777" w:rsidTr="009D25E4">
        <w:tc>
          <w:tcPr>
            <w:tcW w:w="2052" w:type="dxa"/>
          </w:tcPr>
          <w:p w14:paraId="48BCEBE5" w14:textId="77777777" w:rsidR="00C7746E" w:rsidRPr="00CC2B02" w:rsidRDefault="00C7746E" w:rsidP="00C7746E">
            <w:pPr>
              <w:rPr>
                <w:rFonts w:ascii="Abadi" w:eastAsia="Aptos" w:hAnsi="Abadi" w:cs="Times New Roman"/>
              </w:rPr>
            </w:pPr>
            <w:r w:rsidRPr="00CC2B02">
              <w:rPr>
                <w:rFonts w:ascii="Abadi" w:eastAsia="Aptos" w:hAnsi="Abadi" w:cs="Times New Roman"/>
              </w:rPr>
              <w:t>DSUB R4, R3, R2</w:t>
            </w:r>
          </w:p>
        </w:tc>
        <w:tc>
          <w:tcPr>
            <w:tcW w:w="345" w:type="dxa"/>
          </w:tcPr>
          <w:p w14:paraId="12B295A6" w14:textId="77777777" w:rsidR="00C7746E" w:rsidRPr="00CC2B02" w:rsidRDefault="00C7746E" w:rsidP="00C7746E">
            <w:pPr>
              <w:rPr>
                <w:rFonts w:ascii="Abadi" w:eastAsia="Aptos" w:hAnsi="Abadi" w:cs="Times New Roman"/>
              </w:rPr>
            </w:pPr>
          </w:p>
        </w:tc>
        <w:tc>
          <w:tcPr>
            <w:tcW w:w="381" w:type="dxa"/>
          </w:tcPr>
          <w:p w14:paraId="6823B288" w14:textId="77777777" w:rsidR="00C7746E" w:rsidRPr="00CC2B02" w:rsidRDefault="00C7746E" w:rsidP="00C7746E">
            <w:pPr>
              <w:rPr>
                <w:rFonts w:ascii="Abadi" w:eastAsia="Aptos" w:hAnsi="Abadi" w:cs="Times New Roman"/>
              </w:rPr>
            </w:pPr>
          </w:p>
        </w:tc>
        <w:tc>
          <w:tcPr>
            <w:tcW w:w="381" w:type="dxa"/>
          </w:tcPr>
          <w:p w14:paraId="3C84F235"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06" w:type="dxa"/>
          </w:tcPr>
          <w:p w14:paraId="534CBD2F"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42029D6C"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795E20E8"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2B215AF8"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31" w:type="dxa"/>
          </w:tcPr>
          <w:p w14:paraId="39ABAB25" w14:textId="77777777" w:rsidR="00C7746E" w:rsidRPr="00CC2B02" w:rsidRDefault="00C7746E" w:rsidP="00C7746E">
            <w:pPr>
              <w:rPr>
                <w:rFonts w:ascii="Abadi" w:eastAsia="Aptos" w:hAnsi="Abadi" w:cs="Times New Roman"/>
              </w:rPr>
            </w:pPr>
          </w:p>
        </w:tc>
        <w:tc>
          <w:tcPr>
            <w:tcW w:w="431" w:type="dxa"/>
          </w:tcPr>
          <w:p w14:paraId="09D1761F" w14:textId="77777777" w:rsidR="00C7746E" w:rsidRPr="00CC2B02" w:rsidRDefault="00C7746E" w:rsidP="00C7746E">
            <w:pPr>
              <w:rPr>
                <w:rFonts w:ascii="Abadi" w:eastAsia="Aptos" w:hAnsi="Abadi" w:cs="Times New Roman"/>
              </w:rPr>
            </w:pPr>
          </w:p>
        </w:tc>
        <w:tc>
          <w:tcPr>
            <w:tcW w:w="473" w:type="dxa"/>
          </w:tcPr>
          <w:p w14:paraId="43AD4845" w14:textId="77777777" w:rsidR="00C7746E" w:rsidRPr="00CC2B02" w:rsidRDefault="00C7746E" w:rsidP="00C7746E">
            <w:pPr>
              <w:rPr>
                <w:rFonts w:ascii="Abadi" w:eastAsia="Aptos" w:hAnsi="Abadi" w:cs="Times New Roman"/>
              </w:rPr>
            </w:pPr>
          </w:p>
        </w:tc>
        <w:tc>
          <w:tcPr>
            <w:tcW w:w="473" w:type="dxa"/>
          </w:tcPr>
          <w:p w14:paraId="69BA6411" w14:textId="77777777" w:rsidR="00C7746E" w:rsidRPr="00CC2B02" w:rsidRDefault="00C7746E" w:rsidP="00C7746E">
            <w:pPr>
              <w:rPr>
                <w:rFonts w:ascii="Abadi" w:eastAsia="Aptos" w:hAnsi="Abadi" w:cs="Times New Roman"/>
              </w:rPr>
            </w:pPr>
          </w:p>
        </w:tc>
      </w:tr>
      <w:tr w:rsidR="00C7746E" w:rsidRPr="00CC2B02" w14:paraId="6D7A659A" w14:textId="77777777" w:rsidTr="009D25E4">
        <w:tc>
          <w:tcPr>
            <w:tcW w:w="2052" w:type="dxa"/>
          </w:tcPr>
          <w:p w14:paraId="78DB44BC" w14:textId="77777777" w:rsidR="00C7746E" w:rsidRPr="00CC2B02" w:rsidRDefault="00C7746E" w:rsidP="00C7746E">
            <w:pPr>
              <w:rPr>
                <w:rFonts w:ascii="Abadi" w:eastAsia="Aptos" w:hAnsi="Abadi" w:cs="Times New Roman"/>
              </w:rPr>
            </w:pPr>
            <w:r w:rsidRPr="00CC2B02">
              <w:rPr>
                <w:rFonts w:ascii="Abadi" w:eastAsia="Aptos" w:hAnsi="Abadi" w:cs="Times New Roman"/>
              </w:rPr>
              <w:t>DADDI R1, R1,1</w:t>
            </w:r>
          </w:p>
        </w:tc>
        <w:tc>
          <w:tcPr>
            <w:tcW w:w="345" w:type="dxa"/>
          </w:tcPr>
          <w:p w14:paraId="0EE8E659" w14:textId="77777777" w:rsidR="00C7746E" w:rsidRPr="00CC2B02" w:rsidRDefault="00C7746E" w:rsidP="00C7746E">
            <w:pPr>
              <w:rPr>
                <w:rFonts w:ascii="Abadi" w:eastAsia="Aptos" w:hAnsi="Abadi" w:cs="Times New Roman"/>
              </w:rPr>
            </w:pPr>
          </w:p>
        </w:tc>
        <w:tc>
          <w:tcPr>
            <w:tcW w:w="381" w:type="dxa"/>
          </w:tcPr>
          <w:p w14:paraId="17D9962A" w14:textId="77777777" w:rsidR="00C7746E" w:rsidRPr="00CC2B02" w:rsidRDefault="00C7746E" w:rsidP="00C7746E">
            <w:pPr>
              <w:rPr>
                <w:rFonts w:ascii="Abadi" w:eastAsia="Aptos" w:hAnsi="Abadi" w:cs="Times New Roman"/>
              </w:rPr>
            </w:pPr>
          </w:p>
        </w:tc>
        <w:tc>
          <w:tcPr>
            <w:tcW w:w="381" w:type="dxa"/>
          </w:tcPr>
          <w:p w14:paraId="116274B8" w14:textId="77777777" w:rsidR="00C7746E" w:rsidRPr="00CC2B02" w:rsidRDefault="00C7746E" w:rsidP="00C7746E">
            <w:pPr>
              <w:rPr>
                <w:rFonts w:ascii="Abadi" w:eastAsia="Aptos" w:hAnsi="Abadi" w:cs="Times New Roman"/>
              </w:rPr>
            </w:pPr>
          </w:p>
        </w:tc>
        <w:tc>
          <w:tcPr>
            <w:tcW w:w="406" w:type="dxa"/>
          </w:tcPr>
          <w:p w14:paraId="092477CF"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31" w:type="dxa"/>
          </w:tcPr>
          <w:p w14:paraId="5715062E"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5C9B0593"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4231C3B3"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0A2D8811"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31" w:type="dxa"/>
          </w:tcPr>
          <w:p w14:paraId="0FC9A615" w14:textId="77777777" w:rsidR="00C7746E" w:rsidRPr="00CC2B02" w:rsidRDefault="00C7746E" w:rsidP="00C7746E">
            <w:pPr>
              <w:rPr>
                <w:rFonts w:ascii="Abadi" w:eastAsia="Aptos" w:hAnsi="Abadi" w:cs="Times New Roman"/>
              </w:rPr>
            </w:pPr>
          </w:p>
        </w:tc>
        <w:tc>
          <w:tcPr>
            <w:tcW w:w="473" w:type="dxa"/>
          </w:tcPr>
          <w:p w14:paraId="45F5260E" w14:textId="77777777" w:rsidR="00C7746E" w:rsidRPr="00CC2B02" w:rsidRDefault="00C7746E" w:rsidP="00C7746E">
            <w:pPr>
              <w:rPr>
                <w:rFonts w:ascii="Abadi" w:eastAsia="Aptos" w:hAnsi="Abadi" w:cs="Times New Roman"/>
              </w:rPr>
            </w:pPr>
          </w:p>
        </w:tc>
        <w:tc>
          <w:tcPr>
            <w:tcW w:w="473" w:type="dxa"/>
          </w:tcPr>
          <w:p w14:paraId="68C1CA4A" w14:textId="77777777" w:rsidR="00C7746E" w:rsidRPr="00CC2B02" w:rsidRDefault="00C7746E" w:rsidP="00C7746E">
            <w:pPr>
              <w:rPr>
                <w:rFonts w:ascii="Abadi" w:eastAsia="Aptos" w:hAnsi="Abadi" w:cs="Times New Roman"/>
              </w:rPr>
            </w:pPr>
          </w:p>
        </w:tc>
      </w:tr>
      <w:tr w:rsidR="00C7746E" w:rsidRPr="00CC2B02" w14:paraId="3787CD6F" w14:textId="77777777" w:rsidTr="009D25E4">
        <w:tc>
          <w:tcPr>
            <w:tcW w:w="2052" w:type="dxa"/>
          </w:tcPr>
          <w:p w14:paraId="0B98B44B" w14:textId="77777777" w:rsidR="00C7746E" w:rsidRPr="00CC2B02" w:rsidRDefault="00C7746E" w:rsidP="00C7746E">
            <w:pPr>
              <w:rPr>
                <w:rFonts w:ascii="Abadi" w:eastAsia="Aptos" w:hAnsi="Abadi" w:cs="Times New Roman"/>
              </w:rPr>
            </w:pPr>
            <w:r w:rsidRPr="00CC2B02">
              <w:rPr>
                <w:rFonts w:ascii="Abadi" w:eastAsia="Aptos" w:hAnsi="Abadi" w:cs="Times New Roman"/>
              </w:rPr>
              <w:t>BNEZ R4, loop</w:t>
            </w:r>
          </w:p>
        </w:tc>
        <w:tc>
          <w:tcPr>
            <w:tcW w:w="345" w:type="dxa"/>
          </w:tcPr>
          <w:p w14:paraId="7C4951B9" w14:textId="77777777" w:rsidR="00C7746E" w:rsidRPr="00CC2B02" w:rsidRDefault="00C7746E" w:rsidP="00C7746E">
            <w:pPr>
              <w:rPr>
                <w:rFonts w:ascii="Abadi" w:eastAsia="Aptos" w:hAnsi="Abadi" w:cs="Times New Roman"/>
              </w:rPr>
            </w:pPr>
          </w:p>
        </w:tc>
        <w:tc>
          <w:tcPr>
            <w:tcW w:w="381" w:type="dxa"/>
          </w:tcPr>
          <w:p w14:paraId="23D1140E" w14:textId="77777777" w:rsidR="00C7746E" w:rsidRPr="00CC2B02" w:rsidRDefault="00C7746E" w:rsidP="00C7746E">
            <w:pPr>
              <w:rPr>
                <w:rFonts w:ascii="Abadi" w:eastAsia="Aptos" w:hAnsi="Abadi" w:cs="Times New Roman"/>
              </w:rPr>
            </w:pPr>
          </w:p>
        </w:tc>
        <w:tc>
          <w:tcPr>
            <w:tcW w:w="381" w:type="dxa"/>
          </w:tcPr>
          <w:p w14:paraId="26FB1BA7" w14:textId="77777777" w:rsidR="00C7746E" w:rsidRPr="00CC2B02" w:rsidRDefault="00C7746E" w:rsidP="00C7746E">
            <w:pPr>
              <w:rPr>
                <w:rFonts w:ascii="Abadi" w:eastAsia="Aptos" w:hAnsi="Abadi" w:cs="Times New Roman"/>
              </w:rPr>
            </w:pPr>
          </w:p>
        </w:tc>
        <w:tc>
          <w:tcPr>
            <w:tcW w:w="406" w:type="dxa"/>
          </w:tcPr>
          <w:p w14:paraId="0A60A2D9" w14:textId="77777777" w:rsidR="00C7746E" w:rsidRPr="00CC2B02" w:rsidRDefault="00C7746E" w:rsidP="00C7746E">
            <w:pPr>
              <w:rPr>
                <w:rFonts w:ascii="Abadi" w:eastAsia="Aptos" w:hAnsi="Abadi" w:cs="Times New Roman"/>
              </w:rPr>
            </w:pPr>
          </w:p>
        </w:tc>
        <w:tc>
          <w:tcPr>
            <w:tcW w:w="431" w:type="dxa"/>
          </w:tcPr>
          <w:p w14:paraId="385415C1"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31" w:type="dxa"/>
          </w:tcPr>
          <w:p w14:paraId="0CD36C6D"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25F346E0"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00F2B879"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31" w:type="dxa"/>
          </w:tcPr>
          <w:p w14:paraId="7A9BBD2A"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43B4F1D7" w14:textId="77777777" w:rsidR="00C7746E" w:rsidRPr="00CC2B02" w:rsidRDefault="00C7746E" w:rsidP="00C7746E">
            <w:pPr>
              <w:rPr>
                <w:rFonts w:ascii="Abadi" w:eastAsia="Aptos" w:hAnsi="Abadi" w:cs="Times New Roman"/>
              </w:rPr>
            </w:pPr>
          </w:p>
        </w:tc>
        <w:tc>
          <w:tcPr>
            <w:tcW w:w="473" w:type="dxa"/>
          </w:tcPr>
          <w:p w14:paraId="0FAE949C" w14:textId="77777777" w:rsidR="00C7746E" w:rsidRPr="00CC2B02" w:rsidRDefault="00C7746E" w:rsidP="00C7746E">
            <w:pPr>
              <w:rPr>
                <w:rFonts w:ascii="Abadi" w:eastAsia="Aptos" w:hAnsi="Abadi" w:cs="Times New Roman"/>
              </w:rPr>
            </w:pPr>
          </w:p>
        </w:tc>
      </w:tr>
      <w:tr w:rsidR="00C7746E" w:rsidRPr="00CC2B02" w14:paraId="69851CB2" w14:textId="77777777" w:rsidTr="009D25E4">
        <w:tc>
          <w:tcPr>
            <w:tcW w:w="2052" w:type="dxa"/>
          </w:tcPr>
          <w:p w14:paraId="6FE0EDF8" w14:textId="77777777" w:rsidR="00C7746E" w:rsidRPr="00CC2B02" w:rsidRDefault="00C7746E" w:rsidP="00C7746E">
            <w:pPr>
              <w:rPr>
                <w:rFonts w:ascii="Abadi" w:eastAsia="Aptos" w:hAnsi="Abadi" w:cs="Times New Roman"/>
              </w:rPr>
            </w:pPr>
            <w:r w:rsidRPr="00CC2B02">
              <w:rPr>
                <w:rFonts w:ascii="Abadi" w:eastAsia="Aptos" w:hAnsi="Abadi" w:cs="Times New Roman"/>
              </w:rPr>
              <w:t>SD -4(R2), R1</w:t>
            </w:r>
          </w:p>
        </w:tc>
        <w:tc>
          <w:tcPr>
            <w:tcW w:w="345" w:type="dxa"/>
          </w:tcPr>
          <w:p w14:paraId="23162A59" w14:textId="77777777" w:rsidR="00C7746E" w:rsidRPr="00CC2B02" w:rsidRDefault="00C7746E" w:rsidP="00C7746E">
            <w:pPr>
              <w:rPr>
                <w:rFonts w:ascii="Abadi" w:eastAsia="Aptos" w:hAnsi="Abadi" w:cs="Times New Roman"/>
              </w:rPr>
            </w:pPr>
          </w:p>
        </w:tc>
        <w:tc>
          <w:tcPr>
            <w:tcW w:w="381" w:type="dxa"/>
          </w:tcPr>
          <w:p w14:paraId="24635780" w14:textId="77777777" w:rsidR="00C7746E" w:rsidRPr="00CC2B02" w:rsidRDefault="00C7746E" w:rsidP="00C7746E">
            <w:pPr>
              <w:rPr>
                <w:rFonts w:ascii="Abadi" w:eastAsia="Aptos" w:hAnsi="Abadi" w:cs="Times New Roman"/>
              </w:rPr>
            </w:pPr>
          </w:p>
        </w:tc>
        <w:tc>
          <w:tcPr>
            <w:tcW w:w="381" w:type="dxa"/>
          </w:tcPr>
          <w:p w14:paraId="122081B3" w14:textId="77777777" w:rsidR="00C7746E" w:rsidRPr="00CC2B02" w:rsidRDefault="00C7746E" w:rsidP="00C7746E">
            <w:pPr>
              <w:rPr>
                <w:rFonts w:ascii="Abadi" w:eastAsia="Aptos" w:hAnsi="Abadi" w:cs="Times New Roman"/>
              </w:rPr>
            </w:pPr>
          </w:p>
        </w:tc>
        <w:tc>
          <w:tcPr>
            <w:tcW w:w="406" w:type="dxa"/>
          </w:tcPr>
          <w:p w14:paraId="041C6C59" w14:textId="77777777" w:rsidR="00C7746E" w:rsidRPr="00CC2B02" w:rsidRDefault="00C7746E" w:rsidP="00C7746E">
            <w:pPr>
              <w:rPr>
                <w:rFonts w:ascii="Abadi" w:eastAsia="Aptos" w:hAnsi="Abadi" w:cs="Times New Roman"/>
              </w:rPr>
            </w:pPr>
          </w:p>
        </w:tc>
        <w:tc>
          <w:tcPr>
            <w:tcW w:w="431" w:type="dxa"/>
          </w:tcPr>
          <w:p w14:paraId="51754E46" w14:textId="77777777" w:rsidR="00C7746E" w:rsidRPr="00CC2B02" w:rsidRDefault="00C7746E" w:rsidP="00C7746E">
            <w:pPr>
              <w:rPr>
                <w:rFonts w:ascii="Abadi" w:eastAsia="Aptos" w:hAnsi="Abadi" w:cs="Times New Roman"/>
              </w:rPr>
            </w:pPr>
          </w:p>
        </w:tc>
        <w:tc>
          <w:tcPr>
            <w:tcW w:w="431" w:type="dxa"/>
          </w:tcPr>
          <w:p w14:paraId="1C48B942"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31" w:type="dxa"/>
          </w:tcPr>
          <w:p w14:paraId="2CF7ED0C"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3E4DB78E"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31" w:type="dxa"/>
          </w:tcPr>
          <w:p w14:paraId="4687A664"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5D072211"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c>
          <w:tcPr>
            <w:tcW w:w="473" w:type="dxa"/>
          </w:tcPr>
          <w:p w14:paraId="75B2DAE9" w14:textId="77777777" w:rsidR="00C7746E" w:rsidRPr="00CC2B02" w:rsidRDefault="00C7746E" w:rsidP="00C7746E">
            <w:pPr>
              <w:rPr>
                <w:rFonts w:ascii="Abadi" w:eastAsia="Aptos" w:hAnsi="Abadi" w:cs="Times New Roman"/>
              </w:rPr>
            </w:pPr>
          </w:p>
        </w:tc>
      </w:tr>
      <w:tr w:rsidR="00C7746E" w:rsidRPr="00CC2B02" w14:paraId="45FA1463" w14:textId="77777777" w:rsidTr="009D25E4">
        <w:tc>
          <w:tcPr>
            <w:tcW w:w="2052" w:type="dxa"/>
          </w:tcPr>
          <w:p w14:paraId="32AAC2D7" w14:textId="77777777" w:rsidR="00C7746E" w:rsidRPr="00CC2B02" w:rsidRDefault="00C7746E" w:rsidP="00C7746E">
            <w:pPr>
              <w:rPr>
                <w:rFonts w:ascii="Abadi" w:eastAsia="Aptos" w:hAnsi="Abadi" w:cs="Times New Roman"/>
              </w:rPr>
            </w:pPr>
            <w:r w:rsidRPr="00CC2B02">
              <w:rPr>
                <w:rFonts w:ascii="Abadi" w:eastAsia="Aptos" w:hAnsi="Abadi" w:cs="Times New Roman"/>
              </w:rPr>
              <w:t>LD (2)</w:t>
            </w:r>
          </w:p>
        </w:tc>
        <w:tc>
          <w:tcPr>
            <w:tcW w:w="345" w:type="dxa"/>
          </w:tcPr>
          <w:p w14:paraId="5C017457" w14:textId="77777777" w:rsidR="00C7746E" w:rsidRPr="00CC2B02" w:rsidRDefault="00C7746E" w:rsidP="00C7746E">
            <w:pPr>
              <w:rPr>
                <w:rFonts w:ascii="Abadi" w:eastAsia="Aptos" w:hAnsi="Abadi" w:cs="Times New Roman"/>
              </w:rPr>
            </w:pPr>
          </w:p>
        </w:tc>
        <w:tc>
          <w:tcPr>
            <w:tcW w:w="381" w:type="dxa"/>
          </w:tcPr>
          <w:p w14:paraId="3ED91D53" w14:textId="77777777" w:rsidR="00C7746E" w:rsidRPr="00CC2B02" w:rsidRDefault="00C7746E" w:rsidP="00C7746E">
            <w:pPr>
              <w:rPr>
                <w:rFonts w:ascii="Abadi" w:eastAsia="Aptos" w:hAnsi="Abadi" w:cs="Times New Roman"/>
              </w:rPr>
            </w:pPr>
          </w:p>
        </w:tc>
        <w:tc>
          <w:tcPr>
            <w:tcW w:w="381" w:type="dxa"/>
          </w:tcPr>
          <w:p w14:paraId="2A46CC53" w14:textId="77777777" w:rsidR="00C7746E" w:rsidRPr="00CC2B02" w:rsidRDefault="00C7746E" w:rsidP="00C7746E">
            <w:pPr>
              <w:rPr>
                <w:rFonts w:ascii="Abadi" w:eastAsia="Aptos" w:hAnsi="Abadi" w:cs="Times New Roman"/>
              </w:rPr>
            </w:pPr>
          </w:p>
        </w:tc>
        <w:tc>
          <w:tcPr>
            <w:tcW w:w="406" w:type="dxa"/>
          </w:tcPr>
          <w:p w14:paraId="79195774" w14:textId="77777777" w:rsidR="00C7746E" w:rsidRPr="00CC2B02" w:rsidRDefault="00C7746E" w:rsidP="00C7746E">
            <w:pPr>
              <w:rPr>
                <w:rFonts w:ascii="Abadi" w:eastAsia="Aptos" w:hAnsi="Abadi" w:cs="Times New Roman"/>
              </w:rPr>
            </w:pPr>
          </w:p>
        </w:tc>
        <w:tc>
          <w:tcPr>
            <w:tcW w:w="431" w:type="dxa"/>
          </w:tcPr>
          <w:p w14:paraId="5C3CEC08" w14:textId="77777777" w:rsidR="00C7746E" w:rsidRPr="00CC2B02" w:rsidRDefault="00C7746E" w:rsidP="00C7746E">
            <w:pPr>
              <w:rPr>
                <w:rFonts w:ascii="Abadi" w:eastAsia="Aptos" w:hAnsi="Abadi" w:cs="Times New Roman"/>
              </w:rPr>
            </w:pPr>
          </w:p>
        </w:tc>
        <w:tc>
          <w:tcPr>
            <w:tcW w:w="431" w:type="dxa"/>
          </w:tcPr>
          <w:p w14:paraId="2837E884" w14:textId="77777777" w:rsidR="00C7746E" w:rsidRPr="00CC2B02" w:rsidRDefault="00C7746E" w:rsidP="00C7746E">
            <w:pPr>
              <w:rPr>
                <w:rFonts w:ascii="Abadi" w:eastAsia="Aptos" w:hAnsi="Abadi" w:cs="Times New Roman"/>
              </w:rPr>
            </w:pPr>
          </w:p>
        </w:tc>
        <w:tc>
          <w:tcPr>
            <w:tcW w:w="431" w:type="dxa"/>
          </w:tcPr>
          <w:p w14:paraId="03DFE23A" w14:textId="77777777" w:rsidR="00C7746E" w:rsidRPr="00CC2B02" w:rsidRDefault="00C7746E" w:rsidP="00C7746E">
            <w:pPr>
              <w:rPr>
                <w:rFonts w:ascii="Abadi" w:eastAsia="Aptos" w:hAnsi="Abadi" w:cs="Times New Roman"/>
              </w:rPr>
            </w:pPr>
            <w:r w:rsidRPr="00CC2B02">
              <w:rPr>
                <w:rFonts w:ascii="Abadi" w:eastAsia="Aptos" w:hAnsi="Abadi" w:cs="Times New Roman"/>
              </w:rPr>
              <w:t>F</w:t>
            </w:r>
          </w:p>
        </w:tc>
        <w:tc>
          <w:tcPr>
            <w:tcW w:w="431" w:type="dxa"/>
          </w:tcPr>
          <w:p w14:paraId="3EF68F7B" w14:textId="77777777" w:rsidR="00C7746E" w:rsidRPr="00CC2B02" w:rsidRDefault="00C7746E" w:rsidP="00C7746E">
            <w:pPr>
              <w:rPr>
                <w:rFonts w:ascii="Abadi" w:eastAsia="Aptos" w:hAnsi="Abadi" w:cs="Times New Roman"/>
              </w:rPr>
            </w:pPr>
            <w:r w:rsidRPr="00CC2B02">
              <w:rPr>
                <w:rFonts w:ascii="Abadi" w:eastAsia="Aptos" w:hAnsi="Abadi" w:cs="Times New Roman"/>
              </w:rPr>
              <w:t>D</w:t>
            </w:r>
          </w:p>
        </w:tc>
        <w:tc>
          <w:tcPr>
            <w:tcW w:w="431" w:type="dxa"/>
          </w:tcPr>
          <w:p w14:paraId="13EB354E" w14:textId="77777777" w:rsidR="00C7746E" w:rsidRPr="00CC2B02" w:rsidRDefault="00C7746E" w:rsidP="00C7746E">
            <w:pPr>
              <w:rPr>
                <w:rFonts w:ascii="Abadi" w:eastAsia="Aptos" w:hAnsi="Abadi" w:cs="Times New Roman"/>
              </w:rPr>
            </w:pPr>
            <w:r w:rsidRPr="00CC2B02">
              <w:rPr>
                <w:rFonts w:ascii="Abadi" w:eastAsia="Aptos" w:hAnsi="Abadi" w:cs="Times New Roman"/>
              </w:rPr>
              <w:t>X</w:t>
            </w:r>
          </w:p>
        </w:tc>
        <w:tc>
          <w:tcPr>
            <w:tcW w:w="473" w:type="dxa"/>
          </w:tcPr>
          <w:p w14:paraId="4168C016" w14:textId="77777777" w:rsidR="00C7746E" w:rsidRPr="00CC2B02" w:rsidRDefault="00C7746E" w:rsidP="00C7746E">
            <w:pPr>
              <w:rPr>
                <w:rFonts w:ascii="Abadi" w:eastAsia="Aptos" w:hAnsi="Abadi" w:cs="Times New Roman"/>
              </w:rPr>
            </w:pPr>
            <w:r w:rsidRPr="00CC2B02">
              <w:rPr>
                <w:rFonts w:ascii="Abadi" w:eastAsia="Aptos" w:hAnsi="Abadi" w:cs="Times New Roman"/>
              </w:rPr>
              <w:t>M</w:t>
            </w:r>
          </w:p>
        </w:tc>
        <w:tc>
          <w:tcPr>
            <w:tcW w:w="473" w:type="dxa"/>
          </w:tcPr>
          <w:p w14:paraId="6A9DE228" w14:textId="77777777" w:rsidR="00C7746E" w:rsidRPr="00CC2B02" w:rsidRDefault="00C7746E" w:rsidP="00C7746E">
            <w:pPr>
              <w:rPr>
                <w:rFonts w:ascii="Abadi" w:eastAsia="Aptos" w:hAnsi="Abadi" w:cs="Times New Roman"/>
              </w:rPr>
            </w:pPr>
            <w:r w:rsidRPr="00CC2B02">
              <w:rPr>
                <w:rFonts w:ascii="Abadi" w:eastAsia="Aptos" w:hAnsi="Abadi" w:cs="Times New Roman"/>
              </w:rPr>
              <w:t>W</w:t>
            </w:r>
          </w:p>
        </w:tc>
      </w:tr>
    </w:tbl>
    <w:p w14:paraId="25ECFD79" w14:textId="77777777" w:rsidR="00C7746E" w:rsidRPr="00CC2B02" w:rsidRDefault="00C7746E" w:rsidP="00C7746E">
      <w:pPr>
        <w:spacing w:line="240" w:lineRule="auto"/>
        <w:rPr>
          <w:rFonts w:ascii="Abadi" w:eastAsia="Aptos" w:hAnsi="Abadi" w:cs="Times New Roman"/>
          <w:b/>
          <w:bCs/>
        </w:rPr>
      </w:pPr>
    </w:p>
    <w:p w14:paraId="0FC4C6D4" w14:textId="77777777" w:rsidR="00C7746E" w:rsidRPr="00CC2B02" w:rsidRDefault="00C7746E" w:rsidP="00C7746E">
      <w:pPr>
        <w:numPr>
          <w:ilvl w:val="0"/>
          <w:numId w:val="5"/>
        </w:numPr>
        <w:spacing w:line="240" w:lineRule="auto"/>
        <w:rPr>
          <w:rFonts w:ascii="Abadi" w:eastAsia="Aptos" w:hAnsi="Abadi" w:cs="Times New Roman"/>
        </w:rPr>
      </w:pPr>
      <w:r w:rsidRPr="00CC2B02">
        <w:rPr>
          <w:rFonts w:ascii="Abadi" w:eastAsia="Aptos" w:hAnsi="Abadi" w:cs="Times New Roman"/>
        </w:rPr>
        <w:t>The first DADDI proceeds without delay because it's now spaced one cycle apart from the LD instruction.</w:t>
      </w:r>
    </w:p>
    <w:p w14:paraId="0B0C6B84" w14:textId="77777777" w:rsidR="00C7746E" w:rsidRPr="00CC2B02" w:rsidRDefault="00C7746E" w:rsidP="00C7746E">
      <w:pPr>
        <w:numPr>
          <w:ilvl w:val="0"/>
          <w:numId w:val="5"/>
        </w:numPr>
        <w:spacing w:line="240" w:lineRule="auto"/>
        <w:rPr>
          <w:rFonts w:ascii="Abadi" w:eastAsia="Aptos" w:hAnsi="Abadi" w:cs="Times New Roman"/>
        </w:rPr>
      </w:pPr>
      <w:r w:rsidRPr="00CC2B02">
        <w:rPr>
          <w:rFonts w:ascii="Abadi" w:eastAsia="Aptos" w:hAnsi="Abadi" w:cs="Times New Roman"/>
        </w:rPr>
        <w:t>The BNEZ instruction also executes without stalling since it’s now offset by an additional cycle from the DSUB.</w:t>
      </w:r>
    </w:p>
    <w:p w14:paraId="768558C7" w14:textId="77777777" w:rsidR="00C7746E" w:rsidRPr="00CC2B02" w:rsidRDefault="00C7746E" w:rsidP="00C7746E">
      <w:pPr>
        <w:numPr>
          <w:ilvl w:val="0"/>
          <w:numId w:val="5"/>
        </w:numPr>
        <w:spacing w:line="240" w:lineRule="auto"/>
        <w:rPr>
          <w:rFonts w:ascii="Abadi" w:eastAsia="Aptos" w:hAnsi="Abadi" w:cs="Times New Roman"/>
        </w:rPr>
      </w:pPr>
      <w:r w:rsidRPr="00CC2B02">
        <w:rPr>
          <w:rFonts w:ascii="Abadi" w:eastAsia="Aptos" w:hAnsi="Abadi" w:cs="Times New Roman"/>
        </w:rPr>
        <w:t>The SD instruction has been positioned in the branch delay slot, ensuring that the slot is used effectively.</w:t>
      </w:r>
    </w:p>
    <w:p w14:paraId="74ABC27A" w14:textId="77777777" w:rsidR="00C7746E" w:rsidRPr="00CC2B02" w:rsidRDefault="00C7746E" w:rsidP="00C7746E">
      <w:pPr>
        <w:numPr>
          <w:ilvl w:val="0"/>
          <w:numId w:val="5"/>
        </w:numPr>
        <w:spacing w:line="240" w:lineRule="auto"/>
        <w:rPr>
          <w:rFonts w:ascii="Abadi" w:eastAsia="Aptos" w:hAnsi="Abadi" w:cs="Times New Roman"/>
        </w:rPr>
      </w:pPr>
      <w:r w:rsidRPr="00CC2B02">
        <w:rPr>
          <w:rFonts w:ascii="Abadi" w:eastAsia="Aptos" w:hAnsi="Abadi" w:cs="Times New Roman"/>
        </w:rPr>
        <w:t>The LD instruction for the next loop iteration is correctly fetched on time because the branch decision is resolved early enough.</w:t>
      </w:r>
    </w:p>
    <w:p w14:paraId="7C50A9A5" w14:textId="77777777" w:rsidR="00C7746E" w:rsidRPr="00CC2B02" w:rsidRDefault="00C7746E" w:rsidP="00C7746E">
      <w:pPr>
        <w:spacing w:line="240" w:lineRule="auto"/>
        <w:rPr>
          <w:rFonts w:ascii="Abadi" w:eastAsia="Aptos" w:hAnsi="Abadi" w:cs="Times New Roman"/>
        </w:rPr>
      </w:pPr>
      <w:r w:rsidRPr="00CC2B02">
        <w:rPr>
          <w:rFonts w:ascii="Abadi" w:eastAsia="Aptos" w:hAnsi="Abadi" w:cs="Times New Roman"/>
        </w:rPr>
        <w:t>Each loop iteration begins at cycle 1 + (</w:t>
      </w:r>
      <w:proofErr w:type="spellStart"/>
      <w:r w:rsidRPr="00CC2B02">
        <w:rPr>
          <w:rFonts w:ascii="Abadi" w:eastAsia="Aptos" w:hAnsi="Abadi" w:cs="Times New Roman"/>
        </w:rPr>
        <w:t>i</w:t>
      </w:r>
      <w:proofErr w:type="spellEnd"/>
      <w:r w:rsidRPr="00CC2B02">
        <w:rPr>
          <w:rFonts w:ascii="Abadi" w:eastAsia="Aptos" w:hAnsi="Abadi" w:cs="Times New Roman"/>
        </w:rPr>
        <w:t xml:space="preserve"> × 6), and the final one takes 10 cycles to complete. Therefore, the total cycle count for the entire loop is (98 × 6) + 10 = 598 cycles.</w:t>
      </w:r>
    </w:p>
    <w:p w14:paraId="3D890B5D" w14:textId="77777777" w:rsidR="00C7746E" w:rsidRPr="00CC2B02" w:rsidRDefault="00C7746E" w:rsidP="00C7746E">
      <w:pPr>
        <w:spacing w:line="240" w:lineRule="auto"/>
        <w:rPr>
          <w:rFonts w:ascii="Abadi" w:eastAsia="Aptos" w:hAnsi="Abadi" w:cs="Times New Roman"/>
        </w:rPr>
      </w:pPr>
    </w:p>
    <w:p w14:paraId="224045EC" w14:textId="77777777" w:rsidR="00F12B2A" w:rsidRPr="00CC2B02" w:rsidRDefault="00F12B2A">
      <w:pPr>
        <w:rPr>
          <w:rFonts w:ascii="Abadi" w:hAnsi="Abadi"/>
        </w:rPr>
      </w:pPr>
    </w:p>
    <w:sectPr w:rsidR="00F12B2A" w:rsidRPr="00CC2B02" w:rsidSect="00C7746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3FF90" w14:textId="77777777" w:rsidR="00CE372F" w:rsidRDefault="00CE372F" w:rsidP="00CE372F">
      <w:pPr>
        <w:spacing w:after="0" w:line="240" w:lineRule="auto"/>
      </w:pPr>
      <w:r>
        <w:separator/>
      </w:r>
    </w:p>
  </w:endnote>
  <w:endnote w:type="continuationSeparator" w:id="0">
    <w:p w14:paraId="6D444606" w14:textId="77777777" w:rsidR="00CE372F" w:rsidRDefault="00CE372F" w:rsidP="00CE3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7A1A0" w14:textId="77777777" w:rsidR="00CE372F" w:rsidRDefault="00CE372F" w:rsidP="00CE372F">
      <w:pPr>
        <w:spacing w:after="0" w:line="240" w:lineRule="auto"/>
      </w:pPr>
      <w:r>
        <w:separator/>
      </w:r>
    </w:p>
  </w:footnote>
  <w:footnote w:type="continuationSeparator" w:id="0">
    <w:p w14:paraId="799B5075" w14:textId="77777777" w:rsidR="00CE372F" w:rsidRDefault="00CE372F" w:rsidP="00CE3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66671"/>
    <w:multiLevelType w:val="multilevel"/>
    <w:tmpl w:val="873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F3D1E"/>
    <w:multiLevelType w:val="multilevel"/>
    <w:tmpl w:val="BB5C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E54FA"/>
    <w:multiLevelType w:val="multilevel"/>
    <w:tmpl w:val="8AC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B50BC"/>
    <w:multiLevelType w:val="hybridMultilevel"/>
    <w:tmpl w:val="A81235A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0E7582"/>
    <w:multiLevelType w:val="hybridMultilevel"/>
    <w:tmpl w:val="5DBC69BA"/>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2298178">
    <w:abstractNumId w:val="3"/>
  </w:num>
  <w:num w:numId="2" w16cid:durableId="519441655">
    <w:abstractNumId w:val="2"/>
  </w:num>
  <w:num w:numId="3" w16cid:durableId="1591503351">
    <w:abstractNumId w:val="0"/>
  </w:num>
  <w:num w:numId="4" w16cid:durableId="1098872156">
    <w:abstractNumId w:val="4"/>
  </w:num>
  <w:num w:numId="5" w16cid:durableId="983585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2A"/>
    <w:rsid w:val="002A220B"/>
    <w:rsid w:val="002D1A9F"/>
    <w:rsid w:val="005F08F0"/>
    <w:rsid w:val="00736452"/>
    <w:rsid w:val="008513AD"/>
    <w:rsid w:val="00C46A41"/>
    <w:rsid w:val="00C632B7"/>
    <w:rsid w:val="00C7746E"/>
    <w:rsid w:val="00CC2B02"/>
    <w:rsid w:val="00CE372F"/>
    <w:rsid w:val="00F12B2A"/>
    <w:rsid w:val="00F43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24AAD"/>
  <w15:chartTrackingRefBased/>
  <w15:docId w15:val="{EAE1C8EB-C646-40AF-A4DD-2FB1DB6D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B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B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B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B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B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B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B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B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B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B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B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B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B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B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B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B2A"/>
    <w:rPr>
      <w:rFonts w:eastAsiaTheme="majorEastAsia" w:cstheme="majorBidi"/>
      <w:color w:val="272727" w:themeColor="text1" w:themeTint="D8"/>
    </w:rPr>
  </w:style>
  <w:style w:type="paragraph" w:styleId="Title">
    <w:name w:val="Title"/>
    <w:basedOn w:val="Normal"/>
    <w:next w:val="Normal"/>
    <w:link w:val="TitleChar"/>
    <w:uiPriority w:val="10"/>
    <w:qFormat/>
    <w:rsid w:val="00F12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B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B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B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B2A"/>
    <w:pPr>
      <w:spacing w:before="160"/>
      <w:jc w:val="center"/>
    </w:pPr>
    <w:rPr>
      <w:i/>
      <w:iCs/>
      <w:color w:val="404040" w:themeColor="text1" w:themeTint="BF"/>
    </w:rPr>
  </w:style>
  <w:style w:type="character" w:customStyle="1" w:styleId="QuoteChar">
    <w:name w:val="Quote Char"/>
    <w:basedOn w:val="DefaultParagraphFont"/>
    <w:link w:val="Quote"/>
    <w:uiPriority w:val="29"/>
    <w:rsid w:val="00F12B2A"/>
    <w:rPr>
      <w:i/>
      <w:iCs/>
      <w:color w:val="404040" w:themeColor="text1" w:themeTint="BF"/>
    </w:rPr>
  </w:style>
  <w:style w:type="paragraph" w:styleId="ListParagraph">
    <w:name w:val="List Paragraph"/>
    <w:basedOn w:val="Normal"/>
    <w:uiPriority w:val="34"/>
    <w:qFormat/>
    <w:rsid w:val="00F12B2A"/>
    <w:pPr>
      <w:ind w:left="720"/>
      <w:contextualSpacing/>
    </w:pPr>
  </w:style>
  <w:style w:type="character" w:styleId="IntenseEmphasis">
    <w:name w:val="Intense Emphasis"/>
    <w:basedOn w:val="DefaultParagraphFont"/>
    <w:uiPriority w:val="21"/>
    <w:qFormat/>
    <w:rsid w:val="00F12B2A"/>
    <w:rPr>
      <w:i/>
      <w:iCs/>
      <w:color w:val="0F4761" w:themeColor="accent1" w:themeShade="BF"/>
    </w:rPr>
  </w:style>
  <w:style w:type="paragraph" w:styleId="IntenseQuote">
    <w:name w:val="Intense Quote"/>
    <w:basedOn w:val="Normal"/>
    <w:next w:val="Normal"/>
    <w:link w:val="IntenseQuoteChar"/>
    <w:uiPriority w:val="30"/>
    <w:qFormat/>
    <w:rsid w:val="00F12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B2A"/>
    <w:rPr>
      <w:i/>
      <w:iCs/>
      <w:color w:val="0F4761" w:themeColor="accent1" w:themeShade="BF"/>
    </w:rPr>
  </w:style>
  <w:style w:type="character" w:styleId="IntenseReference">
    <w:name w:val="Intense Reference"/>
    <w:basedOn w:val="DefaultParagraphFont"/>
    <w:uiPriority w:val="32"/>
    <w:qFormat/>
    <w:rsid w:val="00F12B2A"/>
    <w:rPr>
      <w:b/>
      <w:bCs/>
      <w:smallCaps/>
      <w:color w:val="0F4761" w:themeColor="accent1" w:themeShade="BF"/>
      <w:spacing w:val="5"/>
    </w:rPr>
  </w:style>
  <w:style w:type="table" w:customStyle="1" w:styleId="TableGrid1">
    <w:name w:val="Table Grid1"/>
    <w:basedOn w:val="TableNormal"/>
    <w:next w:val="TableGrid"/>
    <w:uiPriority w:val="39"/>
    <w:rsid w:val="00C77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77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3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72F"/>
  </w:style>
  <w:style w:type="paragraph" w:styleId="Footer">
    <w:name w:val="footer"/>
    <w:basedOn w:val="Normal"/>
    <w:link w:val="FooterChar"/>
    <w:uiPriority w:val="99"/>
    <w:unhideWhenUsed/>
    <w:rsid w:val="00CE3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Bryson Katuu</dc:creator>
  <cp:keywords/>
  <dc:description/>
  <cp:lastModifiedBy>Bryson Katuu</cp:lastModifiedBy>
  <cp:revision>8</cp:revision>
  <dcterms:created xsi:type="dcterms:W3CDTF">2025-04-27T18:58:00Z</dcterms:created>
  <dcterms:modified xsi:type="dcterms:W3CDTF">2025-04-27T19:20:00Z</dcterms:modified>
</cp:coreProperties>
</file>