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30FF" w14:textId="0788E1D4" w:rsidR="00B045CB" w:rsidRDefault="00551CBE" w:rsidP="00551CBE">
      <w:pPr>
        <w:pStyle w:val="Title"/>
      </w:pPr>
      <w:r>
        <w:t xml:space="preserve">Project </w:t>
      </w:r>
      <w:r w:rsidR="007654B6">
        <w:t>1</w:t>
      </w:r>
    </w:p>
    <w:p w14:paraId="343C673E" w14:textId="70CFC7DD" w:rsidR="00551CBE" w:rsidRDefault="00551CBE">
      <w:r>
        <w:t>In which the class of SDVA213 builds a fraction calculator.</w:t>
      </w:r>
    </w:p>
    <w:p w14:paraId="3AB130D2" w14:textId="510DD36A" w:rsidR="00FA1FD7" w:rsidRDefault="00551CBE" w:rsidP="00FA1FD7">
      <w:r>
        <w:t>This project will be done in four parts, with deliverables at the second and final part.</w:t>
      </w:r>
    </w:p>
    <w:p w14:paraId="44157583" w14:textId="61E28CE8" w:rsidR="00551CBE" w:rsidRDefault="0B38676B" w:rsidP="00551CBE">
      <w:pPr>
        <w:pStyle w:val="Heading1"/>
      </w:pPr>
      <w:r>
        <w:t>Part 1a</w:t>
      </w:r>
    </w:p>
    <w:p w14:paraId="50FCF966" w14:textId="15B8042A" w:rsidR="0040283D" w:rsidRPr="0040283D" w:rsidRDefault="0040283D" w:rsidP="0040283D">
      <w:r>
        <w:t>Finish by Apr-16</w:t>
      </w:r>
    </w:p>
    <w:p w14:paraId="71EAD7D2" w14:textId="1A747050" w:rsidR="00551CBE" w:rsidRDefault="00B723CF" w:rsidP="00551CBE">
      <w:r>
        <w:t>Write c</w:t>
      </w:r>
      <w:r w:rsidR="00551CBE">
        <w:t>lasses to operate on fractions.</w:t>
      </w:r>
    </w:p>
    <w:p w14:paraId="000568A2" w14:textId="1248FF7D" w:rsidR="00FA1FD7" w:rsidRDefault="00FA1FD7" w:rsidP="00551CBE">
      <w:r>
        <w:t xml:space="preserve">We need a class to hold a fractional number. It will have a constructor that initializes from </w:t>
      </w:r>
      <w:r w:rsidR="0040283D">
        <w:t xml:space="preserve">another fraction, from integer components, or </w:t>
      </w:r>
      <w:r>
        <w:t>a string</w:t>
      </w:r>
      <w:r w:rsidR="0040283D">
        <w:t>. It will also have</w:t>
      </w:r>
      <w:r>
        <w:t xml:space="preserve"> a method to convert it to a string. </w:t>
      </w:r>
      <w:r w:rsidR="00B218DD">
        <w:t>We will</w:t>
      </w:r>
      <w:r>
        <w:t xml:space="preserve"> implement the “&lt;&lt;” operator on out streams, and the “&gt;&gt;” operator on in streams. It shall also have methods and</w:t>
      </w:r>
      <w:r w:rsidR="00B218DD">
        <w:t>,</w:t>
      </w:r>
      <w:r>
        <w:t xml:space="preserve"> </w:t>
      </w:r>
      <w:r w:rsidR="00B218DD">
        <w:t xml:space="preserve">as appropriate, </w:t>
      </w:r>
      <w:r>
        <w:t>operators for each of the following operations:</w:t>
      </w:r>
    </w:p>
    <w:p w14:paraId="36B504C8" w14:textId="166E59BF" w:rsidR="005203E6" w:rsidRDefault="005203E6" w:rsidP="005203E6">
      <w:pPr>
        <w:pStyle w:val="ListParagraph"/>
        <w:numPr>
          <w:ilvl w:val="0"/>
          <w:numId w:val="1"/>
        </w:numPr>
      </w:pPr>
      <w:r>
        <w:t>Rounding to the nearest 1/n</w:t>
      </w:r>
    </w:p>
    <w:p w14:paraId="2275AF82" w14:textId="4D5FA737" w:rsidR="00B218DD" w:rsidRDefault="00B218DD" w:rsidP="00B218DD">
      <w:pPr>
        <w:pStyle w:val="ListParagraph"/>
        <w:numPr>
          <w:ilvl w:val="1"/>
          <w:numId w:val="1"/>
        </w:numPr>
      </w:pPr>
      <w:r>
        <w:t>Implement this by multiplying the fraction by “n”, rounding it to an integer, then dividing the result by “n”.</w:t>
      </w:r>
    </w:p>
    <w:p w14:paraId="7740D0AB" w14:textId="699EC19E" w:rsidR="00FA1FD7" w:rsidRDefault="00FA1FD7" w:rsidP="00FA1FD7">
      <w:pPr>
        <w:pStyle w:val="ListParagraph"/>
        <w:numPr>
          <w:ilvl w:val="0"/>
          <w:numId w:val="1"/>
        </w:numPr>
      </w:pPr>
      <w:r>
        <w:t>Addition</w:t>
      </w:r>
      <w:r w:rsidR="00B218DD">
        <w:t xml:space="preserve"> (“+”)</w:t>
      </w:r>
    </w:p>
    <w:p w14:paraId="0A76C609" w14:textId="23826C3F" w:rsidR="00B218DD" w:rsidRDefault="00B218DD" w:rsidP="00B218DD">
      <w:pPr>
        <w:pStyle w:val="ListParagraph"/>
        <w:numPr>
          <w:ilvl w:val="1"/>
          <w:numId w:val="1"/>
        </w:numPr>
      </w:pPr>
      <w:r>
        <w:t>Convert the denominator of both halves to the LCM (Least Common Multiple), then add the numerators.</w:t>
      </w:r>
    </w:p>
    <w:p w14:paraId="5D7F7830" w14:textId="790B70A4" w:rsidR="00B218DD" w:rsidRDefault="00B218DD" w:rsidP="00B218DD">
      <w:pPr>
        <w:pStyle w:val="ListParagraph"/>
        <w:numPr>
          <w:ilvl w:val="1"/>
          <w:numId w:val="1"/>
        </w:numPr>
      </w:pPr>
      <w:r>
        <w:t>Or, just cross-multiply and add the fraction parts and then normalize as below.</w:t>
      </w:r>
    </w:p>
    <w:p w14:paraId="6750F043" w14:textId="46ED473A" w:rsidR="00FA1FD7" w:rsidRDefault="00FA1FD7" w:rsidP="00FA1FD7">
      <w:pPr>
        <w:pStyle w:val="ListParagraph"/>
        <w:numPr>
          <w:ilvl w:val="0"/>
          <w:numId w:val="1"/>
        </w:numPr>
      </w:pPr>
      <w:r>
        <w:t>Subtraction</w:t>
      </w:r>
      <w:r w:rsidR="00B218DD">
        <w:t xml:space="preserve"> (“</w:t>
      </w:r>
      <w:proofErr w:type="gramStart"/>
      <w:r w:rsidR="00B218DD">
        <w:t>-“</w:t>
      </w:r>
      <w:proofErr w:type="gramEnd"/>
      <w:r w:rsidR="00B218DD">
        <w:t>)</w:t>
      </w:r>
    </w:p>
    <w:p w14:paraId="17D25B75" w14:textId="777E7690" w:rsidR="00B218DD" w:rsidRDefault="00B218DD" w:rsidP="00B218DD">
      <w:pPr>
        <w:pStyle w:val="ListParagraph"/>
        <w:numPr>
          <w:ilvl w:val="1"/>
          <w:numId w:val="1"/>
        </w:numPr>
      </w:pPr>
      <w:r>
        <w:t>Same as addition, only negative.</w:t>
      </w:r>
    </w:p>
    <w:p w14:paraId="49F142DB" w14:textId="49976241" w:rsidR="00FA1FD7" w:rsidRDefault="00FA1FD7" w:rsidP="00FA1FD7">
      <w:pPr>
        <w:pStyle w:val="ListParagraph"/>
        <w:numPr>
          <w:ilvl w:val="0"/>
          <w:numId w:val="1"/>
        </w:numPr>
      </w:pPr>
      <w:r>
        <w:t>Negation (convert a fraction to the negative of itself)</w:t>
      </w:r>
      <w:r w:rsidR="00B218DD">
        <w:t xml:space="preserve"> (unary “</w:t>
      </w:r>
      <w:proofErr w:type="gramStart"/>
      <w:r w:rsidR="00B218DD">
        <w:t>-“</w:t>
      </w:r>
      <w:proofErr w:type="gramEnd"/>
      <w:r w:rsidR="00B218DD">
        <w:t>)</w:t>
      </w:r>
    </w:p>
    <w:p w14:paraId="4FA13FD7" w14:textId="35DE8469" w:rsidR="00B218DD" w:rsidRDefault="00B218DD" w:rsidP="00B218DD">
      <w:pPr>
        <w:pStyle w:val="ListParagraph"/>
        <w:numPr>
          <w:ilvl w:val="1"/>
          <w:numId w:val="1"/>
        </w:numPr>
      </w:pPr>
      <w:r>
        <w:t>Same as subtraction, only from zero.</w:t>
      </w:r>
    </w:p>
    <w:p w14:paraId="193D791D" w14:textId="348A8BB5" w:rsidR="00FA1FD7" w:rsidRDefault="00FA1FD7" w:rsidP="00FA1FD7">
      <w:pPr>
        <w:pStyle w:val="ListParagraph"/>
        <w:numPr>
          <w:ilvl w:val="0"/>
          <w:numId w:val="1"/>
        </w:numPr>
      </w:pPr>
      <w:r>
        <w:t>Multiplication</w:t>
      </w:r>
      <w:r w:rsidR="00B218DD">
        <w:t xml:space="preserve"> (“*”)</w:t>
      </w:r>
    </w:p>
    <w:p w14:paraId="421E773F" w14:textId="05B01F30" w:rsidR="00B218DD" w:rsidRDefault="00B80A5A" w:rsidP="00B218DD">
      <w:pPr>
        <w:pStyle w:val="ListParagraph"/>
        <w:numPr>
          <w:ilvl w:val="1"/>
          <w:numId w:val="1"/>
        </w:numPr>
      </w:pPr>
      <w:r>
        <w:t>Multiply the numerators, multiply the denominators, then normalize.</w:t>
      </w:r>
    </w:p>
    <w:p w14:paraId="45EF4FA3" w14:textId="08CEF21D" w:rsidR="00B80A5A" w:rsidRDefault="00B80A5A" w:rsidP="00B80A5A">
      <w:pPr>
        <w:pStyle w:val="ListParagraph"/>
        <w:numPr>
          <w:ilvl w:val="0"/>
          <w:numId w:val="1"/>
        </w:numPr>
      </w:pPr>
      <w:r>
        <w:t>Inversion (return a fraction equal to one divided by itself)</w:t>
      </w:r>
    </w:p>
    <w:p w14:paraId="062B0A78" w14:textId="0F902103" w:rsidR="00B80A5A" w:rsidRDefault="00B80A5A" w:rsidP="00B80A5A">
      <w:pPr>
        <w:pStyle w:val="ListParagraph"/>
        <w:numPr>
          <w:ilvl w:val="1"/>
          <w:numId w:val="1"/>
        </w:numPr>
      </w:pPr>
      <w:r>
        <w:t>Just swap the numerator and denominator.</w:t>
      </w:r>
    </w:p>
    <w:p w14:paraId="11C14980" w14:textId="50A91CD3" w:rsidR="00FA1FD7" w:rsidRDefault="00FA1FD7" w:rsidP="00FA1FD7">
      <w:pPr>
        <w:pStyle w:val="ListParagraph"/>
        <w:numPr>
          <w:ilvl w:val="0"/>
          <w:numId w:val="1"/>
        </w:numPr>
      </w:pPr>
      <w:r>
        <w:t>Division</w:t>
      </w:r>
      <w:r w:rsidR="00B218DD">
        <w:t xml:space="preserve"> (“/”)</w:t>
      </w:r>
    </w:p>
    <w:p w14:paraId="02C3A0D3" w14:textId="245F1511" w:rsidR="00B80A5A" w:rsidRDefault="00B80A5A" w:rsidP="00B80A5A">
      <w:pPr>
        <w:pStyle w:val="ListParagraph"/>
        <w:numPr>
          <w:ilvl w:val="1"/>
          <w:numId w:val="1"/>
        </w:numPr>
      </w:pPr>
      <w:r>
        <w:t>Invert and multiply.</w:t>
      </w:r>
    </w:p>
    <w:p w14:paraId="2FCA270B" w14:textId="6EB7E405" w:rsidR="00FA1FD7" w:rsidRDefault="00FA1FD7" w:rsidP="00FA1FD7">
      <w:pPr>
        <w:pStyle w:val="ListParagraph"/>
        <w:numPr>
          <w:ilvl w:val="0"/>
          <w:numId w:val="1"/>
        </w:numPr>
      </w:pPr>
      <w:r>
        <w:t>Exponentiation</w:t>
      </w:r>
      <w:r w:rsidR="00B218DD">
        <w:t xml:space="preserve"> (“^”)</w:t>
      </w:r>
    </w:p>
    <w:p w14:paraId="1FB39286" w14:textId="55268083" w:rsidR="00B80A5A" w:rsidRDefault="0077108A" w:rsidP="00B80A5A">
      <w:pPr>
        <w:pStyle w:val="ListParagraph"/>
        <w:numPr>
          <w:ilvl w:val="1"/>
          <w:numId w:val="1"/>
        </w:numPr>
      </w:pPr>
      <w:r>
        <w:t xml:space="preserve">(Optional) </w:t>
      </w:r>
      <w:r w:rsidR="00B80A5A">
        <w:t>If the exponent is an integer (denominator = 1), use repeated multiplication.</w:t>
      </w:r>
    </w:p>
    <w:p w14:paraId="0DF677A4" w14:textId="65A9D460" w:rsidR="00B80A5A" w:rsidRDefault="00B80A5A" w:rsidP="00B80A5A">
      <w:pPr>
        <w:pStyle w:val="ListParagraph"/>
        <w:numPr>
          <w:ilvl w:val="1"/>
          <w:numId w:val="1"/>
        </w:numPr>
      </w:pPr>
      <w:r>
        <w:t>Otherwise: Convert to floating point, then use the “log” and “exp” functions to calculate result, then round it to the original denominator.</w:t>
      </w:r>
    </w:p>
    <w:p w14:paraId="1548FD18" w14:textId="664F2F87" w:rsidR="00FA1FD7" w:rsidRDefault="00FA1FD7" w:rsidP="00FA1FD7">
      <w:pPr>
        <w:pStyle w:val="ListParagraph"/>
        <w:numPr>
          <w:ilvl w:val="0"/>
          <w:numId w:val="1"/>
        </w:numPr>
      </w:pPr>
      <w:r>
        <w:t xml:space="preserve">Square root </w:t>
      </w:r>
      <w:r w:rsidR="00B218DD">
        <w:t>(</w:t>
      </w:r>
      <w:r>
        <w:t xml:space="preserve">using Newton’s </w:t>
      </w:r>
      <w:r w:rsidR="00B218DD">
        <w:t>M</w:t>
      </w:r>
      <w:r>
        <w:t>ethod</w:t>
      </w:r>
      <w:r w:rsidR="00B218DD">
        <w:t>)</w:t>
      </w:r>
    </w:p>
    <w:p w14:paraId="06DF44CF" w14:textId="36566EE8" w:rsidR="0040283D" w:rsidRDefault="0040283D" w:rsidP="0040283D">
      <w:pPr>
        <w:pStyle w:val="ListParagraph"/>
        <w:numPr>
          <w:ilvl w:val="1"/>
          <w:numId w:val="1"/>
        </w:numPr>
      </w:pPr>
      <w:r>
        <w:t>(Optional) See Wikipedia for an example of this algorithm.</w:t>
      </w:r>
    </w:p>
    <w:p w14:paraId="644794E5" w14:textId="50060641" w:rsidR="006079A7" w:rsidRDefault="006079A7" w:rsidP="006079A7">
      <w:r>
        <w:t>You may add any additional operations that you see fit.</w:t>
      </w:r>
    </w:p>
    <w:p w14:paraId="0D78CA14" w14:textId="6BA96168" w:rsidR="009F0AF6" w:rsidRDefault="009F0AF6" w:rsidP="009F0AF6">
      <w:r>
        <w:t xml:space="preserve">We’re going to store fractions as </w:t>
      </w:r>
      <w:r w:rsidR="00B218DD">
        <w:t xml:space="preserve">a negative Boolean and </w:t>
      </w:r>
      <w:r>
        <w:t>an “</w:t>
      </w:r>
      <w:r w:rsidR="00B218DD">
        <w:t>improper</w:t>
      </w:r>
      <w:r>
        <w:t xml:space="preserve"> fraction” to handle values greater than one. After each operation we will re-normalize our fraction by the following steps:</w:t>
      </w:r>
    </w:p>
    <w:p w14:paraId="27FCBDB8" w14:textId="66FC870D" w:rsidR="009F0AF6" w:rsidRDefault="009F0AF6" w:rsidP="009F0AF6">
      <w:pPr>
        <w:pStyle w:val="ListParagraph"/>
        <w:numPr>
          <w:ilvl w:val="0"/>
          <w:numId w:val="1"/>
        </w:numPr>
      </w:pPr>
      <w:r>
        <w:t>Calculate the GC</w:t>
      </w:r>
      <w:r w:rsidR="008311D6">
        <w:t>D</w:t>
      </w:r>
      <w:r>
        <w:t xml:space="preserve"> (Greatest </w:t>
      </w:r>
      <w:r w:rsidR="008311D6">
        <w:t>Common Divisor) and reduce the fractional part by that multiple.</w:t>
      </w:r>
    </w:p>
    <w:p w14:paraId="7D3F36E5" w14:textId="6066015D" w:rsidR="00AB745F" w:rsidRDefault="0040283D" w:rsidP="00AB745F">
      <w:r>
        <w:lastRenderedPageBreak/>
        <w:t>A small example program using this class follows.</w:t>
      </w:r>
    </w:p>
    <w:p w14:paraId="0C087354" w14:textId="1124B08E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>#include "fraction"</w:t>
      </w:r>
    </w:p>
    <w:p w14:paraId="3B3D21A0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int </w:t>
      </w:r>
      <w:proofErr w:type="gramStart"/>
      <w:r w:rsidRPr="0040283D">
        <w:rPr>
          <w:rFonts w:ascii="Courier New" w:hAnsi="Courier New" w:cs="Courier New"/>
          <w:b/>
          <w:sz w:val="18"/>
          <w:szCs w:val="18"/>
        </w:rPr>
        <w:t>main(</w:t>
      </w:r>
      <w:proofErr w:type="gramEnd"/>
      <w:r w:rsidRPr="0040283D">
        <w:rPr>
          <w:rFonts w:ascii="Courier New" w:hAnsi="Courier New" w:cs="Courier New"/>
          <w:b/>
          <w:sz w:val="18"/>
          <w:szCs w:val="18"/>
        </w:rPr>
        <w:t>) {</w:t>
      </w:r>
    </w:p>
    <w:p w14:paraId="333FD53C" w14:textId="06D1F892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fraction </w:t>
      </w:r>
      <w:proofErr w:type="gramStart"/>
      <w:r w:rsidRPr="0040283D">
        <w:rPr>
          <w:rFonts w:ascii="Courier New" w:hAnsi="Courier New" w:cs="Courier New"/>
          <w:b/>
          <w:sz w:val="18"/>
          <w:szCs w:val="18"/>
        </w:rPr>
        <w:t>a{</w:t>
      </w:r>
      <w:proofErr w:type="gramEnd"/>
      <w:r w:rsidR="00B067DD">
        <w:rPr>
          <w:rFonts w:ascii="Courier New" w:hAnsi="Courier New" w:cs="Courier New"/>
          <w:b/>
          <w:sz w:val="18"/>
          <w:szCs w:val="18"/>
        </w:rPr>
        <w:t>11</w:t>
      </w:r>
      <w:r w:rsidRPr="0040283D">
        <w:rPr>
          <w:rFonts w:ascii="Courier New" w:hAnsi="Courier New" w:cs="Courier New"/>
          <w:b/>
          <w:sz w:val="18"/>
          <w:szCs w:val="18"/>
        </w:rPr>
        <w:t>, 4};  // a is 2 3/4</w:t>
      </w:r>
    </w:p>
    <w:p w14:paraId="32E43E08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fraction </w:t>
      </w:r>
      <w:proofErr w:type="gramStart"/>
      <w:r w:rsidRPr="0040283D">
        <w:rPr>
          <w:rFonts w:ascii="Courier New" w:hAnsi="Courier New" w:cs="Courier New"/>
          <w:b/>
          <w:sz w:val="18"/>
          <w:szCs w:val="18"/>
        </w:rPr>
        <w:t>b{</w:t>
      </w:r>
      <w:proofErr w:type="gramEnd"/>
      <w:r w:rsidRPr="0040283D">
        <w:rPr>
          <w:rFonts w:ascii="Courier New" w:hAnsi="Courier New" w:cs="Courier New"/>
          <w:b/>
          <w:sz w:val="18"/>
          <w:szCs w:val="18"/>
        </w:rPr>
        <w:t>"3/4"};    // b is 3/4</w:t>
      </w:r>
    </w:p>
    <w:p w14:paraId="792C8D92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fraction c;</w:t>
      </w:r>
    </w:p>
    <w:p w14:paraId="3D4023FC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c = a + b;</w:t>
      </w:r>
    </w:p>
    <w:p w14:paraId="60B13D75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40283D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40283D">
        <w:rPr>
          <w:rFonts w:ascii="Courier New" w:hAnsi="Courier New" w:cs="Courier New"/>
          <w:b/>
          <w:sz w:val="18"/>
          <w:szCs w:val="18"/>
        </w:rPr>
        <w:t xml:space="preserve"> &lt;&lt; </w:t>
      </w:r>
      <w:proofErr w:type="gramStart"/>
      <w:r w:rsidRPr="0040283D">
        <w:rPr>
          <w:rFonts w:ascii="Courier New" w:hAnsi="Courier New" w:cs="Courier New"/>
          <w:b/>
          <w:sz w:val="18"/>
          <w:szCs w:val="18"/>
        </w:rPr>
        <w:t xml:space="preserve">c;   </w:t>
      </w:r>
      <w:proofErr w:type="gramEnd"/>
      <w:r w:rsidRPr="0040283D">
        <w:rPr>
          <w:rFonts w:ascii="Courier New" w:hAnsi="Courier New" w:cs="Courier New"/>
          <w:b/>
          <w:sz w:val="18"/>
          <w:szCs w:val="18"/>
        </w:rPr>
        <w:t xml:space="preserve">         // prints "3 1/2"</w:t>
      </w:r>
    </w:p>
    <w:p w14:paraId="0A8F9337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c = a * b;</w:t>
      </w:r>
    </w:p>
    <w:p w14:paraId="410F5310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40283D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40283D">
        <w:rPr>
          <w:rFonts w:ascii="Courier New" w:hAnsi="Courier New" w:cs="Courier New"/>
          <w:b/>
          <w:sz w:val="18"/>
          <w:szCs w:val="18"/>
        </w:rPr>
        <w:t xml:space="preserve"> &lt;&lt; </w:t>
      </w:r>
      <w:proofErr w:type="gramStart"/>
      <w:r w:rsidRPr="0040283D">
        <w:rPr>
          <w:rFonts w:ascii="Courier New" w:hAnsi="Courier New" w:cs="Courier New"/>
          <w:b/>
          <w:sz w:val="18"/>
          <w:szCs w:val="18"/>
        </w:rPr>
        <w:t xml:space="preserve">c;   </w:t>
      </w:r>
      <w:proofErr w:type="gramEnd"/>
      <w:r w:rsidRPr="0040283D">
        <w:rPr>
          <w:rFonts w:ascii="Courier New" w:hAnsi="Courier New" w:cs="Courier New"/>
          <w:b/>
          <w:sz w:val="18"/>
          <w:szCs w:val="18"/>
        </w:rPr>
        <w:t xml:space="preserve">         // prints "2 1/16"</w:t>
      </w:r>
    </w:p>
    <w:p w14:paraId="03F25B7E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40283D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40283D">
        <w:rPr>
          <w:rFonts w:ascii="Courier New" w:hAnsi="Courier New" w:cs="Courier New"/>
          <w:b/>
          <w:sz w:val="18"/>
          <w:szCs w:val="18"/>
        </w:rPr>
        <w:t xml:space="preserve"> &lt;&lt; (c + a</w:t>
      </w:r>
      <w:proofErr w:type="gramStart"/>
      <w:r w:rsidRPr="0040283D">
        <w:rPr>
          <w:rFonts w:ascii="Courier New" w:hAnsi="Courier New" w:cs="Courier New"/>
          <w:b/>
          <w:sz w:val="18"/>
          <w:szCs w:val="18"/>
        </w:rPr>
        <w:t xml:space="preserve">);   </w:t>
      </w:r>
      <w:proofErr w:type="gramEnd"/>
      <w:r w:rsidRPr="0040283D">
        <w:rPr>
          <w:rFonts w:ascii="Courier New" w:hAnsi="Courier New" w:cs="Courier New"/>
          <w:b/>
          <w:sz w:val="18"/>
          <w:szCs w:val="18"/>
        </w:rPr>
        <w:t xml:space="preserve">   // prints "4 13/16"</w:t>
      </w:r>
    </w:p>
    <w:p w14:paraId="03AC999D" w14:textId="77777777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 xml:space="preserve">  </w:t>
      </w:r>
      <w:proofErr w:type="spellStart"/>
      <w:r w:rsidRPr="0040283D">
        <w:rPr>
          <w:rFonts w:ascii="Courier New" w:hAnsi="Courier New" w:cs="Courier New"/>
          <w:b/>
          <w:sz w:val="18"/>
          <w:szCs w:val="18"/>
        </w:rPr>
        <w:t>cout</w:t>
      </w:r>
      <w:proofErr w:type="spellEnd"/>
      <w:r w:rsidRPr="0040283D">
        <w:rPr>
          <w:rFonts w:ascii="Courier New" w:hAnsi="Courier New" w:cs="Courier New"/>
          <w:b/>
          <w:sz w:val="18"/>
          <w:szCs w:val="18"/>
        </w:rPr>
        <w:t xml:space="preserve"> &lt;&lt; </w:t>
      </w:r>
      <w:proofErr w:type="spellStart"/>
      <w:proofErr w:type="gramStart"/>
      <w:r w:rsidRPr="0040283D">
        <w:rPr>
          <w:rFonts w:ascii="Courier New" w:hAnsi="Courier New" w:cs="Courier New"/>
          <w:b/>
          <w:sz w:val="18"/>
          <w:szCs w:val="18"/>
        </w:rPr>
        <w:t>c.round</w:t>
      </w:r>
      <w:proofErr w:type="spellEnd"/>
      <w:proofErr w:type="gramEnd"/>
      <w:r w:rsidRPr="0040283D">
        <w:rPr>
          <w:rFonts w:ascii="Courier New" w:hAnsi="Courier New" w:cs="Courier New"/>
          <w:b/>
          <w:sz w:val="18"/>
          <w:szCs w:val="18"/>
        </w:rPr>
        <w:t>(2);   // prints "2"</w:t>
      </w:r>
    </w:p>
    <w:p w14:paraId="444F4605" w14:textId="0F8DCF4A" w:rsidR="0040283D" w:rsidRPr="0040283D" w:rsidRDefault="0040283D" w:rsidP="0040283D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40283D">
        <w:rPr>
          <w:rFonts w:ascii="Courier New" w:hAnsi="Courier New" w:cs="Courier New"/>
          <w:b/>
          <w:sz w:val="18"/>
          <w:szCs w:val="18"/>
        </w:rPr>
        <w:t>}</w:t>
      </w:r>
    </w:p>
    <w:p w14:paraId="72AE0511" w14:textId="4EC7B9DF" w:rsidR="00551CBE" w:rsidRDefault="0B38676B" w:rsidP="00551CBE">
      <w:pPr>
        <w:pStyle w:val="Heading1"/>
      </w:pPr>
      <w:r>
        <w:t>Part 1b</w:t>
      </w:r>
    </w:p>
    <w:p w14:paraId="5987391E" w14:textId="422660CC" w:rsidR="0040283D" w:rsidRPr="0040283D" w:rsidRDefault="0040283D" w:rsidP="0040283D">
      <w:r>
        <w:t>Due Apr-23</w:t>
      </w:r>
    </w:p>
    <w:p w14:paraId="0B7AECB3" w14:textId="4BE73AF7" w:rsidR="00551CBE" w:rsidRDefault="00551CBE" w:rsidP="00551CBE">
      <w:r>
        <w:t>Evaluate expressions involving fractions and print the results.</w:t>
      </w:r>
    </w:p>
    <w:p w14:paraId="49C9F0BD" w14:textId="77777777" w:rsidR="00BF648B" w:rsidRDefault="00273C30" w:rsidP="00551CBE">
      <w:r>
        <w:t xml:space="preserve">We’re going to implement simple math with + - * / operations. </w:t>
      </w:r>
      <w:r w:rsidR="00237381">
        <w:t xml:space="preserve">While it could be done with just a few functions, </w:t>
      </w:r>
      <w:r w:rsidR="00D54760">
        <w:t>I did this as a class called “Calculator”.</w:t>
      </w:r>
      <w:r w:rsidR="00EE3F05">
        <w:t xml:space="preserve"> I</w:t>
      </w:r>
      <w:r w:rsidR="00237381">
        <w:t xml:space="preserve">t </w:t>
      </w:r>
      <w:r w:rsidR="00FA4F61">
        <w:t>uses a recursive descent parser</w:t>
      </w:r>
      <w:r w:rsidR="006A557E">
        <w:t xml:space="preserve"> to enforce correct order of operations</w:t>
      </w:r>
      <w:r w:rsidR="00971431">
        <w:t>.</w:t>
      </w:r>
    </w:p>
    <w:p w14:paraId="00CDEA41" w14:textId="4E692A1D" w:rsidR="00273C30" w:rsidRDefault="00BF648B" w:rsidP="00551CBE">
      <w:r>
        <w:t>We’re going to describe the language that our calculator accepts in Backus-Noir format (EBNF).</w:t>
      </w:r>
    </w:p>
    <w:p w14:paraId="7F0E128F" w14:textId="57EB4D8D" w:rsidR="00F5472E" w:rsidRDefault="006B3DBB" w:rsidP="00F5472E">
      <w:pPr>
        <w:ind w:left="720"/>
        <w:rPr>
          <w:rFonts w:ascii="Courier New" w:hAnsi="Courier New" w:cs="Courier New"/>
          <w:b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Expr</w:t>
      </w:r>
      <w:r w:rsidR="006B23BA">
        <w:rPr>
          <w:rFonts w:ascii="Courier New" w:hAnsi="Courier New" w:cs="Courier New"/>
          <w:b/>
          <w:sz w:val="18"/>
          <w:szCs w:val="18"/>
        </w:rPr>
        <w:t>ession</w:t>
      </w:r>
      <w:r>
        <w:rPr>
          <w:rFonts w:ascii="Courier New" w:hAnsi="Courier New" w:cs="Courier New"/>
          <w:b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= </w:t>
      </w:r>
      <w:r w:rsidR="00F5472E">
        <w:rPr>
          <w:rFonts w:ascii="Courier New" w:hAnsi="Courier New" w:cs="Courier New"/>
          <w:b/>
          <w:sz w:val="18"/>
          <w:szCs w:val="18"/>
        </w:rPr>
        <w:t>[ Var</w:t>
      </w:r>
      <w:r w:rsidR="006B23BA">
        <w:rPr>
          <w:rFonts w:ascii="Courier New" w:hAnsi="Courier New" w:cs="Courier New"/>
          <w:b/>
          <w:sz w:val="18"/>
          <w:szCs w:val="18"/>
        </w:rPr>
        <w:t>i</w:t>
      </w:r>
      <w:r w:rsidR="00CC52AE">
        <w:rPr>
          <w:rFonts w:ascii="Courier New" w:hAnsi="Courier New" w:cs="Courier New"/>
          <w:b/>
          <w:sz w:val="18"/>
          <w:szCs w:val="18"/>
        </w:rPr>
        <w:t>able</w:t>
      </w:r>
      <w:r w:rsidR="00F5472E">
        <w:rPr>
          <w:rFonts w:ascii="Courier New" w:hAnsi="Courier New" w:cs="Courier New"/>
          <w:b/>
          <w:sz w:val="18"/>
          <w:szCs w:val="18"/>
        </w:rPr>
        <w:t xml:space="preserve"> “=” ] ? </w:t>
      </w:r>
      <w:r w:rsidR="00675058">
        <w:rPr>
          <w:rFonts w:ascii="Courier New" w:hAnsi="Courier New" w:cs="Courier New"/>
          <w:b/>
          <w:sz w:val="18"/>
          <w:szCs w:val="18"/>
        </w:rPr>
        <w:t>Sum</w:t>
      </w:r>
      <w:r w:rsidR="00F5472E">
        <w:rPr>
          <w:rFonts w:ascii="Courier New" w:hAnsi="Courier New" w:cs="Courier New"/>
          <w:b/>
          <w:sz w:val="18"/>
          <w:szCs w:val="18"/>
        </w:rPr>
        <w:t>.</w:t>
      </w:r>
    </w:p>
    <w:p w14:paraId="2360312A" w14:textId="2EC195E9" w:rsidR="00907EB2" w:rsidRDefault="00907EB2" w:rsidP="00907EB2">
      <w:pPr>
        <w:ind w:left="720"/>
        <w:rPr>
          <w:rFonts w:ascii="Courier New" w:hAnsi="Courier New" w:cs="Courier New"/>
          <w:b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Sum :</w:t>
      </w:r>
      <w:proofErr w:type="gramEnd"/>
      <w:r>
        <w:rPr>
          <w:rFonts w:ascii="Courier New" w:hAnsi="Courier New" w:cs="Courier New"/>
          <w:b/>
          <w:sz w:val="18"/>
          <w:szCs w:val="18"/>
        </w:rPr>
        <w:t>= Product [ [ “+” | “-“ ] Product ]*.</w:t>
      </w:r>
    </w:p>
    <w:p w14:paraId="3EFAE642" w14:textId="6C84F2FC" w:rsidR="00F5472E" w:rsidRDefault="00F5472E" w:rsidP="00F5472E">
      <w:pPr>
        <w:ind w:left="720"/>
        <w:rPr>
          <w:rFonts w:ascii="Courier New" w:hAnsi="Courier New" w:cs="Courier New"/>
          <w:b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Pr</w:t>
      </w:r>
      <w:r w:rsidR="00467019">
        <w:rPr>
          <w:rFonts w:ascii="Courier New" w:hAnsi="Courier New" w:cs="Courier New"/>
          <w:b/>
          <w:sz w:val="18"/>
          <w:szCs w:val="18"/>
        </w:rPr>
        <w:t>o</w:t>
      </w:r>
      <w:r>
        <w:rPr>
          <w:rFonts w:ascii="Courier New" w:hAnsi="Courier New" w:cs="Courier New"/>
          <w:b/>
          <w:sz w:val="18"/>
          <w:szCs w:val="18"/>
        </w:rPr>
        <w:t>duct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= </w:t>
      </w:r>
      <w:r w:rsidR="00907EB2">
        <w:rPr>
          <w:rFonts w:ascii="Courier New" w:hAnsi="Courier New" w:cs="Courier New"/>
          <w:b/>
          <w:sz w:val="18"/>
          <w:szCs w:val="18"/>
        </w:rPr>
        <w:t>Term</w:t>
      </w:r>
      <w:r>
        <w:rPr>
          <w:rFonts w:ascii="Courier New" w:hAnsi="Courier New" w:cs="Courier New"/>
          <w:b/>
          <w:sz w:val="18"/>
          <w:szCs w:val="18"/>
        </w:rPr>
        <w:t xml:space="preserve"> [ [ “*” | “/” ]</w:t>
      </w:r>
      <w:r w:rsidR="00467019">
        <w:rPr>
          <w:rFonts w:ascii="Courier New" w:hAnsi="Courier New" w:cs="Courier New"/>
          <w:b/>
          <w:sz w:val="18"/>
          <w:szCs w:val="18"/>
        </w:rPr>
        <w:t xml:space="preserve"> </w:t>
      </w:r>
      <w:r w:rsidR="00907EB2">
        <w:rPr>
          <w:rFonts w:ascii="Courier New" w:hAnsi="Courier New" w:cs="Courier New"/>
          <w:b/>
          <w:sz w:val="18"/>
          <w:szCs w:val="18"/>
        </w:rPr>
        <w:t>Term</w:t>
      </w:r>
      <w:r w:rsidR="00467019">
        <w:rPr>
          <w:rFonts w:ascii="Courier New" w:hAnsi="Courier New" w:cs="Courier New"/>
          <w:b/>
          <w:sz w:val="18"/>
          <w:szCs w:val="18"/>
        </w:rPr>
        <w:t xml:space="preserve"> ]*.</w:t>
      </w:r>
    </w:p>
    <w:p w14:paraId="6D704334" w14:textId="5B5238E2" w:rsidR="00AF277B" w:rsidRDefault="00AF277B" w:rsidP="00F5472E">
      <w:pPr>
        <w:ind w:left="720"/>
        <w:rPr>
          <w:rFonts w:ascii="Courier New" w:hAnsi="Courier New" w:cs="Courier New"/>
          <w:b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Term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= Variable | “(“ </w:t>
      </w:r>
      <w:r w:rsidR="004412FC">
        <w:rPr>
          <w:rFonts w:ascii="Courier New" w:hAnsi="Courier New" w:cs="Courier New"/>
          <w:b/>
          <w:sz w:val="18"/>
          <w:szCs w:val="18"/>
        </w:rPr>
        <w:t>Sum</w:t>
      </w:r>
      <w:r>
        <w:rPr>
          <w:rFonts w:ascii="Courier New" w:hAnsi="Courier New" w:cs="Courier New"/>
          <w:b/>
          <w:sz w:val="18"/>
          <w:szCs w:val="18"/>
        </w:rPr>
        <w:t xml:space="preserve"> “)” | Number.</w:t>
      </w:r>
    </w:p>
    <w:p w14:paraId="2C39D576" w14:textId="3121176D" w:rsidR="00AF277B" w:rsidRDefault="00AF277B" w:rsidP="00F5472E">
      <w:pPr>
        <w:ind w:left="720"/>
        <w:rPr>
          <w:rFonts w:ascii="Courier New" w:hAnsi="Courier New" w:cs="Courier New"/>
          <w:b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Variable :</w:t>
      </w:r>
      <w:proofErr w:type="gramEnd"/>
      <w:r>
        <w:rPr>
          <w:rFonts w:ascii="Courier New" w:hAnsi="Courier New" w:cs="Courier New"/>
          <w:b/>
          <w:sz w:val="18"/>
          <w:szCs w:val="18"/>
        </w:rPr>
        <w:t>= /[a-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zA</w:t>
      </w:r>
      <w:proofErr w:type="spellEnd"/>
      <w:r>
        <w:rPr>
          <w:rFonts w:ascii="Courier New" w:hAnsi="Courier New" w:cs="Courier New"/>
          <w:b/>
          <w:sz w:val="18"/>
          <w:szCs w:val="18"/>
        </w:rPr>
        <w:t>-Z]/.</w:t>
      </w:r>
    </w:p>
    <w:p w14:paraId="5D8C868A" w14:textId="7D43D5CD" w:rsidR="00AF277B" w:rsidRPr="006B3DBB" w:rsidRDefault="00AF277B" w:rsidP="00F5472E">
      <w:pPr>
        <w:ind w:left="720"/>
        <w:rPr>
          <w:rFonts w:ascii="Courier New" w:hAnsi="Courier New" w:cs="Courier New"/>
          <w:b/>
          <w:sz w:val="18"/>
          <w:szCs w:val="18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Number :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= </w:t>
      </w:r>
      <w:r w:rsidR="0041024F">
        <w:rPr>
          <w:rFonts w:ascii="Courier New" w:hAnsi="Courier New" w:cs="Courier New"/>
          <w:b/>
          <w:sz w:val="18"/>
          <w:szCs w:val="18"/>
        </w:rPr>
        <w:t>-- The Fraction regex from last week.</w:t>
      </w:r>
    </w:p>
    <w:p w14:paraId="2A840063" w14:textId="1CD093AF" w:rsidR="00C5777F" w:rsidRDefault="00C5777F" w:rsidP="00551CBE">
      <w:r>
        <w:t xml:space="preserve">EBNF is a lot like regular expressions, except that instead of matching letters, we’re matching rules. </w:t>
      </w:r>
      <w:r w:rsidR="006B23BA">
        <w:t>So, for example, a ‘</w:t>
      </w:r>
      <w:r w:rsidR="00A731FE">
        <w:t>Sum</w:t>
      </w:r>
      <w:r w:rsidR="006B23BA">
        <w:t>’ is made of a ‘</w:t>
      </w:r>
      <w:r w:rsidR="00A731FE">
        <w:t>Product</w:t>
      </w:r>
      <w:r w:rsidR="006B23BA">
        <w:t xml:space="preserve">’ followed by </w:t>
      </w:r>
      <w:r w:rsidR="00963023">
        <w:t>some number of ‘*’ or ‘/’, each followed by another ‘</w:t>
      </w:r>
      <w:r w:rsidR="00A731FE">
        <w:t>Product</w:t>
      </w:r>
      <w:r w:rsidR="00963023">
        <w:t>’.</w:t>
      </w:r>
      <w:r w:rsidR="00BC5AB8">
        <w:t xml:space="preserve"> This is the mechanism </w:t>
      </w:r>
      <w:r w:rsidR="00030AD9">
        <w:t>that helps us calculate</w:t>
      </w:r>
      <w:r w:rsidR="00BC5AB8">
        <w:t xml:space="preserve"> </w:t>
      </w:r>
      <w:r w:rsidR="00906A9A">
        <w:t>‘</w:t>
      </w:r>
      <w:r w:rsidR="00BC5AB8">
        <w:t>4 + 3 * 2</w:t>
      </w:r>
      <w:r w:rsidR="00906A9A">
        <w:t>’</w:t>
      </w:r>
      <w:r w:rsidR="00BC5AB8">
        <w:t xml:space="preserve"> </w:t>
      </w:r>
      <w:r w:rsidR="00030AD9">
        <w:t xml:space="preserve">as </w:t>
      </w:r>
      <w:r w:rsidR="00906A9A">
        <w:t>‘</w:t>
      </w:r>
      <w:r w:rsidR="00030AD9">
        <w:t>10</w:t>
      </w:r>
      <w:r w:rsidR="00906A9A">
        <w:t>’</w:t>
      </w:r>
      <w:r w:rsidR="00030AD9">
        <w:t xml:space="preserve"> instead of </w:t>
      </w:r>
      <w:r w:rsidR="00906A9A">
        <w:t>‘</w:t>
      </w:r>
      <w:r w:rsidR="00EC2C45">
        <w:t>14</w:t>
      </w:r>
      <w:r w:rsidR="00906A9A">
        <w:t>’</w:t>
      </w:r>
      <w:r w:rsidR="00EC2C45">
        <w:t>.</w:t>
      </w:r>
      <w:r w:rsidR="00087D94">
        <w:t xml:space="preserve"> </w:t>
      </w:r>
      <w:r w:rsidR="00446DEA">
        <w:t xml:space="preserve">By </w:t>
      </w:r>
      <w:r w:rsidR="00906A9A">
        <w:t>parsing the characters on either side of the ‘+’ as a ‘Product’</w:t>
      </w:r>
      <w:r w:rsidR="00507FEA">
        <w:t>, it gives the ‘3 * 2’ a chance to be calculated before the ‘4 +’ part.</w:t>
      </w:r>
    </w:p>
    <w:p w14:paraId="08BE5720" w14:textId="7E018E0F" w:rsidR="00884D49" w:rsidRDefault="00884D49" w:rsidP="00551CBE">
      <w:r>
        <w:t xml:space="preserve">One interesting bit is the ‘Term’. It is </w:t>
      </w:r>
      <w:r w:rsidR="004F5C8D">
        <w:t xml:space="preserve">basically a single value from the point of view of the enclosing expression. </w:t>
      </w:r>
      <w:r w:rsidR="005715C0">
        <w:t>As I read the EBNF it is either a variable, a parenthesized ‘Sum’, or a</w:t>
      </w:r>
      <w:r w:rsidR="00C422DA">
        <w:t xml:space="preserve"> number. This is what lets us evaluate something like ‘(4 + 3) * 2’ correctly.</w:t>
      </w:r>
    </w:p>
    <w:p w14:paraId="62174375" w14:textId="39CCEF3B" w:rsidR="00507E08" w:rsidRDefault="00675058" w:rsidP="00551CBE">
      <w:r>
        <w:lastRenderedPageBreak/>
        <w:t xml:space="preserve">To implement this, we’ll write a parse method for each of these. </w:t>
      </w:r>
      <w:r w:rsidR="00507E08">
        <w:t>The various ‘parse’ methods will need to be able to remove characters from the input string</w:t>
      </w:r>
      <w:r w:rsidR="00A76453">
        <w:t xml:space="preserve"> once they’ve figured out what to do with them.</w:t>
      </w:r>
      <w:r w:rsidR="00354564">
        <w:t xml:space="preserve"> This is an excellent place to use the ‘regex’ class, this time using </w:t>
      </w:r>
      <w:r w:rsidR="007B4C48">
        <w:t>‘</w:t>
      </w:r>
      <w:proofErr w:type="spellStart"/>
      <w:r w:rsidR="007B4C48">
        <w:t>regex_search</w:t>
      </w:r>
      <w:proofErr w:type="spellEnd"/>
      <w:r w:rsidR="007B4C48">
        <w:t xml:space="preserve">’ which </w:t>
      </w:r>
      <w:r w:rsidR="00962AC3">
        <w:t>does not have to match the entire string</w:t>
      </w:r>
      <w:r w:rsidR="001574E6">
        <w:t xml:space="preserve"> (as ‘</w:t>
      </w:r>
      <w:proofErr w:type="spellStart"/>
      <w:r w:rsidR="001574E6">
        <w:t>regex_match</w:t>
      </w:r>
      <w:proofErr w:type="spellEnd"/>
      <w:r w:rsidR="001574E6">
        <w:t xml:space="preserve">’ does). Also, since I prefer to enter things like “a = 1 </w:t>
      </w:r>
      <w:r w:rsidR="00E42EED">
        <w:t xml:space="preserve">+ (b * 3/4)” we should be sure to skip any whitespaces that we might find. It turns out that regexes have a ‘\b’ </w:t>
      </w:r>
      <w:r w:rsidR="007051D4">
        <w:t>escape which matches whitespace, so that’s handy.</w:t>
      </w:r>
    </w:p>
    <w:p w14:paraId="1CB3E41D" w14:textId="46EBE0AE" w:rsidR="00675058" w:rsidRDefault="00675058" w:rsidP="00551CBE">
      <w:r>
        <w:t>‘</w:t>
      </w:r>
      <w:proofErr w:type="spellStart"/>
      <w:r>
        <w:t>parseExpression</w:t>
      </w:r>
      <w:proofErr w:type="spellEnd"/>
      <w:r>
        <w:t xml:space="preserve">’ will look at the string that we give it and see if it starts with a variable and an equals sign. If it does, it will pull them off and remember the variable. Then it will call </w:t>
      </w:r>
      <w:r w:rsidR="00290A1F">
        <w:t>‘</w:t>
      </w:r>
      <w:proofErr w:type="spellStart"/>
      <w:r>
        <w:t>parse</w:t>
      </w:r>
      <w:r w:rsidR="00290A1F">
        <w:t>Sum</w:t>
      </w:r>
      <w:proofErr w:type="spellEnd"/>
      <w:r w:rsidR="00290A1F">
        <w:t>’ on the rest of the string, and that will give us back a Fraction</w:t>
      </w:r>
      <w:r w:rsidR="00303EC3">
        <w:t xml:space="preserve"> object. If there was a variable named, we save that Fraction under that variable and </w:t>
      </w:r>
      <w:r w:rsidR="005F1034">
        <w:t xml:space="preserve">either way </w:t>
      </w:r>
      <w:r w:rsidR="00221AD2">
        <w:t>return it.</w:t>
      </w:r>
    </w:p>
    <w:p w14:paraId="49744E7A" w14:textId="06D49C5C" w:rsidR="005F1034" w:rsidRDefault="005F1034" w:rsidP="00551CBE">
      <w:r>
        <w:t>‘</w:t>
      </w:r>
      <w:proofErr w:type="spellStart"/>
      <w:r>
        <w:t>parseSum</w:t>
      </w:r>
      <w:proofErr w:type="spellEnd"/>
      <w:r>
        <w:t>’ and ‘</w:t>
      </w:r>
      <w:proofErr w:type="spellStart"/>
      <w:r>
        <w:t>parseProduct</w:t>
      </w:r>
      <w:proofErr w:type="spellEnd"/>
      <w:r>
        <w:t xml:space="preserve">’ </w:t>
      </w:r>
      <w:r w:rsidR="00943496">
        <w:t xml:space="preserve">are very similar. They will start by calling some other parse method, then they will look for </w:t>
      </w:r>
      <w:r w:rsidR="00361E47">
        <w:t>an operator, and if they find one they will remember it, remove it, and call the parse method again.</w:t>
      </w:r>
      <w:r w:rsidR="00C767F3">
        <w:t xml:space="preserve"> Once we have the result of each of the parse calls, we can calculate the new Fraction </w:t>
      </w:r>
      <w:r w:rsidR="00B20592">
        <w:t xml:space="preserve">by </w:t>
      </w:r>
      <w:r w:rsidR="00A71994">
        <w:t>doing the right computation, simple addition or multiplication or whatever.</w:t>
      </w:r>
    </w:p>
    <w:p w14:paraId="257F2C32" w14:textId="51D3CBDD" w:rsidR="002C5F2D" w:rsidRPr="00C5777F" w:rsidRDefault="002C5F2D" w:rsidP="00551CBE">
      <w:r>
        <w:t>‘</w:t>
      </w:r>
      <w:proofErr w:type="spellStart"/>
      <w:r>
        <w:t>parseTerm</w:t>
      </w:r>
      <w:proofErr w:type="spellEnd"/>
      <w:r>
        <w:t xml:space="preserve">’ is </w:t>
      </w:r>
      <w:r w:rsidR="00EB4576">
        <w:t>a little different</w:t>
      </w:r>
      <w:r>
        <w:t xml:space="preserve">. It </w:t>
      </w:r>
      <w:r w:rsidR="008D38E6">
        <w:t xml:space="preserve">can be one of three things. It can start by looking at the start of the string and seeing if it started with </w:t>
      </w:r>
      <w:r w:rsidR="005676B5">
        <w:t xml:space="preserve">some letters. If it does, then go find out what the value for that variable </w:t>
      </w:r>
      <w:proofErr w:type="gramStart"/>
      <w:r w:rsidR="005676B5">
        <w:t>is, and</w:t>
      </w:r>
      <w:proofErr w:type="gramEnd"/>
      <w:r w:rsidR="005676B5">
        <w:t xml:space="preserve"> return it. Otherwise, look and see if it starts with a </w:t>
      </w:r>
      <w:r w:rsidR="00756993">
        <w:t>‘</w:t>
      </w:r>
      <w:proofErr w:type="gramStart"/>
      <w:r w:rsidR="00756993">
        <w:t>(‘</w:t>
      </w:r>
      <w:r w:rsidR="0035156E">
        <w:t xml:space="preserve"> which</w:t>
      </w:r>
      <w:proofErr w:type="gramEnd"/>
      <w:r w:rsidR="0035156E">
        <w:t xml:space="preserve"> means we should parse another sum, then</w:t>
      </w:r>
      <w:r w:rsidR="00CF350C">
        <w:t xml:space="preserve"> finally</w:t>
      </w:r>
      <w:r w:rsidR="0035156E">
        <w:t xml:space="preserve"> make sure there is a ‘)’</w:t>
      </w:r>
      <w:r w:rsidR="00CF350C">
        <w:t xml:space="preserve"> and remove it from the </w:t>
      </w:r>
      <w:r w:rsidR="00C161E7">
        <w:t>rest of the string</w:t>
      </w:r>
      <w:r w:rsidR="0035156E">
        <w:t>.</w:t>
      </w:r>
    </w:p>
    <w:p w14:paraId="03BCC706" w14:textId="38DD4505" w:rsidR="00551CBE" w:rsidRDefault="0B38676B" w:rsidP="00551CBE">
      <w:pPr>
        <w:pStyle w:val="Heading1"/>
      </w:pPr>
      <w:r>
        <w:t>Part 2a</w:t>
      </w:r>
    </w:p>
    <w:p w14:paraId="2B3D396A" w14:textId="7EF86E7C" w:rsidR="0040283D" w:rsidRPr="0040283D" w:rsidRDefault="0B38676B" w:rsidP="0040283D">
      <w:r>
        <w:t>Finish by May-21</w:t>
      </w:r>
    </w:p>
    <w:p w14:paraId="0D4925D6" w14:textId="01434540" w:rsidR="00551CBE" w:rsidRDefault="00FA1FD7" w:rsidP="00551CBE">
      <w:r>
        <w:t>Move our classes into a GUI program where the user can type in an expression and get the result</w:t>
      </w:r>
      <w:r w:rsidR="00551CBE">
        <w:t>.</w:t>
      </w:r>
    </w:p>
    <w:p w14:paraId="0CC45510" w14:textId="5E0398EC" w:rsidR="00793226" w:rsidRDefault="0B38676B" w:rsidP="00551CBE">
      <w:r>
        <w:t>For this portion we will put our fraction parser into a Win32 program. Make a windows desktop program like we did in class on May-7, then instead of just doing a temperature conversion make it call the calculate class from Part 1b. Try out the "Project2aSample" for more info.</w:t>
      </w:r>
    </w:p>
    <w:p w14:paraId="636F87FD" w14:textId="27E271B9" w:rsidR="00410614" w:rsidRDefault="0B38676B" w:rsidP="00410614">
      <w:pPr>
        <w:pStyle w:val="Heading1"/>
      </w:pPr>
      <w:r>
        <w:t xml:space="preserve">Part 2b </w:t>
      </w:r>
    </w:p>
    <w:p w14:paraId="15C51C6C" w14:textId="7402869E" w:rsidR="0040283D" w:rsidRPr="0040283D" w:rsidRDefault="0B38676B" w:rsidP="0040283D">
      <w:r>
        <w:t>Due June-11</w:t>
      </w:r>
    </w:p>
    <w:p w14:paraId="64FE72A3" w14:textId="6CF36E16" w:rsidR="00410614" w:rsidRDefault="4804E300" w:rsidP="00410614">
      <w:r>
        <w:t xml:space="preserve">Build a history window for our calculator. Add a </w:t>
      </w:r>
      <w:proofErr w:type="spellStart"/>
      <w:r>
        <w:t>listbox</w:t>
      </w:r>
      <w:proofErr w:type="spellEnd"/>
      <w:r>
        <w:t xml:space="preserve"> </w:t>
      </w:r>
      <w:r w:rsidR="002A3451">
        <w:t xml:space="preserve">that shows </w:t>
      </w:r>
      <w:r w:rsidR="001070BC">
        <w:t>the calculation of all the calculations done in this session.</w:t>
      </w:r>
    </w:p>
    <w:p w14:paraId="51D3226D" w14:textId="7ECFD9E8" w:rsidR="001070BC" w:rsidRDefault="001070BC" w:rsidP="00410614">
      <w:r>
        <w:t xml:space="preserve">‘List Box’ is a </w:t>
      </w:r>
      <w:r w:rsidR="008C2DE7">
        <w:t>standard component, you can add it to your dialog box from the ‘Toolbox’ in Visual Studio</w:t>
      </w:r>
      <w:r w:rsidR="00802DDD">
        <w:t>.  Figure 1 shows what my calculator’s dialog box looked like after I added a list box to it.</w:t>
      </w:r>
      <w:r w:rsidR="00DC05E1">
        <w:t xml:space="preserve"> The list box </w:t>
      </w:r>
      <w:r w:rsidR="004A7268">
        <w:t xml:space="preserve">will maintain a list of strings for us, and an attached ‘item data’ which is a number. We will use the </w:t>
      </w:r>
      <w:r w:rsidR="00FE0391">
        <w:t>item data to store the index in an array that will hold the Fraction result.</w:t>
      </w:r>
    </w:p>
    <w:p w14:paraId="06E798E3" w14:textId="7F9D1979" w:rsidR="00FE0391" w:rsidRDefault="00B34DF4" w:rsidP="00410614">
      <w:r>
        <w:t xml:space="preserve">If we’re going to continue to use </w:t>
      </w:r>
      <w:proofErr w:type="gramStart"/>
      <w:r>
        <w:t>a</w:t>
      </w:r>
      <w:proofErr w:type="gramEnd"/>
      <w:r>
        <w:t xml:space="preserve"> MVC pattern here, we </w:t>
      </w:r>
      <w:r w:rsidR="004065D5">
        <w:t xml:space="preserve">might well next build our Model. </w:t>
      </w:r>
      <w:r w:rsidR="008E31EF">
        <w:t>I’m going to call mine ‘</w:t>
      </w:r>
      <w:proofErr w:type="spellStart"/>
      <w:r w:rsidR="008E31EF">
        <w:t>RecentResults</w:t>
      </w:r>
      <w:proofErr w:type="spellEnd"/>
      <w:r w:rsidR="008E31EF">
        <w:t xml:space="preserve">’. If you right-click on </w:t>
      </w:r>
      <w:r w:rsidR="002106BD">
        <w:t>‘Source Files’ then ‘Add’ and ‘Class’ it gives a nice, helpful dialog as shown in Figure 2.</w:t>
      </w:r>
    </w:p>
    <w:p w14:paraId="526D9D39" w14:textId="77777777" w:rsidR="00802DDD" w:rsidRDefault="008C2DE7" w:rsidP="00802DDD">
      <w:pPr>
        <w:keepNext/>
      </w:pPr>
      <w:r>
        <w:rPr>
          <w:noProof/>
        </w:rPr>
        <w:lastRenderedPageBreak/>
        <w:drawing>
          <wp:inline distT="0" distB="0" distL="0" distR="0" wp14:anchorId="12B30105" wp14:editId="71739559">
            <wp:extent cx="2971800" cy="2267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A125" w14:textId="21EB7FCA" w:rsidR="008C2DE7" w:rsidRDefault="00802DDD" w:rsidP="00802DDD">
      <w:pPr>
        <w:pStyle w:val="Caption"/>
      </w:pPr>
      <w:r>
        <w:t xml:space="preserve">Figure </w:t>
      </w:r>
      <w:fldSimple w:instr=" SEQ Figure \* ARABIC ">
        <w:r w:rsidR="00B62C69">
          <w:rPr>
            <w:noProof/>
          </w:rPr>
          <w:t>1</w:t>
        </w:r>
      </w:fldSimple>
    </w:p>
    <w:p w14:paraId="629222AD" w14:textId="1F79D541" w:rsidR="001B1B20" w:rsidRPr="001B1B20" w:rsidRDefault="001B1B20" w:rsidP="001B1B20">
      <w:r>
        <w:t>Of course, you should use a design that makes sense to you, but I decided on giving my ‘</w:t>
      </w:r>
      <w:proofErr w:type="spellStart"/>
      <w:r>
        <w:t>RecentResults</w:t>
      </w:r>
      <w:proofErr w:type="spellEnd"/>
      <w:r>
        <w:t>’ class two methods. The first one is ‘</w:t>
      </w:r>
      <w:proofErr w:type="spellStart"/>
      <w:r>
        <w:t>addResult</w:t>
      </w:r>
      <w:proofErr w:type="spellEnd"/>
      <w:r>
        <w:t>’, which takes a Fraction and returns the index of it in the array. The second one is called ‘</w:t>
      </w:r>
      <w:proofErr w:type="gramStart"/>
      <w:r>
        <w:t>operator[</w:t>
      </w:r>
      <w:proofErr w:type="gramEnd"/>
      <w:r>
        <w:t xml:space="preserve">]’, which lets me write for example ‘results[0]’ to get the first result. </w:t>
      </w:r>
      <w:r w:rsidR="0024346B">
        <w:t xml:space="preserve">I didn’t add anything for saving the data to a file, or anything like that. </w:t>
      </w:r>
    </w:p>
    <w:p w14:paraId="700354ED" w14:textId="77777777" w:rsidR="00B62C69" w:rsidRDefault="00B62C69" w:rsidP="00B62C69">
      <w:pPr>
        <w:keepNext/>
      </w:pPr>
      <w:r>
        <w:rPr>
          <w:noProof/>
        </w:rPr>
        <w:drawing>
          <wp:inline distT="0" distB="0" distL="0" distR="0" wp14:anchorId="467CE603" wp14:editId="7A3569E5">
            <wp:extent cx="3410712" cy="25511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BFBA" w14:textId="0CE16D74" w:rsidR="00B62C69" w:rsidRDefault="00B62C69" w:rsidP="00B62C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484624FA" w14:textId="62963E5C" w:rsidR="001B1B20" w:rsidRDefault="001B1B20" w:rsidP="001B1B20">
      <w:r>
        <w:t>Now, for the implementation we could be fancy and use our home-made LinkedList class, but in truth it’s almost always better to use the built-in things instead. A ‘</w:t>
      </w:r>
      <w:proofErr w:type="gramStart"/>
      <w:r>
        <w:t>std::</w:t>
      </w:r>
      <w:proofErr w:type="gramEnd"/>
      <w:r>
        <w:t>vector&lt;Fraction&gt;’ does everything we need. Our ‘</w:t>
      </w:r>
      <w:proofErr w:type="spellStart"/>
      <w:r>
        <w:t>addResult</w:t>
      </w:r>
      <w:proofErr w:type="spellEnd"/>
      <w:r>
        <w:t xml:space="preserve">’ method just calls </w:t>
      </w:r>
      <w:proofErr w:type="gramStart"/>
      <w:r>
        <w:t>‘.</w:t>
      </w:r>
      <w:proofErr w:type="spellStart"/>
      <w:r>
        <w:t>push</w:t>
      </w:r>
      <w:proofErr w:type="gramEnd"/>
      <w:r>
        <w:t>_back</w:t>
      </w:r>
      <w:proofErr w:type="spellEnd"/>
      <w:r>
        <w:t>()’, which adds a fraction to the list. Then the ‘</w:t>
      </w:r>
      <w:proofErr w:type="gramStart"/>
      <w:r>
        <w:t>operator[</w:t>
      </w:r>
      <w:proofErr w:type="gramEnd"/>
      <w:r>
        <w:t>]’ method just calls through to the vector’s operator[].</w:t>
      </w:r>
    </w:p>
    <w:p w14:paraId="38E32FA1" w14:textId="3157AA28" w:rsidR="00172FF1" w:rsidRDefault="00172FF1" w:rsidP="001B1B20">
      <w:r>
        <w:t xml:space="preserve">Here’s the interface for my </w:t>
      </w:r>
      <w:r w:rsidR="00666BCD">
        <w:t>‘</w:t>
      </w:r>
      <w:proofErr w:type="spellStart"/>
      <w:r w:rsidR="00666BCD">
        <w:t>RecentResults</w:t>
      </w:r>
      <w:proofErr w:type="spellEnd"/>
      <w:r w:rsidR="00666BCD">
        <w:t>’, if that helps:</w:t>
      </w:r>
    </w:p>
    <w:p w14:paraId="60394F6D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1A8E61C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7908E06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FA54B75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34C81BA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RecentResults</w:t>
      </w:r>
      <w:proofErr w:type="spellEnd"/>
    </w:p>
    <w:p w14:paraId="49197537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B2A51B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4ECC1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AB69F9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RecentResults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D68B2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C765C97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AE44B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51079" w14:textId="77777777" w:rsidR="00173489" w:rsidRDefault="00173489" w:rsidP="001734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279F78" w14:textId="5C75DC47" w:rsidR="00666BCD" w:rsidRDefault="00666BCD" w:rsidP="00173489"/>
    <w:p w14:paraId="30908655" w14:textId="176DAD6C" w:rsidR="00173489" w:rsidRDefault="0037009C" w:rsidP="00173489">
      <w:r>
        <w:t xml:space="preserve">Alright, now we have a View and a Model, so it is time for </w:t>
      </w:r>
      <w:r w:rsidR="001D1CCD">
        <w:t xml:space="preserve">the </w:t>
      </w:r>
      <w:r w:rsidR="002D459C">
        <w:t>Controller.</w:t>
      </w:r>
      <w:r w:rsidR="00C21E93">
        <w:t xml:space="preserve"> The controller, you might recall, lives in ‘WindowsProject1.cpp’.</w:t>
      </w:r>
      <w:r w:rsidR="005A0EAE">
        <w:t xml:space="preserve"> </w:t>
      </w:r>
      <w:r w:rsidR="009976EA">
        <w:t xml:space="preserve">When we left this, mine had the following code for </w:t>
      </w:r>
      <w:r w:rsidR="001013AC">
        <w:t>handling the WM_COMMAND message:</w:t>
      </w:r>
    </w:p>
    <w:p w14:paraId="7BEC189A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78BA17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187DECB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IDOK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7AF4CD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GetDlgItemTextW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IDC_EXPRESSION</w:t>
      </w:r>
      <w:r>
        <w:rPr>
          <w:rFonts w:ascii="Consolas" w:hAnsi="Consolas" w:cs="Consolas"/>
          <w:color w:val="000000"/>
          <w:sz w:val="19"/>
          <w:szCs w:val="19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E3B41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WideCharToMultiByte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CP_UTF8</w:t>
      </w:r>
      <w:r>
        <w:rPr>
          <w:rFonts w:ascii="Consolas" w:hAnsi="Consolas" w:cs="Consolas"/>
          <w:color w:val="000000"/>
          <w:sz w:val="19"/>
          <w:szCs w:val="19"/>
        </w:rPr>
        <w:t xml:space="preserve">, 0, text, 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29042433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ED8E79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c-&gt;evaluate(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F788C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o;</w:t>
      </w:r>
    </w:p>
    <w:p w14:paraId="27405C5E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B243CE4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().length());</w:t>
      </w:r>
    </w:p>
    <w:p w14:paraId="6840E040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E7E6F8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14:paraId="2A948B44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"Error in expression"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F7B02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0EC442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MultiByteToWideChar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CP_UTF8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BEB3A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SetDlgItemTextW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IDC_RESULT</w:t>
      </w:r>
      <w:r>
        <w:rPr>
          <w:rFonts w:ascii="Consolas" w:hAnsi="Consolas" w:cs="Consolas"/>
          <w:color w:val="000000"/>
          <w:sz w:val="19"/>
          <w:szCs w:val="19"/>
        </w:rPr>
        <w:t>, text);</w:t>
      </w:r>
    </w:p>
    <w:p w14:paraId="79CBBBFA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75099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BAAEB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IDCANCEL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38A8BA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3ADB99E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6B845" w14:textId="77777777" w:rsidR="001013AC" w:rsidRDefault="001013AC" w:rsidP="0010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2CAFE" w14:textId="0C0F2B70" w:rsidR="001013AC" w:rsidRDefault="001013AC" w:rsidP="00173489"/>
    <w:p w14:paraId="3D023204" w14:textId="0F23B3A8" w:rsidR="00480413" w:rsidRDefault="00480413" w:rsidP="00173489">
      <w:r>
        <w:t xml:space="preserve">The only </w:t>
      </w:r>
      <w:r w:rsidR="000F7823">
        <w:t>actions that this responds to are the ‘Ok’ and ‘Cancel’ buttons, which are setup to do the calculation and close the dialog respectively.</w:t>
      </w:r>
      <w:r w:rsidR="00900513">
        <w:t xml:space="preserve"> Inside the</w:t>
      </w:r>
      <w:r w:rsidR="009F1949">
        <w:t xml:space="preserve"> ‘IDOK’ one, I’m going to add some extra code that </w:t>
      </w:r>
      <w:r w:rsidR="00AB3DB3">
        <w:t xml:space="preserve">builds up a nice string to put in the list box, then adds it to the list box. </w:t>
      </w:r>
      <w:r w:rsidR="00C207C2">
        <w:t>Then it will add the Fraction to the ‘</w:t>
      </w:r>
      <w:proofErr w:type="spellStart"/>
      <w:r w:rsidR="00C207C2">
        <w:t>RecentResults</w:t>
      </w:r>
      <w:proofErr w:type="spellEnd"/>
      <w:r w:rsidR="00C207C2">
        <w:t>’</w:t>
      </w:r>
      <w:r w:rsidR="00667A02">
        <w:t xml:space="preserve"> and get back the index in the recent list and set that index in the ‘item data’ for the list box.</w:t>
      </w:r>
    </w:p>
    <w:p w14:paraId="67AFF451" w14:textId="72B80006" w:rsidR="00242996" w:rsidRDefault="00995BC4" w:rsidP="00995BC4">
      <w:r>
        <w:t xml:space="preserve">Here is the new, streamlined code for </w:t>
      </w:r>
      <w:r w:rsidR="006F06E9">
        <w:t>displaying the result and building up a nice string to add to the list:</w:t>
      </w:r>
      <w:r w:rsidR="00121AA7">
        <w:t xml:space="preserve"> (Note that I’m just passing ‘</w:t>
      </w:r>
      <w:proofErr w:type="spellStart"/>
      <w:r w:rsidR="00121AA7">
        <w:t>o.str</w:t>
      </w:r>
      <w:proofErr w:type="spellEnd"/>
      <w:r w:rsidR="00121AA7">
        <w:t>().</w:t>
      </w:r>
      <w:proofErr w:type="spellStart"/>
      <w:r w:rsidR="00121AA7">
        <w:t>c_</w:t>
      </w:r>
      <w:proofErr w:type="gramStart"/>
      <w:r w:rsidR="00121AA7">
        <w:t>str</w:t>
      </w:r>
      <w:proofErr w:type="spellEnd"/>
      <w:r w:rsidR="00121AA7">
        <w:t>(</w:t>
      </w:r>
      <w:proofErr w:type="gramEnd"/>
      <w:r w:rsidR="00121AA7">
        <w:t xml:space="preserve">)’ directly to </w:t>
      </w:r>
      <w:proofErr w:type="spellStart"/>
      <w:r w:rsidR="00121AA7">
        <w:t>MultiByteToWideChar</w:t>
      </w:r>
      <w:proofErr w:type="spellEnd"/>
      <w:r w:rsidR="00121AA7">
        <w:t>.</w:t>
      </w:r>
    </w:p>
    <w:p w14:paraId="7C406EA9" w14:textId="7B210957" w:rsidR="006F06E9" w:rsidRDefault="006F06E9" w:rsidP="006F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EE2373D" w14:textId="46FA6C60" w:rsidR="006F06E9" w:rsidRDefault="006F06E9" w:rsidP="006F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MultiByteToWideChar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CP_UTF8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-1, 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E0416" w14:textId="4663B7B6" w:rsidR="006F06E9" w:rsidRDefault="006F06E9" w:rsidP="006F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SetDlgItemTextW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IDC_RESULT</w:t>
      </w:r>
      <w:r>
        <w:rPr>
          <w:rFonts w:ascii="Consolas" w:hAnsi="Consolas" w:cs="Consolas"/>
          <w:color w:val="000000"/>
          <w:sz w:val="19"/>
          <w:szCs w:val="19"/>
        </w:rPr>
        <w:t>, text);</w:t>
      </w:r>
    </w:p>
    <w:p w14:paraId="329FB388" w14:textId="74922C0D" w:rsidR="006F06E9" w:rsidRDefault="006F06E9" w:rsidP="006F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recent.addResult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33B745B1" w14:textId="48AED369" w:rsidR="006F06E9" w:rsidRDefault="006F06E9" w:rsidP="006F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o</w:t>
      </w:r>
      <w:r w:rsidR="007177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="005074B3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 w:rsidR="005074B3">
        <w:rPr>
          <w:rFonts w:ascii="Consolas" w:hAnsi="Consolas" w:cs="Consolas"/>
          <w:color w:val="000000"/>
          <w:sz w:val="19"/>
          <w:szCs w:val="19"/>
        </w:rPr>
        <w:t>ostringstream</w:t>
      </w:r>
      <w:proofErr w:type="spellEnd"/>
      <w:r w:rsidR="005074B3">
        <w:rPr>
          <w:rFonts w:ascii="Consolas" w:hAnsi="Consolas" w:cs="Consolas"/>
          <w:color w:val="000000"/>
          <w:sz w:val="19"/>
          <w:szCs w:val="19"/>
        </w:rPr>
        <w:t>{}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9769D" w14:textId="347198E6" w:rsidR="006F06E9" w:rsidRDefault="006F06E9" w:rsidP="006F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5481A4F" w14:textId="5B7F1A1C" w:rsidR="006F06E9" w:rsidRDefault="006F06E9" w:rsidP="006F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MultiByteToWideChar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CP_UTF8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-1, 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85C57" w14:textId="77777777" w:rsidR="006F06E9" w:rsidRPr="00173489" w:rsidRDefault="006F06E9" w:rsidP="00995BC4"/>
    <w:p w14:paraId="3F30A567" w14:textId="768EA8C3" w:rsidR="001B1B20" w:rsidRDefault="002D1CDD" w:rsidP="001B1B20">
      <w:r>
        <w:t xml:space="preserve">After this code runs, </w:t>
      </w:r>
      <w:r w:rsidR="00126427">
        <w:t xml:space="preserve">the ‘text’ variable contains </w:t>
      </w:r>
      <w:r>
        <w:t>something like “3/8 * 2</w:t>
      </w:r>
      <w:r w:rsidR="00957AA3">
        <w:t xml:space="preserve"> </w:t>
      </w:r>
      <w:r w:rsidR="00957AA3">
        <w:t>= 3/4</w:t>
      </w:r>
      <w:r>
        <w:t>”</w:t>
      </w:r>
      <w:r w:rsidR="00126427">
        <w:t>, which we will add to the list.</w:t>
      </w:r>
    </w:p>
    <w:p w14:paraId="59ED2B3D" w14:textId="3BC4C0A2" w:rsidR="00126427" w:rsidRDefault="00F12642" w:rsidP="001B1B20">
      <w:r>
        <w:t>Now, it turns out that the Win32 API was designed to be used from C as well as C++, so we don’t have anything as easy as ‘</w:t>
      </w:r>
      <w:proofErr w:type="spellStart"/>
      <w:proofErr w:type="gramStart"/>
      <w:r>
        <w:t>list.addItem</w:t>
      </w:r>
      <w:proofErr w:type="spellEnd"/>
      <w:proofErr w:type="gramEnd"/>
      <w:r>
        <w:t xml:space="preserve">()’ to work with. </w:t>
      </w:r>
      <w:r w:rsidR="008F31FC">
        <w:t>Instead of the ‘.’, we have a function called ‘</w:t>
      </w:r>
      <w:proofErr w:type="spellStart"/>
      <w:r w:rsidR="008F31FC">
        <w:t>SendMessage</w:t>
      </w:r>
      <w:proofErr w:type="spellEnd"/>
      <w:r w:rsidR="008F31FC">
        <w:t>’, which is just strange.</w:t>
      </w:r>
      <w:r w:rsidR="000E5EE2">
        <w:t xml:space="preserve"> There’s an example of using a </w:t>
      </w:r>
      <w:proofErr w:type="spellStart"/>
      <w:r w:rsidR="000E5EE2">
        <w:t>ListBox</w:t>
      </w:r>
      <w:proofErr w:type="spellEnd"/>
      <w:r w:rsidR="000E5EE2">
        <w:t xml:space="preserve"> at </w:t>
      </w:r>
      <w:hyperlink r:id="rId7" w:history="1">
        <w:r w:rsidR="000E5EE2" w:rsidRPr="00967910">
          <w:rPr>
            <w:rStyle w:val="Hyperlink"/>
          </w:rPr>
          <w:t>https://msdn.microsoft.com/en-us/library/windows/desktop/hh298365(v=vs.85).aspx</w:t>
        </w:r>
      </w:hyperlink>
      <w:r w:rsidR="000E5EE2">
        <w:t xml:space="preserve">. </w:t>
      </w:r>
      <w:r w:rsidR="00D1477D">
        <w:t>The sample is old, so ignore the ‘T’ things everywhere. We’ll continue to use the ‘</w:t>
      </w:r>
      <w:proofErr w:type="spellStart"/>
      <w:r w:rsidR="00D1477D">
        <w:t>W’ide</w:t>
      </w:r>
      <w:proofErr w:type="spellEnd"/>
      <w:r w:rsidR="00D1477D">
        <w:t xml:space="preserve"> </w:t>
      </w:r>
      <w:r w:rsidR="0039476D">
        <w:t>version of things as we have so far.</w:t>
      </w:r>
    </w:p>
    <w:p w14:paraId="061ECFFC" w14:textId="246D5E94" w:rsidR="008112FA" w:rsidRDefault="008112FA" w:rsidP="001B1B20">
      <w:r>
        <w:t>So, looking at the example, we need a ‘</w:t>
      </w:r>
      <w:proofErr w:type="spellStart"/>
      <w:r>
        <w:t>h</w:t>
      </w:r>
      <w:r w:rsidR="00A91A2A">
        <w:t>wnd</w:t>
      </w:r>
      <w:r>
        <w:t>List</w:t>
      </w:r>
      <w:proofErr w:type="spellEnd"/>
      <w:r>
        <w:t>’</w:t>
      </w:r>
      <w:r w:rsidR="00A91A2A">
        <w:t xml:space="preserve"> to use </w:t>
      </w:r>
      <w:proofErr w:type="spellStart"/>
      <w:r w:rsidR="00A91A2A">
        <w:t>SendMessage</w:t>
      </w:r>
      <w:proofErr w:type="spellEnd"/>
      <w:r w:rsidR="00A91A2A">
        <w:t>, and we can get that from ‘</w:t>
      </w:r>
      <w:proofErr w:type="spellStart"/>
      <w:r w:rsidR="00A91A2A">
        <w:t>GetDlgItem</w:t>
      </w:r>
      <w:proofErr w:type="spellEnd"/>
      <w:r w:rsidR="00A91A2A">
        <w:t>’.</w:t>
      </w:r>
      <w:r w:rsidR="00D40B8C">
        <w:t xml:space="preserve"> Remember to use the same ‘IDC_’ constant that you used when you made the list in the dialog editor.</w:t>
      </w:r>
      <w:r w:rsidR="003B3173">
        <w:t xml:space="preserve"> Then you can </w:t>
      </w:r>
      <w:r w:rsidR="00886E93">
        <w:t>add the string with something like what I came up with:</w:t>
      </w:r>
    </w:p>
    <w:p w14:paraId="6F212B67" w14:textId="77777777" w:rsidR="00886E93" w:rsidRDefault="00886E93" w:rsidP="0088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LB_ADDSTRING</w:t>
      </w:r>
      <w:r>
        <w:rPr>
          <w:rFonts w:ascii="Consolas" w:hAnsi="Consolas" w:cs="Consolas"/>
          <w:color w:val="000000"/>
          <w:sz w:val="19"/>
          <w:szCs w:val="19"/>
        </w:rPr>
        <w:t>, 0, 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)text);</w:t>
      </w:r>
    </w:p>
    <w:p w14:paraId="12D2175B" w14:textId="668B0AA6" w:rsidR="00886E93" w:rsidRDefault="00886E93" w:rsidP="001B1B20"/>
    <w:p w14:paraId="7F24626F" w14:textId="79488BC4" w:rsidR="00886E93" w:rsidRDefault="006E2689" w:rsidP="001B1B20">
      <w:r>
        <w:t xml:space="preserve">We have to remember that </w:t>
      </w:r>
      <w:proofErr w:type="spellStart"/>
      <w:proofErr w:type="gramStart"/>
      <w:r>
        <w:t>listIndex</w:t>
      </w:r>
      <w:proofErr w:type="spellEnd"/>
      <w:proofErr w:type="gramEnd"/>
      <w:r>
        <w:t xml:space="preserve"> so we can then add the </w:t>
      </w:r>
      <w:r w:rsidR="002F51B4">
        <w:t>‘</w:t>
      </w:r>
      <w:proofErr w:type="spellStart"/>
      <w:r w:rsidR="002F51B4">
        <w:t>resultIndex</w:t>
      </w:r>
      <w:proofErr w:type="spellEnd"/>
      <w:r w:rsidR="002F51B4">
        <w:t>’ as the item data.</w:t>
      </w:r>
    </w:p>
    <w:p w14:paraId="3D30CCC5" w14:textId="77777777" w:rsidR="00D73E1F" w:rsidRDefault="00D73E1F" w:rsidP="00D73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LB_SETITEMDATA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6E239" w14:textId="142C81A1" w:rsidR="00D73E1F" w:rsidRDefault="00D73E1F" w:rsidP="001B1B20"/>
    <w:p w14:paraId="0A75ABB9" w14:textId="5C88DE26" w:rsidR="00D73E1F" w:rsidRDefault="00DF72A3" w:rsidP="001B1B20">
      <w:r>
        <w:t xml:space="preserve">If we run this now, we should see previous expressions added to the list. Clicking on the list doesn’t do anything yet, though, because </w:t>
      </w:r>
      <w:r w:rsidR="005262E5">
        <w:t>we don’t have anything in our controller to handle clicks on the list box.</w:t>
      </w:r>
    </w:p>
    <w:p w14:paraId="09BF4188" w14:textId="2C89BF1C" w:rsidR="00327319" w:rsidRDefault="006748ED" w:rsidP="001B1B20">
      <w:r>
        <w:rPr>
          <w:noProof/>
        </w:rPr>
        <w:drawing>
          <wp:inline distT="0" distB="0" distL="0" distR="0" wp14:anchorId="130D663C" wp14:editId="09DADE2B">
            <wp:extent cx="2807208" cy="2176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6472" w14:textId="1809D7AE" w:rsidR="006748ED" w:rsidRDefault="00A36E26" w:rsidP="001B1B20">
      <w:r>
        <w:t xml:space="preserve">A bunch of the stuff is going to be reused from the IDOK case, </w:t>
      </w:r>
      <w:r w:rsidR="00D136B6">
        <w:t xml:space="preserve">so I chose to just copy-n-paste that one and rename the case to IDC_RECENT. </w:t>
      </w:r>
      <w:proofErr w:type="gramStart"/>
      <w:r w:rsidR="00D136B6">
        <w:t>So</w:t>
      </w:r>
      <w:proofErr w:type="gramEnd"/>
      <w:r w:rsidR="00D136B6">
        <w:t xml:space="preserve"> the flow is, when the user clicks on an entry in the list your window proc will get called with a ‘message’ of ‘WM_COMMAND’, and in the ‘LOWORD(</w:t>
      </w:r>
      <w:proofErr w:type="spellStart"/>
      <w:r w:rsidR="00D136B6">
        <w:t>wParam</w:t>
      </w:r>
      <w:proofErr w:type="spellEnd"/>
      <w:r w:rsidR="00D136B6">
        <w:t xml:space="preserve">)’ will be </w:t>
      </w:r>
      <w:r w:rsidR="006B235C">
        <w:t>the ID of your list box. I called mine ‘IDC_RECENT’.</w:t>
      </w:r>
    </w:p>
    <w:p w14:paraId="4CA3E090" w14:textId="52BDF979" w:rsidR="006B235C" w:rsidRDefault="006B235C" w:rsidP="001B1B20">
      <w:r>
        <w:lastRenderedPageBreak/>
        <w:t xml:space="preserve">Like before, we need to get the </w:t>
      </w:r>
      <w:r w:rsidR="0016068F">
        <w:t>handle to the list by calling ‘</w:t>
      </w:r>
      <w:proofErr w:type="spellStart"/>
      <w:proofErr w:type="gramStart"/>
      <w:r w:rsidR="0016068F">
        <w:t>GetDlgItem</w:t>
      </w:r>
      <w:proofErr w:type="spellEnd"/>
      <w:r w:rsidR="0016068F">
        <w:t>(</w:t>
      </w:r>
      <w:proofErr w:type="spellStart"/>
      <w:proofErr w:type="gramEnd"/>
      <w:r w:rsidR="0016068F">
        <w:t>hDlg</w:t>
      </w:r>
      <w:proofErr w:type="spellEnd"/>
      <w:r w:rsidR="0016068F">
        <w:t>, IDC_RECENT)’. Th</w:t>
      </w:r>
      <w:r w:rsidR="00AE07B1">
        <w:t xml:space="preserve">en we can ask the list for it’s currently selected item with </w:t>
      </w:r>
      <w:proofErr w:type="spellStart"/>
      <w:r w:rsidR="00AE07B1">
        <w:t>SendMessage</w:t>
      </w:r>
      <w:proofErr w:type="spellEnd"/>
      <w:r w:rsidR="00AE07B1">
        <w:t>.</w:t>
      </w:r>
    </w:p>
    <w:p w14:paraId="7093C92B" w14:textId="77777777" w:rsidR="00AE07B1" w:rsidRDefault="00AE07B1" w:rsidP="00AE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LB_GETCURSEL</w:t>
      </w:r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5D188613" w14:textId="7D237D65" w:rsidR="00AE07B1" w:rsidRDefault="00AE07B1" w:rsidP="001B1B20"/>
    <w:p w14:paraId="558E86DF" w14:textId="54179D33" w:rsidR="00DF4D6C" w:rsidRDefault="00DF4D6C" w:rsidP="001B1B20">
      <w:r>
        <w:t xml:space="preserve">Now, we </w:t>
      </w:r>
      <w:proofErr w:type="gramStart"/>
      <w:r>
        <w:t>have to</w:t>
      </w:r>
      <w:proofErr w:type="gramEnd"/>
      <w:r>
        <w:t xml:space="preserve"> be a bit careful, because sometimes Windows will tell us that there is no item selected by returning a -1. So, if the </w:t>
      </w:r>
      <w:proofErr w:type="spellStart"/>
      <w:r>
        <w:t>listIndex</w:t>
      </w:r>
      <w:proofErr w:type="spellEnd"/>
      <w:r>
        <w:t xml:space="preserve"> is 0 or greater it means that there is a</w:t>
      </w:r>
      <w:r w:rsidR="007147B6">
        <w:t xml:space="preserve"> selection in the list box.</w:t>
      </w:r>
      <w:r w:rsidR="002D099E">
        <w:t xml:space="preserve"> </w:t>
      </w:r>
      <w:proofErr w:type="gramStart"/>
      <w:r w:rsidR="002D099E">
        <w:t>Next</w:t>
      </w:r>
      <w:proofErr w:type="gramEnd"/>
      <w:r w:rsidR="002D099E">
        <w:t xml:space="preserve"> we want to get the ‘item data’ which is the index in our recent list.</w:t>
      </w:r>
    </w:p>
    <w:p w14:paraId="26B12B7B" w14:textId="77777777" w:rsidR="002D099E" w:rsidRDefault="002D099E" w:rsidP="002D09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LB_GETITEMDATA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2D579871" w14:textId="77777777" w:rsidR="00E3086C" w:rsidRDefault="00E3086C" w:rsidP="00E30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recent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1A0A2" w14:textId="4D830DE3" w:rsidR="007147B6" w:rsidRDefault="007147B6" w:rsidP="001B1B20"/>
    <w:p w14:paraId="37B88BFB" w14:textId="5AD510D8" w:rsidR="00E3086C" w:rsidRDefault="00E3086C" w:rsidP="001B1B20">
      <w:r>
        <w:t xml:space="preserve">The rest of the code just about writes itself. We’ll use </w:t>
      </w:r>
      <w:proofErr w:type="spellStart"/>
      <w:r>
        <w:t>GetDlgItemTextW</w:t>
      </w:r>
      <w:proofErr w:type="spellEnd"/>
      <w:r>
        <w:t xml:space="preserve"> and </w:t>
      </w:r>
      <w:proofErr w:type="spellStart"/>
      <w:r>
        <w:t>WideCharToMultiByte</w:t>
      </w:r>
      <w:proofErr w:type="spellEnd"/>
      <w:r>
        <w:t xml:space="preserve"> to get the text out of the ‘expression’ edit box</w:t>
      </w:r>
      <w:r w:rsidR="00550EC5">
        <w:t>, then use an ‘</w:t>
      </w:r>
      <w:proofErr w:type="spellStart"/>
      <w:r w:rsidR="00550EC5">
        <w:t>ostringstream</w:t>
      </w:r>
      <w:proofErr w:type="spellEnd"/>
      <w:r w:rsidR="00550EC5">
        <w:t xml:space="preserve">’ to combine the text that was there with the fraction that was selected, and finally </w:t>
      </w:r>
      <w:r w:rsidR="00DA0B79">
        <w:t xml:space="preserve">use </w:t>
      </w:r>
      <w:proofErr w:type="spellStart"/>
      <w:r w:rsidR="00DA0B79">
        <w:t>MultiByteToWideChar</w:t>
      </w:r>
      <w:proofErr w:type="spellEnd"/>
      <w:r w:rsidR="00DA0B79">
        <w:t xml:space="preserve"> and </w:t>
      </w:r>
      <w:proofErr w:type="spellStart"/>
      <w:r w:rsidR="00DA0B79">
        <w:t>SetDlgItemTextW</w:t>
      </w:r>
      <w:proofErr w:type="spellEnd"/>
      <w:r w:rsidR="00DA0B79">
        <w:t xml:space="preserve"> to put the new string back</w:t>
      </w:r>
      <w:r w:rsidR="000E3775">
        <w:t xml:space="preserve"> into the edit box.</w:t>
      </w:r>
      <w:r w:rsidR="00745B35">
        <w:t xml:space="preserve"> Oh, and it looks nice if you clear the </w:t>
      </w:r>
      <w:proofErr w:type="spellStart"/>
      <w:r w:rsidR="00745B35">
        <w:t>listbox</w:t>
      </w:r>
      <w:proofErr w:type="spellEnd"/>
      <w:r w:rsidR="00745B35">
        <w:t xml:space="preserve"> selection by setting the ‘current selection’ to ‘-1’. See the code here</w:t>
      </w:r>
      <w:r w:rsidR="00CA1216">
        <w:t xml:space="preserve"> for example of how to do that:</w:t>
      </w:r>
      <w:bookmarkStart w:id="0" w:name="_GoBack"/>
      <w:bookmarkEnd w:id="0"/>
    </w:p>
    <w:p w14:paraId="4F577A91" w14:textId="77777777" w:rsidR="00DA0B79" w:rsidRDefault="00DA0B79" w:rsidP="00DA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o{};</w:t>
      </w:r>
    </w:p>
    <w:p w14:paraId="6A05F2E0" w14:textId="56987443" w:rsidR="00DA0B79" w:rsidRDefault="00DA0B79" w:rsidP="00DA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 w:rsidR="00265908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265908"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// </w:t>
      </w:r>
      <w:proofErr w:type="spellStart"/>
      <w:r w:rsidR="00265908"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>o.str</w:t>
      </w:r>
      <w:proofErr w:type="spellEnd"/>
      <w:r w:rsidR="00265908"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>().</w:t>
      </w:r>
      <w:proofErr w:type="spellStart"/>
      <w:r w:rsidR="00265908"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>c_</w:t>
      </w:r>
      <w:proofErr w:type="gramStart"/>
      <w:r w:rsidR="00265908"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>str</w:t>
      </w:r>
      <w:proofErr w:type="spellEnd"/>
      <w:r w:rsidR="00265908"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>(</w:t>
      </w:r>
      <w:proofErr w:type="gramEnd"/>
      <w:r w:rsidR="00265908"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>)</w:t>
      </w:r>
      <w:r w:rsidR="00265908"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contains the new edit box contents</w:t>
      </w:r>
    </w:p>
    <w:p w14:paraId="31B10C14" w14:textId="77777777" w:rsidR="00745B35" w:rsidRDefault="00745B35" w:rsidP="00DA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14744" w14:textId="555CDCF7" w:rsidR="00430953" w:rsidRDefault="00430953" w:rsidP="00430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LB_SETCURSEL</w:t>
      </w:r>
      <w:r>
        <w:rPr>
          <w:rFonts w:ascii="Consolas" w:hAnsi="Consolas" w:cs="Consolas"/>
          <w:color w:val="000000"/>
          <w:sz w:val="19"/>
          <w:szCs w:val="19"/>
        </w:rPr>
        <w:t>, -1, 0);</w:t>
      </w:r>
      <w:r w:rsidRPr="00430953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r w:rsidRPr="00DF15C1">
        <w:rPr>
          <w:rFonts w:ascii="Consolas" w:hAnsi="Consolas" w:cs="Consolas"/>
          <w:color w:val="538135" w:themeColor="accent6" w:themeShade="BF"/>
          <w:sz w:val="19"/>
          <w:szCs w:val="19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Clear the selection in the </w:t>
      </w:r>
      <w:proofErr w:type="spellStart"/>
      <w:r>
        <w:rPr>
          <w:rFonts w:ascii="Consolas" w:hAnsi="Consolas" w:cs="Consolas"/>
          <w:color w:val="538135" w:themeColor="accent6" w:themeShade="BF"/>
          <w:sz w:val="19"/>
          <w:szCs w:val="19"/>
        </w:rPr>
        <w:t>listbox</w:t>
      </w:r>
      <w:proofErr w:type="spellEnd"/>
    </w:p>
    <w:p w14:paraId="451BDFFA" w14:textId="4CCCBFA6" w:rsidR="00DA0B79" w:rsidRDefault="00DA0B79" w:rsidP="001B1B20"/>
    <w:p w14:paraId="65E127EE" w14:textId="3109FCC9" w:rsidR="00DF15C1" w:rsidRPr="001B1B20" w:rsidRDefault="00DF15C1" w:rsidP="001B1B20">
      <w:proofErr w:type="gramStart"/>
      <w:r>
        <w:t>As  usual</w:t>
      </w:r>
      <w:proofErr w:type="gramEnd"/>
      <w:r>
        <w:t>, start early and please email/text me if you get stuck! Happy coding!</w:t>
      </w:r>
    </w:p>
    <w:sectPr w:rsidR="00DF15C1" w:rsidRPr="001B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96FB1"/>
    <w:multiLevelType w:val="hybridMultilevel"/>
    <w:tmpl w:val="4BFA4168"/>
    <w:lvl w:ilvl="0" w:tplc="18DC2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7"/>
    <w:rsid w:val="00030AD9"/>
    <w:rsid w:val="00050738"/>
    <w:rsid w:val="00087D94"/>
    <w:rsid w:val="000E3775"/>
    <w:rsid w:val="000E5EE2"/>
    <w:rsid w:val="000F7823"/>
    <w:rsid w:val="001013AC"/>
    <w:rsid w:val="00106BD2"/>
    <w:rsid w:val="001070BC"/>
    <w:rsid w:val="00121AA7"/>
    <w:rsid w:val="00126427"/>
    <w:rsid w:val="001574E6"/>
    <w:rsid w:val="0016068F"/>
    <w:rsid w:val="00172FF1"/>
    <w:rsid w:val="00173489"/>
    <w:rsid w:val="001B1B20"/>
    <w:rsid w:val="001D1CCD"/>
    <w:rsid w:val="002106BD"/>
    <w:rsid w:val="00221AD2"/>
    <w:rsid w:val="00237381"/>
    <w:rsid w:val="00242996"/>
    <w:rsid w:val="0024346B"/>
    <w:rsid w:val="00265908"/>
    <w:rsid w:val="00273C30"/>
    <w:rsid w:val="00290A1F"/>
    <w:rsid w:val="002A3451"/>
    <w:rsid w:val="002C5F2D"/>
    <w:rsid w:val="002D099E"/>
    <w:rsid w:val="002D1CDD"/>
    <w:rsid w:val="002D459C"/>
    <w:rsid w:val="002F51B4"/>
    <w:rsid w:val="00303EC3"/>
    <w:rsid w:val="00327319"/>
    <w:rsid w:val="0035156E"/>
    <w:rsid w:val="00354564"/>
    <w:rsid w:val="00361E47"/>
    <w:rsid w:val="0037009C"/>
    <w:rsid w:val="00375087"/>
    <w:rsid w:val="0039476D"/>
    <w:rsid w:val="003B3173"/>
    <w:rsid w:val="0040283D"/>
    <w:rsid w:val="004065D5"/>
    <w:rsid w:val="0041024F"/>
    <w:rsid w:val="00410614"/>
    <w:rsid w:val="00430953"/>
    <w:rsid w:val="004412FC"/>
    <w:rsid w:val="00446DEA"/>
    <w:rsid w:val="00452CDC"/>
    <w:rsid w:val="00467019"/>
    <w:rsid w:val="00480413"/>
    <w:rsid w:val="004A7268"/>
    <w:rsid w:val="004F5C8D"/>
    <w:rsid w:val="005074B3"/>
    <w:rsid w:val="00507E08"/>
    <w:rsid w:val="00507FEA"/>
    <w:rsid w:val="005203E6"/>
    <w:rsid w:val="005262E5"/>
    <w:rsid w:val="00550EC5"/>
    <w:rsid w:val="00551CBE"/>
    <w:rsid w:val="005676B5"/>
    <w:rsid w:val="005715C0"/>
    <w:rsid w:val="005A0EAE"/>
    <w:rsid w:val="005A49D5"/>
    <w:rsid w:val="005F1034"/>
    <w:rsid w:val="005F2140"/>
    <w:rsid w:val="006079A7"/>
    <w:rsid w:val="0065239B"/>
    <w:rsid w:val="00666BCD"/>
    <w:rsid w:val="00667A02"/>
    <w:rsid w:val="006748ED"/>
    <w:rsid w:val="00675058"/>
    <w:rsid w:val="006A12B5"/>
    <w:rsid w:val="006A557E"/>
    <w:rsid w:val="006B235C"/>
    <w:rsid w:val="006B23BA"/>
    <w:rsid w:val="006B3DBB"/>
    <w:rsid w:val="006E2689"/>
    <w:rsid w:val="006F06E9"/>
    <w:rsid w:val="007051D4"/>
    <w:rsid w:val="007147B6"/>
    <w:rsid w:val="00717701"/>
    <w:rsid w:val="00745B35"/>
    <w:rsid w:val="00756993"/>
    <w:rsid w:val="007654B6"/>
    <w:rsid w:val="0077108A"/>
    <w:rsid w:val="00793226"/>
    <w:rsid w:val="007B4C48"/>
    <w:rsid w:val="007D0594"/>
    <w:rsid w:val="00802DDD"/>
    <w:rsid w:val="00805BDF"/>
    <w:rsid w:val="008112FA"/>
    <w:rsid w:val="008311D6"/>
    <w:rsid w:val="00881F7A"/>
    <w:rsid w:val="00884D49"/>
    <w:rsid w:val="00886E93"/>
    <w:rsid w:val="008C2DE7"/>
    <w:rsid w:val="008D38E6"/>
    <w:rsid w:val="008E31EF"/>
    <w:rsid w:val="008F31FC"/>
    <w:rsid w:val="00900513"/>
    <w:rsid w:val="00906A9A"/>
    <w:rsid w:val="00907EB2"/>
    <w:rsid w:val="009418CF"/>
    <w:rsid w:val="00943496"/>
    <w:rsid w:val="00957AA3"/>
    <w:rsid w:val="00962AC3"/>
    <w:rsid w:val="00963023"/>
    <w:rsid w:val="00971431"/>
    <w:rsid w:val="009719A2"/>
    <w:rsid w:val="00995BC4"/>
    <w:rsid w:val="009976EA"/>
    <w:rsid w:val="009F0AF6"/>
    <w:rsid w:val="009F1949"/>
    <w:rsid w:val="00A1688C"/>
    <w:rsid w:val="00A36E26"/>
    <w:rsid w:val="00A71994"/>
    <w:rsid w:val="00A731FE"/>
    <w:rsid w:val="00A76453"/>
    <w:rsid w:val="00A91A2A"/>
    <w:rsid w:val="00AB3DB3"/>
    <w:rsid w:val="00AB745F"/>
    <w:rsid w:val="00AE07B1"/>
    <w:rsid w:val="00AE246A"/>
    <w:rsid w:val="00AF277B"/>
    <w:rsid w:val="00AF7DD5"/>
    <w:rsid w:val="00B067DD"/>
    <w:rsid w:val="00B20592"/>
    <w:rsid w:val="00B218DD"/>
    <w:rsid w:val="00B23AEB"/>
    <w:rsid w:val="00B34DF4"/>
    <w:rsid w:val="00B43DDB"/>
    <w:rsid w:val="00B62C69"/>
    <w:rsid w:val="00B723CF"/>
    <w:rsid w:val="00B80A5A"/>
    <w:rsid w:val="00BC5AB8"/>
    <w:rsid w:val="00BD4364"/>
    <w:rsid w:val="00BF648B"/>
    <w:rsid w:val="00C161E7"/>
    <w:rsid w:val="00C207C2"/>
    <w:rsid w:val="00C21E93"/>
    <w:rsid w:val="00C422DA"/>
    <w:rsid w:val="00C5777F"/>
    <w:rsid w:val="00C767F3"/>
    <w:rsid w:val="00CA1216"/>
    <w:rsid w:val="00CB6323"/>
    <w:rsid w:val="00CC52AE"/>
    <w:rsid w:val="00CF350C"/>
    <w:rsid w:val="00D136B6"/>
    <w:rsid w:val="00D1477D"/>
    <w:rsid w:val="00D22092"/>
    <w:rsid w:val="00D40B8C"/>
    <w:rsid w:val="00D54760"/>
    <w:rsid w:val="00D73E1F"/>
    <w:rsid w:val="00DA0B79"/>
    <w:rsid w:val="00DC05E1"/>
    <w:rsid w:val="00DF15C1"/>
    <w:rsid w:val="00DF4D6C"/>
    <w:rsid w:val="00DF72A3"/>
    <w:rsid w:val="00E3086C"/>
    <w:rsid w:val="00E42EED"/>
    <w:rsid w:val="00EB4576"/>
    <w:rsid w:val="00EC2C45"/>
    <w:rsid w:val="00EE3F05"/>
    <w:rsid w:val="00F12642"/>
    <w:rsid w:val="00F5421E"/>
    <w:rsid w:val="00F5472E"/>
    <w:rsid w:val="00FA1FD7"/>
    <w:rsid w:val="00FA4F61"/>
    <w:rsid w:val="00FB08B7"/>
    <w:rsid w:val="00FE0391"/>
    <w:rsid w:val="0B38676B"/>
    <w:rsid w:val="41BB4370"/>
    <w:rsid w:val="4804E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4370"/>
  <w15:chartTrackingRefBased/>
  <w15:docId w15:val="{8EAFFDB9-52A6-4640-A70D-9E31ECA3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1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1F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02D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5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E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desktop/hh298365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Berg</dc:creator>
  <cp:keywords/>
  <dc:description/>
  <cp:lastModifiedBy>Andrew Berg</cp:lastModifiedBy>
  <cp:revision>161</cp:revision>
  <dcterms:created xsi:type="dcterms:W3CDTF">2018-05-22T00:35:00Z</dcterms:created>
  <dcterms:modified xsi:type="dcterms:W3CDTF">2018-05-23T06:33:00Z</dcterms:modified>
</cp:coreProperties>
</file>