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501D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Krzyżówka</w:t>
      </w:r>
    </w:p>
    <w:p w14:paraId="02455629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W pliku tekstowym </w:t>
      </w:r>
      <w:r w:rsidRPr="00E1089E">
        <w:rPr>
          <w:rFonts w:ascii="Arial" w:eastAsia="Times New Roman" w:hAnsi="Arial" w:cs="Arial"/>
          <w:b/>
          <w:bCs/>
          <w:color w:val="000000"/>
          <w:lang w:eastAsia="pl-PL"/>
        </w:rPr>
        <w:t>krzyzowka.txt</w:t>
      </w:r>
      <w:r w:rsidRPr="00E1089E">
        <w:rPr>
          <w:rFonts w:ascii="Arial" w:eastAsia="Times New Roman" w:hAnsi="Arial" w:cs="Arial"/>
          <w:color w:val="000000"/>
          <w:lang w:eastAsia="pl-PL"/>
        </w:rPr>
        <w:t> zapisane jest:</w:t>
      </w:r>
    </w:p>
    <w:p w14:paraId="39070C68" w14:textId="77777777" w:rsidR="00E1089E" w:rsidRPr="00E1089E" w:rsidRDefault="00E1089E" w:rsidP="00E1089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hasło do odczytania po rozwiązaniu krzyżówki</w:t>
      </w:r>
    </w:p>
    <w:p w14:paraId="5E73BD62" w14:textId="77777777" w:rsidR="00E1089E" w:rsidRPr="00E1089E" w:rsidRDefault="00E1089E" w:rsidP="00E1089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w kolejnych liniach - pytania: pary wyraz i wyjaśnienie (oddzielone tabulatorem), np.</w:t>
      </w:r>
    </w:p>
    <w:p w14:paraId="19355403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Java</w:t>
      </w:r>
    </w:p>
    <w:p w14:paraId="2DE4B0C9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klasa        Co najmniej jedna w każdym programie w języku Java</w:t>
      </w:r>
    </w:p>
    <w:p w14:paraId="395EE39D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private        specyfikator dostępu dla pól dostępnych wyłącznie z danej klasy</w:t>
      </w:r>
    </w:p>
    <w:p w14:paraId="084EDAA6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JVM        Niezbędna do wykonania programu w Javie</w:t>
      </w:r>
    </w:p>
    <w:p w14:paraId="5426D943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boolean        jeden z ośmiu typów prostych</w:t>
      </w:r>
    </w:p>
    <w:p w14:paraId="7169B9B3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(15p) Należy napisać klasę Krzyzowka, która:</w:t>
      </w:r>
    </w:p>
    <w:p w14:paraId="00060A7B" w14:textId="77777777" w:rsidR="00E1089E" w:rsidRPr="00E1089E" w:rsidRDefault="00E1089E" w:rsidP="00E1089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np. jako argument konstruktora lub przy pomocy settera otrzyma tablicę obiektów Pytanie (klasa z dwoma polami: wyraz i wyjasnienie, konstruktorem ustawiającym wartości obu pól, getterami)</w:t>
      </w:r>
    </w:p>
    <w:p w14:paraId="02CCCD4E" w14:textId="77777777" w:rsidR="00E1089E" w:rsidRPr="00E1089E" w:rsidRDefault="00E1089E" w:rsidP="00E1089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metoda boolean uloz(String haslo) - wyznaczy krzyżówkę w taki sposób, by litery w jednej z kolumn ułożyły się w hasło; jeśli nie jest to możliwe (np. nie ma wyrazów zawierających litery potrzebne do ułożenia hasła) - zwraca false</w:t>
      </w:r>
    </w:p>
    <w:p w14:paraId="05ECDACB" w14:textId="77777777" w:rsidR="00E1089E" w:rsidRPr="00E1089E" w:rsidRDefault="00E1089E" w:rsidP="00E1089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metoda int kolumnaZHaslem() - daje numer kolumny, w której jest hasło lub -1 jeżeli nie ułożono krzyżówki</w:t>
      </w:r>
    </w:p>
    <w:p w14:paraId="6A925A61" w14:textId="77777777" w:rsidR="00E1089E" w:rsidRPr="00E1089E" w:rsidRDefault="00E1089E" w:rsidP="00E1089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metoda Pytanie[] dajPytania() zwraca tablicę pytań w takiej kolejności, w jakiej występują w krzyżówce</w:t>
      </w:r>
    </w:p>
    <w:p w14:paraId="0BA23193" w14:textId="77777777" w:rsidR="00E1089E" w:rsidRPr="00E1089E" w:rsidRDefault="00E1089E" w:rsidP="00E1089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metoda String[] dajKrzyzowke() zwraca tablicę Stringów z prostokątnym układem krzyżówki, gdzie pole do wpisania litery jest spacją, a pole puste - krzyżykiem, np.</w:t>
      </w:r>
    </w:p>
    <w:p w14:paraId="685478BE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Jeśli ułożona krzyżówka jest następująca: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36"/>
        <w:gridCol w:w="420"/>
        <w:gridCol w:w="436"/>
      </w:tblGrid>
      <w:tr w:rsidR="00E1089E" w:rsidRPr="00E1089E" w14:paraId="7086DE30" w14:textId="77777777" w:rsidTr="00E1089E">
        <w:trPr>
          <w:trHeight w:val="416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A8EE8A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D3CB9E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376209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B8D401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A9F0F2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8D51CD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J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487EFCD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V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076C82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M</w:t>
            </w:r>
          </w:p>
        </w:tc>
        <w:tc>
          <w:tcPr>
            <w:tcW w:w="43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DA7351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E1089E" w:rsidRPr="00E1089E" w14:paraId="56B0ECE9" w14:textId="77777777" w:rsidTr="00E1089E">
        <w:trPr>
          <w:trHeight w:val="416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06C9B5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74D860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9DE0DA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C7C185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k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57D93F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35F5C4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223CAA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7E2525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43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63B8AF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E1089E" w:rsidRPr="00E1089E" w14:paraId="6A7EB1B7" w14:textId="77777777" w:rsidTr="00E1089E">
        <w:trPr>
          <w:trHeight w:val="416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7D9097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20EAEA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E0E8BB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4CF99E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r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10F845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i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113FB0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v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C52DDD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7D327B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065F32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e</w:t>
            </w:r>
          </w:p>
        </w:tc>
      </w:tr>
      <w:tr w:rsidR="00E1089E" w:rsidRPr="00E1089E" w14:paraId="54A07EDD" w14:textId="77777777" w:rsidTr="00E1089E">
        <w:trPr>
          <w:trHeight w:val="416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74AE4C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4F53E8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52AAE4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72F532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356F7B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e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02A63D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B042DB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n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01BD73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CDC237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2C2FB7AF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to dajPytania() powinno zwrócić pytania w kolejności:</w:t>
      </w:r>
    </w:p>
    <w:p w14:paraId="3DA66E6B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JVM        Niezbędna do wykonania programu w Javie</w:t>
      </w:r>
    </w:p>
    <w:p w14:paraId="34E6E167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klasa        Co najmniej jedna w każdym programie w języku Java</w:t>
      </w:r>
    </w:p>
    <w:p w14:paraId="186200CA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private        specyfikator dostępu dla pól dostępnych wyłącznie z danej klasy</w:t>
      </w:r>
    </w:p>
    <w:p w14:paraId="02C50D18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boolean        jeden z ośmiu typów prostych</w:t>
      </w:r>
    </w:p>
    <w:p w14:paraId="5C93FEAD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a metoda dajKrzyzowke() zwraca:</w:t>
      </w:r>
    </w:p>
    <w:p w14:paraId="349E0C17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lang w:eastAsia="pl-PL"/>
        </w:rPr>
        <w:t>#####   #</w:t>
      </w:r>
    </w:p>
    <w:p w14:paraId="2E42A5A6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lang w:eastAsia="pl-PL"/>
        </w:rPr>
        <w:t>###     #</w:t>
      </w:r>
    </w:p>
    <w:p w14:paraId="4DD99C3C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lang w:eastAsia="pl-PL"/>
        </w:rPr>
        <w:t>##      </w:t>
      </w:r>
    </w:p>
    <w:p w14:paraId="304B75DA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lang w:eastAsia="pl-PL"/>
        </w:rPr>
        <w:t>       ##</w:t>
      </w:r>
    </w:p>
    <w:p w14:paraId="59F4EDAE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Metoda kolumnaZHaslem() daje wartość 5.</w:t>
      </w:r>
    </w:p>
    <w:p w14:paraId="244F22F9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Klasa KrzyzowkaGUI dla podanego obiektu Krzyzowka wyswietla krzyżówkę, gdzie:</w:t>
      </w:r>
    </w:p>
    <w:p w14:paraId="0AFD807A" w14:textId="77777777" w:rsidR="00E1089E" w:rsidRPr="00E1089E" w:rsidRDefault="00E1089E" w:rsidP="00E1089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puste pola są niewidoczne - nie można ich wypełniać (1p)</w:t>
      </w:r>
    </w:p>
    <w:p w14:paraId="3A368FE1" w14:textId="77777777" w:rsidR="00E1089E" w:rsidRPr="00E1089E" w:rsidRDefault="00E1089E" w:rsidP="00E1089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pola do wpisania litery to JTextField (1p)</w:t>
      </w:r>
    </w:p>
    <w:p w14:paraId="5A3A701F" w14:textId="77777777" w:rsidR="00E1089E" w:rsidRPr="00E1089E" w:rsidRDefault="00E1089E" w:rsidP="00E1089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pola z hasłem są wyróżnione innym kolorem tła (1p)</w:t>
      </w:r>
    </w:p>
    <w:p w14:paraId="0EEC36BF" w14:textId="77777777" w:rsidR="00E1089E" w:rsidRPr="00E1089E" w:rsidRDefault="00E1089E" w:rsidP="00E1089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na lewo od każdego hasła wyświetlany jest jego numer (1p)</w:t>
      </w:r>
    </w:p>
    <w:p w14:paraId="16FCFCEE" w14:textId="123B111F" w:rsidR="00E1089E" w:rsidRDefault="00E1089E" w:rsidP="00E1089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lastRenderedPageBreak/>
        <w:t>w polu JTextArea (aby możliwe było przewijanie niezbędny będzie JScrollPane) wyświetlane są pytania z numerami (1p)</w:t>
      </w:r>
    </w:p>
    <w:p w14:paraId="7F0C952B" w14:textId="659BA504" w:rsidR="000B53F5" w:rsidRPr="00E1089E" w:rsidRDefault="000B53F5" w:rsidP="00E1089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kontrola poprawności wypełniena krzyżówki 0- wyraz odgadnięty poprawnie powinien być zaznacozny (1p)</w:t>
      </w:r>
    </w:p>
    <w:p w14:paraId="027FEB24" w14:textId="77777777" w:rsidR="00E1089E" w:rsidRPr="00E1089E" w:rsidRDefault="00E1089E" w:rsidP="00E1089E">
      <w:pPr>
        <w:pBdr>
          <w:top w:val="single" w:sz="2" w:space="0" w:color="auto"/>
          <w:bottom w:val="single" w:sz="2" w:space="0" w:color="auto"/>
        </w:pBd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Na wikampie należy przesłać sprawozdanie w postaci pliku PDF, w którym:</w:t>
      </w:r>
    </w:p>
    <w:p w14:paraId="006C6BCB" w14:textId="77777777" w:rsidR="00E1089E" w:rsidRPr="00E1089E" w:rsidRDefault="00E1089E" w:rsidP="00E1089E">
      <w:pPr>
        <w:numPr>
          <w:ilvl w:val="0"/>
          <w:numId w:val="4"/>
        </w:numPr>
        <w:pBdr>
          <w:top w:val="single" w:sz="2" w:space="0" w:color="auto"/>
          <w:bottom w:val="single" w:sz="2" w:space="0" w:color="auto"/>
        </w:pBd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pokazany zostanie kod wszystkich napisanych klas (wraz z opisem, jeśli klasy są inne niż proponowane)</w:t>
      </w:r>
    </w:p>
    <w:p w14:paraId="5A700890" w14:textId="77777777" w:rsidR="00E1089E" w:rsidRPr="00E1089E" w:rsidRDefault="00E1089E" w:rsidP="00E1089E">
      <w:pPr>
        <w:numPr>
          <w:ilvl w:val="0"/>
          <w:numId w:val="4"/>
        </w:numPr>
        <w:pBdr>
          <w:top w:val="single" w:sz="2" w:space="0" w:color="auto"/>
          <w:bottom w:val="single" w:sz="2" w:space="0" w:color="auto"/>
        </w:pBd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zrzuty ekranu ilustrujące działanie programu</w:t>
      </w:r>
    </w:p>
    <w:p w14:paraId="17056788" w14:textId="77777777" w:rsidR="00E1089E" w:rsidRPr="00E1089E" w:rsidRDefault="00E1089E" w:rsidP="00E1089E">
      <w:pPr>
        <w:numPr>
          <w:ilvl w:val="0"/>
          <w:numId w:val="4"/>
        </w:numPr>
        <w:pBdr>
          <w:top w:val="single" w:sz="2" w:space="0" w:color="auto"/>
          <w:bottom w:val="single" w:sz="2" w:space="0" w:color="auto"/>
        </w:pBd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w komentarzu należy podać procent zdobytych punktów (razem 20p)</w:t>
      </w:r>
    </w:p>
    <w:p w14:paraId="4561905E" w14:textId="2A763A5D" w:rsidR="003B3D5C" w:rsidRDefault="003B3D5C"/>
    <w:p w14:paraId="14A9DD33" w14:textId="5397B815" w:rsidR="00525B3E" w:rsidRDefault="00525B3E"/>
    <w:p w14:paraId="7E7DCD33" w14:textId="23B24A78" w:rsidR="00525B3E" w:rsidRDefault="00412796">
      <w:r w:rsidRPr="00412796">
        <w:drawing>
          <wp:inline distT="0" distB="0" distL="0" distR="0" wp14:anchorId="09DFABE6" wp14:editId="13BF19C2">
            <wp:extent cx="5960690" cy="3359888"/>
            <wp:effectExtent l="0" t="0" r="254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518" cy="33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0B0C"/>
    <w:multiLevelType w:val="multilevel"/>
    <w:tmpl w:val="0EB6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76E8E"/>
    <w:multiLevelType w:val="multilevel"/>
    <w:tmpl w:val="0438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A1E7E"/>
    <w:multiLevelType w:val="multilevel"/>
    <w:tmpl w:val="11EC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B37BE"/>
    <w:multiLevelType w:val="multilevel"/>
    <w:tmpl w:val="6958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9E"/>
    <w:rsid w:val="000B53F5"/>
    <w:rsid w:val="003B3D5C"/>
    <w:rsid w:val="00412796"/>
    <w:rsid w:val="00525B3E"/>
    <w:rsid w:val="00E1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207B"/>
  <w15:chartTrackingRefBased/>
  <w15:docId w15:val="{31C595A4-8FE1-4120-BDCC-1307FB46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0">
    <w:name w:val="c0"/>
    <w:basedOn w:val="Normalny"/>
    <w:rsid w:val="00E1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5">
    <w:name w:val="c5"/>
    <w:basedOn w:val="Domylnaczcionkaakapitu"/>
    <w:rsid w:val="00E1089E"/>
  </w:style>
  <w:style w:type="character" w:customStyle="1" w:styleId="c20">
    <w:name w:val="c20"/>
    <w:basedOn w:val="Domylnaczcionkaakapitu"/>
    <w:rsid w:val="00E1089E"/>
  </w:style>
  <w:style w:type="character" w:customStyle="1" w:styleId="c12">
    <w:name w:val="c12"/>
    <w:basedOn w:val="Domylnaczcionkaakapitu"/>
    <w:rsid w:val="00E1089E"/>
  </w:style>
  <w:style w:type="paragraph" w:customStyle="1" w:styleId="c1">
    <w:name w:val="c1"/>
    <w:basedOn w:val="Normalny"/>
    <w:rsid w:val="00E1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9">
    <w:name w:val="c9"/>
    <w:basedOn w:val="Domylnaczcionkaakapitu"/>
    <w:rsid w:val="00E1089E"/>
  </w:style>
  <w:style w:type="character" w:customStyle="1" w:styleId="c11">
    <w:name w:val="c11"/>
    <w:basedOn w:val="Domylnaczcionkaakapitu"/>
    <w:rsid w:val="00E1089E"/>
  </w:style>
  <w:style w:type="paragraph" w:customStyle="1" w:styleId="c2">
    <w:name w:val="c2"/>
    <w:basedOn w:val="Normalny"/>
    <w:rsid w:val="00E1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3</cp:revision>
  <dcterms:created xsi:type="dcterms:W3CDTF">2022-01-11T16:18:00Z</dcterms:created>
  <dcterms:modified xsi:type="dcterms:W3CDTF">2022-01-11T16:36:00Z</dcterms:modified>
</cp:coreProperties>
</file>