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A908" w14:textId="78C175F3" w:rsidR="00BF0354" w:rsidRPr="00DA6EA7" w:rsidRDefault="006B1C78" w:rsidP="002474D5">
      <w:pPr>
        <w:pStyle w:val="Untertitel"/>
        <w:spacing w:line="360" w:lineRule="auto"/>
        <w:rPr>
          <w:rFonts w:asciiTheme="minorHAnsi" w:hAnsiTheme="minorHAnsi" w:cstheme="minorHAnsi"/>
          <w:b/>
          <w:u w:val="single"/>
        </w:rPr>
      </w:pPr>
      <w:r w:rsidRPr="00DA6EA7">
        <w:rPr>
          <w:rFonts w:asciiTheme="minorHAnsi" w:hAnsiTheme="minorHAnsi" w:cstheme="minorHAnsi"/>
          <w:noProof/>
        </w:rPr>
        <w:drawing>
          <wp:anchor distT="0" distB="0" distL="114300" distR="114300" simplePos="0" relativeHeight="251661824" behindDoc="0" locked="0" layoutInCell="1" allowOverlap="1" wp14:anchorId="55146132" wp14:editId="31782560">
            <wp:simplePos x="0" y="0"/>
            <wp:positionH relativeFrom="column">
              <wp:posOffset>3815693</wp:posOffset>
            </wp:positionH>
            <wp:positionV relativeFrom="paragraph">
              <wp:posOffset>-426523</wp:posOffset>
            </wp:positionV>
            <wp:extent cx="1839595" cy="426720"/>
            <wp:effectExtent l="0" t="0" r="8255" b="0"/>
            <wp:wrapNone/>
            <wp:docPr id="2" name="Bild 1" descr="HE_Logo_rgb_600_Briefkopf"/>
            <wp:cNvGraphicFramePr/>
            <a:graphic xmlns:a="http://schemas.openxmlformats.org/drawingml/2006/main">
              <a:graphicData uri="http://schemas.openxmlformats.org/drawingml/2006/picture">
                <pic:pic xmlns:pic="http://schemas.openxmlformats.org/drawingml/2006/picture">
                  <pic:nvPicPr>
                    <pic:cNvPr id="2" name="Bild 1" descr="HE_Logo_rgb_600_Briefkop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426720"/>
                    </a:xfrm>
                    <a:prstGeom prst="rect">
                      <a:avLst/>
                    </a:prstGeom>
                    <a:noFill/>
                    <a:ln w="9525">
                      <a:noFill/>
                      <a:miter lim="800000"/>
                      <a:headEnd/>
                      <a:tailEnd/>
                    </a:ln>
                  </pic:spPr>
                </pic:pic>
              </a:graphicData>
            </a:graphic>
          </wp:anchor>
        </w:drawing>
      </w:r>
      <w:r w:rsidR="0075634B" w:rsidRPr="00DA6EA7">
        <w:rPr>
          <w:rFonts w:asciiTheme="minorHAnsi" w:hAnsiTheme="minorHAnsi" w:cstheme="minorHAnsi"/>
          <w:noProof/>
          <w:u w:val="single"/>
        </w:rPr>
        <mc:AlternateContent>
          <mc:Choice Requires="wps">
            <w:drawing>
              <wp:anchor distT="0" distB="0" distL="114300" distR="114300" simplePos="0" relativeHeight="251660800" behindDoc="0" locked="0" layoutInCell="1" allowOverlap="1" wp14:anchorId="73ADF531" wp14:editId="64C65851">
                <wp:simplePos x="0" y="0"/>
                <wp:positionH relativeFrom="column">
                  <wp:posOffset>766</wp:posOffset>
                </wp:positionH>
                <wp:positionV relativeFrom="margin">
                  <wp:posOffset>8290867</wp:posOffset>
                </wp:positionV>
                <wp:extent cx="5399405" cy="914400"/>
                <wp:effectExtent l="0" t="0" r="10795"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B86" w14:textId="30DE931A" w:rsidR="00384C45" w:rsidRDefault="00384C45" w:rsidP="00376DCD">
                            <w:pPr>
                              <w:pStyle w:val="Untertitel"/>
                              <w:tabs>
                                <w:tab w:val="left" w:pos="2835"/>
                              </w:tabs>
                              <w:spacing w:before="0"/>
                              <w:jc w:val="left"/>
                            </w:pPr>
                          </w:p>
                          <w:p w14:paraId="65BE29A7" w14:textId="77777777" w:rsidR="00384C45" w:rsidRDefault="00384C45" w:rsidP="00376DCD">
                            <w:pPr>
                              <w:pStyle w:val="Untertitel"/>
                              <w:tabs>
                                <w:tab w:val="left" w:pos="2835"/>
                              </w:tabs>
                              <w:spacing w:before="0"/>
                              <w:jc w:val="left"/>
                            </w:pPr>
                          </w:p>
                          <w:p w14:paraId="694BA5E3" w14:textId="2FC37A5B" w:rsidR="00384C45" w:rsidRPr="00BF0354" w:rsidRDefault="00384C45" w:rsidP="00376DCD">
                            <w:pPr>
                              <w:pStyle w:val="Untertitel"/>
                              <w:tabs>
                                <w:tab w:val="left" w:pos="2835"/>
                              </w:tabs>
                              <w:spacing w:before="0"/>
                              <w:jc w:val="left"/>
                            </w:pPr>
                            <w:r>
                              <w:t xml:space="preserve">Prüfer: </w:t>
                            </w:r>
                            <w:r>
                              <w:tab/>
                              <w:t>Matthias Häussler</w:t>
                            </w:r>
                            <w:r>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DF531" id="_x0000_t202" coordsize="21600,21600" o:spt="202" path="m,l,21600r21600,l21600,xe">
                <v:stroke joinstyle="miter"/>
                <v:path gradientshapeok="t" o:connecttype="rect"/>
              </v:shapetype>
              <v:shape id="Textfeld 10" o:spid="_x0000_s1026" type="#_x0000_t202" style="position:absolute;left:0;text-align:left;margin-left:.05pt;margin-top:652.8pt;width:425.1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" filled="f" stroked="f">
                <v:textbox inset="10mm,0,0,0">
                  <w:txbxContent>
                    <w:p w14:paraId="7939CB86" w14:textId="30DE931A" w:rsidR="00384C45" w:rsidRDefault="00384C45" w:rsidP="00376DCD">
                      <w:pPr>
                        <w:pStyle w:val="Untertitel"/>
                        <w:tabs>
                          <w:tab w:val="left" w:pos="2835"/>
                        </w:tabs>
                        <w:spacing w:before="0"/>
                        <w:jc w:val="left"/>
                      </w:pPr>
                    </w:p>
                    <w:p w14:paraId="65BE29A7" w14:textId="77777777" w:rsidR="00384C45" w:rsidRDefault="00384C45" w:rsidP="00376DCD">
                      <w:pPr>
                        <w:pStyle w:val="Untertitel"/>
                        <w:tabs>
                          <w:tab w:val="left" w:pos="2835"/>
                        </w:tabs>
                        <w:spacing w:before="0"/>
                        <w:jc w:val="left"/>
                      </w:pPr>
                    </w:p>
                    <w:p w14:paraId="694BA5E3" w14:textId="2FC37A5B" w:rsidR="00384C45" w:rsidRPr="00BF0354" w:rsidRDefault="00384C45" w:rsidP="00376DCD">
                      <w:pPr>
                        <w:pStyle w:val="Untertitel"/>
                        <w:tabs>
                          <w:tab w:val="left" w:pos="2835"/>
                        </w:tabs>
                        <w:spacing w:before="0"/>
                        <w:jc w:val="left"/>
                      </w:pPr>
                      <w:r>
                        <w:t xml:space="preserve">Prüfer: </w:t>
                      </w:r>
                      <w:r>
                        <w:tab/>
                        <w:t>Matthias Häussler</w:t>
                      </w:r>
                      <w:r>
                        <w:br/>
                      </w:r>
                    </w:p>
                  </w:txbxContent>
                </v:textbox>
                <w10:wrap anchory="margin"/>
              </v:shape>
            </w:pict>
          </mc:Fallback>
        </mc:AlternateContent>
      </w:r>
      <w:r w:rsidR="00147708" w:rsidRPr="00DA6EA7">
        <w:rPr>
          <w:rFonts w:asciiTheme="minorHAnsi" w:hAnsiTheme="minorHAnsi" w:cstheme="minorHAnsi"/>
          <w:noProof/>
          <w:u w:val="single"/>
        </w:rPr>
        <mc:AlternateContent>
          <mc:Choice Requires="wps">
            <w:drawing>
              <wp:anchor distT="0" distB="0" distL="114300" distR="114300" simplePos="0" relativeHeight="251659776" behindDoc="0" locked="0" layoutInCell="1" allowOverlap="1" wp14:anchorId="2C5090F1" wp14:editId="0560E622">
                <wp:simplePos x="0" y="0"/>
                <wp:positionH relativeFrom="column">
                  <wp:posOffset>-3175</wp:posOffset>
                </wp:positionH>
                <wp:positionV relativeFrom="margin">
                  <wp:posOffset>4119245</wp:posOffset>
                </wp:positionV>
                <wp:extent cx="5399405" cy="4138295"/>
                <wp:effectExtent l="0" t="0" r="10795" b="1460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13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AF57B" w14:textId="75FDA560" w:rsidR="00384C45" w:rsidRDefault="00384C45" w:rsidP="00BF7EB9">
                            <w:pPr>
                              <w:pStyle w:val="Untertitel"/>
                              <w:rPr>
                                <w:b/>
                              </w:rPr>
                            </w:pPr>
                            <w:r>
                              <w:rPr>
                                <w:b/>
                              </w:rPr>
                              <w:t>Studienarbei</w:t>
                            </w:r>
                            <w:r w:rsidRPr="00111AC6">
                              <w:rPr>
                                <w:b/>
                              </w:rPr>
                              <w:t>t</w:t>
                            </w:r>
                          </w:p>
                          <w:p w14:paraId="6B783750" w14:textId="77777777" w:rsidR="00384C45" w:rsidRPr="00BF0354" w:rsidRDefault="00384C45" w:rsidP="00BF7EB9">
                            <w:pPr>
                              <w:pStyle w:val="Untertitel"/>
                            </w:pPr>
                            <w:r w:rsidRPr="00BF0354">
                              <w:t>im Studiengang</w:t>
                            </w:r>
                            <w:r w:rsidRPr="00BF0354">
                              <w:br/>
                            </w:r>
                            <w:r>
                              <w:t>Softwaretechnik und Medieninformatik</w:t>
                            </w:r>
                          </w:p>
                          <w:p w14:paraId="7DEEEAC6" w14:textId="77777777" w:rsidR="00384C45" w:rsidRDefault="00384C45" w:rsidP="005D26BD">
                            <w:pPr>
                              <w:pStyle w:val="Untertitel"/>
                            </w:pPr>
                            <w:r>
                              <w:t>vorgelegt von</w:t>
                            </w:r>
                          </w:p>
                          <w:p w14:paraId="2E80EBF4" w14:textId="77777777" w:rsidR="00384C45" w:rsidRDefault="00384C45" w:rsidP="00147708">
                            <w:pPr>
                              <w:pStyle w:val="Untertitel"/>
                            </w:pPr>
                            <w:r>
                              <w:rPr>
                                <w:b/>
                              </w:rPr>
                              <w:t>Heiko Fischer</w:t>
                            </w:r>
                            <w:r>
                              <w:rPr>
                                <w:b/>
                              </w:rPr>
                              <w:br/>
                            </w:r>
                            <w:proofErr w:type="spellStart"/>
                            <w:r>
                              <w:t>Matr</w:t>
                            </w:r>
                            <w:proofErr w:type="spellEnd"/>
                            <w:r>
                              <w:t>.-Nr.: 751209</w:t>
                            </w:r>
                          </w:p>
                          <w:p w14:paraId="22E8BF37" w14:textId="77777777" w:rsidR="00384C45" w:rsidRPr="000F5F12" w:rsidRDefault="00384C45" w:rsidP="00147708">
                            <w:pPr>
                              <w:pStyle w:val="Untertitel"/>
                              <w:rPr>
                                <w:b/>
                              </w:rPr>
                            </w:pPr>
                            <w:r w:rsidRPr="000F5F12">
                              <w:rPr>
                                <w:b/>
                              </w:rPr>
                              <w:t>Patrick Auer</w:t>
                            </w:r>
                          </w:p>
                          <w:p w14:paraId="55FC7712" w14:textId="77777777" w:rsidR="00384C45" w:rsidRDefault="00384C45" w:rsidP="00147708">
                            <w:pPr>
                              <w:pStyle w:val="Untertitel"/>
                            </w:pPr>
                            <w:proofErr w:type="spellStart"/>
                            <w:r>
                              <w:t>Matr</w:t>
                            </w:r>
                            <w:proofErr w:type="spellEnd"/>
                            <w:r>
                              <w:t>.-Nr.: 755350</w:t>
                            </w:r>
                          </w:p>
                          <w:p w14:paraId="28FC19E4" w14:textId="2C5693FC" w:rsidR="00384C45" w:rsidRPr="00BA7590" w:rsidRDefault="00384C45" w:rsidP="00BA7590">
                            <w:pPr>
                              <w:pStyle w:val="Untertitel"/>
                              <w:rPr>
                                <w:b/>
                              </w:rPr>
                            </w:pPr>
                            <w:r>
                              <w:t>am 15.01.2020</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090F1" id="Textfeld 9" o:spid="_x0000_s1027" type="#_x0000_t202" style="position:absolute;left:0;text-align:left;margin-left:-.25pt;margin-top:324.35pt;width:425.15pt;height:32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" filled="f" stroked="f">
                <v:textbox inset="0,0,0,0">
                  <w:txbxContent>
                    <w:p w14:paraId="1C0AF57B" w14:textId="75FDA560" w:rsidR="00384C45" w:rsidRDefault="00384C45" w:rsidP="00BF7EB9">
                      <w:pPr>
                        <w:pStyle w:val="Untertitel"/>
                        <w:rPr>
                          <w:b/>
                        </w:rPr>
                      </w:pPr>
                      <w:r>
                        <w:rPr>
                          <w:b/>
                        </w:rPr>
                        <w:t>Studienarbei</w:t>
                      </w:r>
                      <w:r w:rsidRPr="00111AC6">
                        <w:rPr>
                          <w:b/>
                        </w:rPr>
                        <w:t>t</w:t>
                      </w:r>
                    </w:p>
                    <w:p w14:paraId="6B783750" w14:textId="77777777" w:rsidR="00384C45" w:rsidRPr="00BF0354" w:rsidRDefault="00384C45" w:rsidP="00BF7EB9">
                      <w:pPr>
                        <w:pStyle w:val="Untertitel"/>
                      </w:pPr>
                      <w:r w:rsidRPr="00BF0354">
                        <w:t>im Studiengang</w:t>
                      </w:r>
                      <w:r w:rsidRPr="00BF0354">
                        <w:br/>
                      </w:r>
                      <w:r>
                        <w:t>Softwaretechnik und Medieninformatik</w:t>
                      </w:r>
                    </w:p>
                    <w:p w14:paraId="7DEEEAC6" w14:textId="77777777" w:rsidR="00384C45" w:rsidRDefault="00384C45" w:rsidP="005D26BD">
                      <w:pPr>
                        <w:pStyle w:val="Untertitel"/>
                      </w:pPr>
                      <w:r>
                        <w:t>vorgelegt von</w:t>
                      </w:r>
                    </w:p>
                    <w:p w14:paraId="2E80EBF4" w14:textId="77777777" w:rsidR="00384C45" w:rsidRDefault="00384C45" w:rsidP="00147708">
                      <w:pPr>
                        <w:pStyle w:val="Untertitel"/>
                      </w:pPr>
                      <w:r>
                        <w:rPr>
                          <w:b/>
                        </w:rPr>
                        <w:t>Heiko Fischer</w:t>
                      </w:r>
                      <w:r>
                        <w:rPr>
                          <w:b/>
                        </w:rPr>
                        <w:br/>
                      </w:r>
                      <w:proofErr w:type="spellStart"/>
                      <w:r>
                        <w:t>Matr</w:t>
                      </w:r>
                      <w:proofErr w:type="spellEnd"/>
                      <w:r>
                        <w:t>.-Nr.: 751209</w:t>
                      </w:r>
                    </w:p>
                    <w:p w14:paraId="22E8BF37" w14:textId="77777777" w:rsidR="00384C45" w:rsidRPr="000F5F12" w:rsidRDefault="00384C45" w:rsidP="00147708">
                      <w:pPr>
                        <w:pStyle w:val="Untertitel"/>
                        <w:rPr>
                          <w:b/>
                        </w:rPr>
                      </w:pPr>
                      <w:r w:rsidRPr="000F5F12">
                        <w:rPr>
                          <w:b/>
                        </w:rPr>
                        <w:t>Patrick Auer</w:t>
                      </w:r>
                    </w:p>
                    <w:p w14:paraId="55FC7712" w14:textId="77777777" w:rsidR="00384C45" w:rsidRDefault="00384C45" w:rsidP="00147708">
                      <w:pPr>
                        <w:pStyle w:val="Untertitel"/>
                      </w:pPr>
                      <w:proofErr w:type="spellStart"/>
                      <w:r>
                        <w:t>Matr</w:t>
                      </w:r>
                      <w:proofErr w:type="spellEnd"/>
                      <w:r>
                        <w:t>.-Nr.: 755350</w:t>
                      </w:r>
                    </w:p>
                    <w:p w14:paraId="28FC19E4" w14:textId="2C5693FC" w:rsidR="00384C45" w:rsidRPr="00BA7590" w:rsidRDefault="00384C45" w:rsidP="00BA7590">
                      <w:pPr>
                        <w:pStyle w:val="Untertitel"/>
                        <w:rPr>
                          <w:b/>
                        </w:rPr>
                      </w:pPr>
                      <w:r>
                        <w:t>am 15.01.2020</w:t>
                      </w:r>
                      <w:r w:rsidRPr="005D26BD">
                        <w:t xml:space="preserve"> </w:t>
                      </w:r>
                      <w:r>
                        <w:br/>
                        <w:t xml:space="preserve">an </w:t>
                      </w:r>
                      <w:r w:rsidRPr="00BF0354">
                        <w:t xml:space="preserve">der Hochschule </w:t>
                      </w:r>
                      <w:r>
                        <w:t>Esslingen</w:t>
                      </w:r>
                    </w:p>
                  </w:txbxContent>
                </v:textbox>
                <w10:wrap anchory="margin"/>
              </v:shape>
            </w:pict>
          </mc:Fallback>
        </mc:AlternateContent>
      </w:r>
      <w:r w:rsidR="00BF7EB9" w:rsidRPr="00DA6EA7">
        <w:rPr>
          <w:rFonts w:asciiTheme="minorHAnsi" w:hAnsiTheme="minorHAnsi" w:cstheme="minorHAnsi"/>
          <w:noProof/>
          <w:u w:val="single"/>
        </w:rPr>
        <mc:AlternateContent>
          <mc:Choice Requires="wps">
            <w:drawing>
              <wp:anchor distT="0" distB="0" distL="114300" distR="114300" simplePos="0" relativeHeight="251656704" behindDoc="0" locked="0" layoutInCell="1" allowOverlap="1" wp14:anchorId="5497C7F0" wp14:editId="521BBFF5">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B49F" w14:textId="091E2743" w:rsidR="00384C45" w:rsidRPr="00BF0354" w:rsidRDefault="00384C45" w:rsidP="00BF0354">
                            <w:pPr>
                              <w:pStyle w:val="Titel"/>
                            </w:pPr>
                            <w:r>
                              <w:t xml:space="preserve">Resilience4j bei Microservices –Gegenüberstellung </w:t>
                            </w:r>
                            <w:proofErr w:type="spellStart"/>
                            <w:r>
                              <w:t>Hystrix</w:t>
                            </w:r>
                            <w:proofErr w:type="spellEnd"/>
                            <w:r>
                              <w:t xml:space="preserve"> anhand einer Beispielanwendung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7C7F0"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3Jwcn+wBAADAAwAADgAAAAAAAAAAAAAAAAAuAgAAZHJzL2Uyb0RvYy54&#10;bWxQSwECLQAUAAYACAAAACEAEIhS/9wAAAAFAQAADwAAAAAAAAAAAAAAAABGBAAAZHJzL2Rvd25y&#10;ZXYueG1sUEsFBgAAAAAEAAQA8wAAAE8FAAAAAA==&#10;" filled="f" stroked="f">
                <v:textbox inset="0,0,0,0">
                  <w:txbxContent>
                    <w:p w14:paraId="12ABB49F" w14:textId="091E2743" w:rsidR="00384C45" w:rsidRPr="00BF0354" w:rsidRDefault="00384C45" w:rsidP="00BF0354">
                      <w:pPr>
                        <w:pStyle w:val="Titel"/>
                      </w:pPr>
                      <w:r>
                        <w:t xml:space="preserve">Resilience4j bei Microservices –Gegenüberstellung </w:t>
                      </w:r>
                      <w:proofErr w:type="spellStart"/>
                      <w:r>
                        <w:t>Hystrix</w:t>
                      </w:r>
                      <w:proofErr w:type="spellEnd"/>
                      <w:r>
                        <w:t xml:space="preserve"> anhand einer Beispielanwendung</w:t>
                      </w:r>
                    </w:p>
                  </w:txbxContent>
                </v:textbox>
                <w10:wrap anchory="margin"/>
              </v:shape>
            </w:pict>
          </mc:Fallback>
        </mc:AlternateContent>
      </w:r>
    </w:p>
    <w:p w14:paraId="4F5C4B9B" w14:textId="77777777" w:rsidR="00284FA6" w:rsidRPr="00DA6EA7" w:rsidRDefault="00284FA6" w:rsidP="002474D5">
      <w:pPr>
        <w:pStyle w:val="berschrift1"/>
        <w:numPr>
          <w:ilvl w:val="0"/>
          <w:numId w:val="0"/>
        </w:numPr>
        <w:spacing w:line="360" w:lineRule="auto"/>
        <w:rPr>
          <w:rFonts w:asciiTheme="minorHAnsi" w:hAnsiTheme="minorHAnsi" w:cstheme="minorHAnsi"/>
        </w:rPr>
      </w:pPr>
      <w:bookmarkStart w:id="0" w:name="_Ref491742389"/>
      <w:bookmarkStart w:id="1" w:name="_Toc25227374"/>
      <w:r w:rsidRPr="00DA6EA7">
        <w:rPr>
          <w:rFonts w:asciiTheme="minorHAnsi" w:hAnsiTheme="minorHAnsi" w:cstheme="minorHAnsi"/>
        </w:rPr>
        <w:lastRenderedPageBreak/>
        <w:t>Kurzfassung</w:t>
      </w:r>
      <w:bookmarkEnd w:id="0"/>
      <w:bookmarkEnd w:id="1"/>
    </w:p>
    <w:p w14:paraId="058FCE7D" w14:textId="567D2D70" w:rsidR="00147708" w:rsidRPr="00DA6EA7" w:rsidRDefault="00147708" w:rsidP="00892CE6">
      <w:pPr>
        <w:spacing w:line="360" w:lineRule="auto"/>
        <w:rPr>
          <w:rFonts w:asciiTheme="minorHAnsi" w:hAnsiTheme="minorHAnsi" w:cstheme="minorHAnsi"/>
        </w:rPr>
      </w:pPr>
      <w:bookmarkStart w:id="2" w:name="_Ref491691319"/>
      <w:r w:rsidRPr="00DA6EA7">
        <w:rPr>
          <w:rFonts w:asciiTheme="minorHAnsi" w:hAnsiTheme="minorHAnsi" w:cstheme="minorHAnsi"/>
        </w:rPr>
        <w:t xml:space="preserve">Inhalt der hier vorgestellten Studienarbeit ist </w:t>
      </w:r>
      <w:r w:rsidR="008C5786" w:rsidRPr="00DA6EA7">
        <w:rPr>
          <w:rFonts w:asciiTheme="minorHAnsi" w:hAnsiTheme="minorHAnsi" w:cstheme="minorHAnsi"/>
        </w:rPr>
        <w:t xml:space="preserve">eine Gegenüberstellung zwischen den Open Source Frameworks Resilience4j und </w:t>
      </w:r>
      <w:proofErr w:type="spellStart"/>
      <w:r w:rsidR="008C5786" w:rsidRPr="00DA6EA7">
        <w:rPr>
          <w:rFonts w:asciiTheme="minorHAnsi" w:hAnsiTheme="minorHAnsi" w:cstheme="minorHAnsi"/>
        </w:rPr>
        <w:t>Hystrix</w:t>
      </w:r>
      <w:proofErr w:type="spellEnd"/>
      <w:r w:rsidR="008C5786" w:rsidRPr="00DA6EA7">
        <w:rPr>
          <w:rFonts w:asciiTheme="minorHAnsi" w:hAnsiTheme="minorHAnsi" w:cstheme="minorHAnsi"/>
        </w:rPr>
        <w:t xml:space="preserve"> </w:t>
      </w:r>
      <w:r w:rsidRPr="00DA6EA7">
        <w:rPr>
          <w:rFonts w:asciiTheme="minorHAnsi" w:hAnsiTheme="minorHAnsi" w:cstheme="minorHAnsi"/>
        </w:rPr>
        <w:t xml:space="preserve">anhand einer Beispielanwendung. Es handelt sich hierbei um </w:t>
      </w:r>
      <w:r w:rsidR="008C5786" w:rsidRPr="00DA6EA7">
        <w:rPr>
          <w:rFonts w:asciiTheme="minorHAnsi" w:hAnsiTheme="minorHAnsi" w:cstheme="minorHAnsi"/>
        </w:rPr>
        <w:t>Bestandteile der sogenannten Spring Cloud Netflix, die es ermöglicht moderne Microservice-Architekturen aufzusetzen</w:t>
      </w:r>
      <w:r w:rsidRPr="00DA6EA7">
        <w:rPr>
          <w:rFonts w:asciiTheme="minorHAnsi" w:hAnsiTheme="minorHAnsi" w:cstheme="minorHAnsi"/>
        </w:rPr>
        <w:t xml:space="preserve">. </w:t>
      </w:r>
      <w:proofErr w:type="spellStart"/>
      <w:r w:rsidR="008C5786" w:rsidRPr="00DA6EA7">
        <w:rPr>
          <w:rFonts w:asciiTheme="minorHAnsi" w:hAnsiTheme="minorHAnsi" w:cstheme="minorHAnsi"/>
        </w:rPr>
        <w:t>Hystrix</w:t>
      </w:r>
      <w:proofErr w:type="spellEnd"/>
      <w:r w:rsidR="008C5786" w:rsidRPr="00DA6EA7">
        <w:rPr>
          <w:rFonts w:asciiTheme="minorHAnsi" w:hAnsiTheme="minorHAnsi" w:cstheme="minorHAnsi"/>
        </w:rPr>
        <w:t xml:space="preserve"> und Resilience4j sind dabei die Implementierungen des sogenannten Circuit </w:t>
      </w:r>
      <w:proofErr w:type="spellStart"/>
      <w:r w:rsidR="008C5786" w:rsidRPr="00DA6EA7">
        <w:rPr>
          <w:rFonts w:asciiTheme="minorHAnsi" w:hAnsiTheme="minorHAnsi" w:cstheme="minorHAnsi"/>
        </w:rPr>
        <w:t>Breaker</w:t>
      </w:r>
      <w:proofErr w:type="spellEnd"/>
      <w:r w:rsidR="008C5786" w:rsidRPr="00DA6EA7">
        <w:rPr>
          <w:rFonts w:asciiTheme="minorHAnsi" w:hAnsiTheme="minorHAnsi" w:cstheme="minorHAnsi"/>
        </w:rPr>
        <w:t xml:space="preserve"> Patterns, wiederum ist Resilience4j die Ablösung von </w:t>
      </w:r>
      <w:proofErr w:type="spellStart"/>
      <w:r w:rsidR="008C5786" w:rsidRPr="00DA6EA7">
        <w:rPr>
          <w:rFonts w:asciiTheme="minorHAnsi" w:hAnsiTheme="minorHAnsi" w:cstheme="minorHAnsi"/>
        </w:rPr>
        <w:t>Hystrix</w:t>
      </w:r>
      <w:proofErr w:type="spellEnd"/>
      <w:r w:rsidR="008C5786" w:rsidRPr="00DA6EA7">
        <w:rPr>
          <w:rFonts w:asciiTheme="minorHAnsi" w:hAnsiTheme="minorHAnsi" w:cstheme="minorHAnsi"/>
        </w:rPr>
        <w:t xml:space="preserve">. </w:t>
      </w:r>
      <w:r w:rsidRPr="00DA6EA7">
        <w:rPr>
          <w:rFonts w:asciiTheme="minorHAnsi" w:hAnsiTheme="minorHAnsi" w:cstheme="minorHAnsi"/>
        </w:rPr>
        <w:t>Zu diesem Zweck wurden zwei unterschiedliche Backendanwendungen implementiert, eine für den Umgang</w:t>
      </w:r>
      <w:r w:rsidR="008C5786" w:rsidRPr="00DA6EA7">
        <w:rPr>
          <w:rFonts w:asciiTheme="minorHAnsi" w:hAnsiTheme="minorHAnsi" w:cstheme="minorHAnsi"/>
        </w:rPr>
        <w:t xml:space="preserve"> des Circuit Breakers</w:t>
      </w:r>
      <w:r w:rsidRPr="00DA6EA7">
        <w:rPr>
          <w:rFonts w:asciiTheme="minorHAnsi" w:hAnsiTheme="minorHAnsi" w:cstheme="minorHAnsi"/>
        </w:rPr>
        <w:t xml:space="preserve"> mit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die andere mit Resilience4j. </w:t>
      </w:r>
    </w:p>
    <w:p w14:paraId="1B44FFF4" w14:textId="623D53B9" w:rsidR="008C5786" w:rsidRPr="00DA6EA7" w:rsidRDefault="008C5786" w:rsidP="00892CE6">
      <w:pPr>
        <w:spacing w:line="360" w:lineRule="auto"/>
        <w:rPr>
          <w:rFonts w:asciiTheme="minorHAnsi" w:hAnsiTheme="minorHAnsi" w:cstheme="minorHAnsi"/>
        </w:rPr>
      </w:pPr>
      <w:r w:rsidRPr="00DA6EA7">
        <w:rPr>
          <w:rFonts w:asciiTheme="minorHAnsi" w:hAnsiTheme="minorHAnsi" w:cstheme="minorHAnsi"/>
        </w:rPr>
        <w:t xml:space="preserve">Mit Hilfe von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wird dafür gesorgt, dass Fehler auf unteren Ebenen des </w:t>
      </w:r>
      <w:proofErr w:type="spellStart"/>
      <w:r w:rsidRPr="00DA6EA7">
        <w:rPr>
          <w:rFonts w:asciiTheme="minorHAnsi" w:hAnsiTheme="minorHAnsi" w:cstheme="minorHAnsi"/>
        </w:rPr>
        <w:t>Callstacks</w:t>
      </w:r>
      <w:proofErr w:type="spellEnd"/>
      <w:r w:rsidRPr="00DA6EA7">
        <w:rPr>
          <w:rFonts w:asciiTheme="minorHAnsi" w:hAnsiTheme="minorHAnsi" w:cstheme="minorHAnsi"/>
        </w:rPr>
        <w:t xml:space="preserve"> nicht nach oben kaskadieren. So </w:t>
      </w:r>
      <w:r w:rsidR="00892CE6" w:rsidRPr="00DA6EA7">
        <w:rPr>
          <w:rFonts w:asciiTheme="minorHAnsi" w:hAnsiTheme="minorHAnsi" w:cstheme="minorHAnsi"/>
        </w:rPr>
        <w:t>wird</w:t>
      </w:r>
      <w:r w:rsidRPr="00DA6EA7">
        <w:rPr>
          <w:rFonts w:asciiTheme="minorHAnsi" w:hAnsiTheme="minorHAnsi" w:cstheme="minorHAnsi"/>
        </w:rPr>
        <w:t xml:space="preserve"> beispielsweise </w:t>
      </w:r>
      <w:r w:rsidR="00892CE6" w:rsidRPr="00DA6EA7">
        <w:rPr>
          <w:rFonts w:asciiTheme="minorHAnsi" w:hAnsiTheme="minorHAnsi" w:cstheme="minorHAnsi"/>
        </w:rPr>
        <w:t>nach bestimmter Anzahl von Fehlern</w:t>
      </w:r>
      <w:r w:rsidRPr="00DA6EA7">
        <w:rPr>
          <w:rFonts w:asciiTheme="minorHAnsi" w:hAnsiTheme="minorHAnsi" w:cstheme="minorHAnsi"/>
        </w:rPr>
        <w:t xml:space="preserve"> in </w:t>
      </w:r>
      <w:r w:rsidR="00892CE6" w:rsidRPr="00DA6EA7">
        <w:rPr>
          <w:rFonts w:asciiTheme="minorHAnsi" w:hAnsiTheme="minorHAnsi" w:cstheme="minorHAnsi"/>
        </w:rPr>
        <w:t>einer bestimmten Zeit im Sekundenbereich</w:t>
      </w:r>
      <w:r w:rsidRPr="00DA6EA7">
        <w:rPr>
          <w:rFonts w:asciiTheme="minorHAnsi" w:hAnsiTheme="minorHAnsi" w:cstheme="minorHAnsi"/>
        </w:rPr>
        <w:t xml:space="preserve"> die Verbindung</w:t>
      </w:r>
      <w:r w:rsidR="00892CE6" w:rsidRPr="00DA6EA7">
        <w:rPr>
          <w:rFonts w:asciiTheme="minorHAnsi" w:hAnsiTheme="minorHAnsi" w:cstheme="minorHAnsi"/>
        </w:rPr>
        <w:t xml:space="preserve"> unterbrochen</w:t>
      </w:r>
      <w:r w:rsidRPr="00DA6EA7">
        <w:rPr>
          <w:rFonts w:asciiTheme="minorHAnsi" w:hAnsiTheme="minorHAnsi" w:cstheme="minorHAnsi"/>
        </w:rPr>
        <w:t xml:space="preserve">. </w:t>
      </w:r>
      <w:r w:rsidR="00892CE6" w:rsidRPr="00DA6EA7">
        <w:rPr>
          <w:rFonts w:asciiTheme="minorHAnsi" w:hAnsiTheme="minorHAnsi" w:cstheme="minorHAnsi"/>
        </w:rPr>
        <w:t xml:space="preserve">Dabei gibt es einen vordefinierten </w:t>
      </w:r>
      <w:r w:rsidRPr="00DA6EA7">
        <w:rPr>
          <w:rFonts w:asciiTheme="minorHAnsi" w:hAnsiTheme="minorHAnsi" w:cstheme="minorHAnsi"/>
        </w:rPr>
        <w:t>Default</w:t>
      </w:r>
      <w:r w:rsidR="00892CE6" w:rsidRPr="00DA6EA7">
        <w:rPr>
          <w:rFonts w:asciiTheme="minorHAnsi" w:hAnsiTheme="minorHAnsi" w:cstheme="minorHAnsi"/>
        </w:rPr>
        <w:t xml:space="preserve"> Wert,</w:t>
      </w:r>
      <w:r w:rsidRPr="00DA6EA7">
        <w:rPr>
          <w:rFonts w:asciiTheme="minorHAnsi" w:hAnsiTheme="minorHAnsi" w:cstheme="minorHAnsi"/>
        </w:rPr>
        <w:t xml:space="preserve"> </w:t>
      </w:r>
      <w:r w:rsidR="00892CE6" w:rsidRPr="00DA6EA7">
        <w:rPr>
          <w:rFonts w:asciiTheme="minorHAnsi" w:hAnsiTheme="minorHAnsi" w:cstheme="minorHAnsi"/>
        </w:rPr>
        <w:t>welcher nach eigenen Anforderungen angepasst</w:t>
      </w:r>
      <w:r w:rsidRPr="00DA6EA7">
        <w:rPr>
          <w:rFonts w:asciiTheme="minorHAnsi" w:hAnsiTheme="minorHAnsi" w:cstheme="minorHAnsi"/>
        </w:rPr>
        <w:t xml:space="preserve"> </w:t>
      </w:r>
      <w:r w:rsidR="00892CE6" w:rsidRPr="00DA6EA7">
        <w:rPr>
          <w:rFonts w:asciiTheme="minorHAnsi" w:hAnsiTheme="minorHAnsi" w:cstheme="minorHAnsi"/>
        </w:rPr>
        <w:t xml:space="preserve">werden kann </w:t>
      </w:r>
      <w:r w:rsidRPr="00DA6EA7">
        <w:rPr>
          <w:rFonts w:asciiTheme="minorHAnsi" w:hAnsiTheme="minorHAnsi" w:cstheme="minorHAnsi"/>
        </w:rPr>
        <w:t>und auf eine Fallback-Implementierung umleite</w:t>
      </w:r>
      <w:r w:rsidR="00892CE6" w:rsidRPr="00DA6EA7">
        <w:rPr>
          <w:rFonts w:asciiTheme="minorHAnsi" w:hAnsiTheme="minorHAnsi" w:cstheme="minorHAnsi"/>
        </w:rPr>
        <w:t>t</w:t>
      </w:r>
      <w:r w:rsidRPr="00DA6EA7">
        <w:rPr>
          <w:rFonts w:asciiTheme="minorHAnsi" w:hAnsiTheme="minorHAnsi" w:cstheme="minorHAnsi"/>
        </w:rPr>
        <w:t>.</w:t>
      </w:r>
    </w:p>
    <w:p w14:paraId="5C28BBE9" w14:textId="2C9B5864" w:rsidR="00147708" w:rsidRPr="00DA6EA7" w:rsidRDefault="00892CE6" w:rsidP="00892CE6">
      <w:pPr>
        <w:spacing w:line="360" w:lineRule="auto"/>
        <w:rPr>
          <w:rFonts w:asciiTheme="minorHAnsi" w:hAnsiTheme="minorHAnsi" w:cstheme="minorHAnsi"/>
        </w:rPr>
      </w:pPr>
      <w:r w:rsidRPr="00DA6EA7">
        <w:rPr>
          <w:rFonts w:asciiTheme="minorHAnsi" w:hAnsiTheme="minorHAnsi" w:cstheme="minorHAnsi"/>
        </w:rPr>
        <w:t>Für die Gegenüberstellung wurde eine Implementierung eines solchen widerstandsfähigen Systems durchgeführt.</w:t>
      </w:r>
      <w:r w:rsidR="00147708" w:rsidRPr="00DA6EA7">
        <w:rPr>
          <w:rFonts w:asciiTheme="minorHAnsi" w:hAnsiTheme="minorHAnsi" w:cstheme="minorHAnsi"/>
        </w:rPr>
        <w:t xml:space="preserve"> Die Backendanwendung wurde in Java und Maven umgesetzt. Eine Frontendanwendung wurde mit </w:t>
      </w:r>
      <w:proofErr w:type="spellStart"/>
      <w:r w:rsidR="00147708" w:rsidRPr="00DA6EA7">
        <w:rPr>
          <w:rFonts w:asciiTheme="minorHAnsi" w:hAnsiTheme="minorHAnsi" w:cstheme="minorHAnsi"/>
        </w:rPr>
        <w:t>React</w:t>
      </w:r>
      <w:proofErr w:type="spellEnd"/>
      <w:r w:rsidR="00147708" w:rsidRPr="00DA6EA7">
        <w:rPr>
          <w:rFonts w:asciiTheme="minorHAnsi" w:hAnsiTheme="minorHAnsi" w:cstheme="minorHAnsi"/>
        </w:rPr>
        <w:t xml:space="preserve"> JS implementiert, um die Funktionalität der beiden Backendanwendungen zu prüfen. Mittels einer API (REST-Schnittstelle) werden die Daten übermittelt. Grundsätzlich wird hierbei der Nutzen von Resilience4j und </w:t>
      </w:r>
      <w:proofErr w:type="spellStart"/>
      <w:r w:rsidR="00147708" w:rsidRPr="00DA6EA7">
        <w:rPr>
          <w:rFonts w:asciiTheme="minorHAnsi" w:hAnsiTheme="minorHAnsi" w:cstheme="minorHAnsi"/>
        </w:rPr>
        <w:t>Hystrix</w:t>
      </w:r>
      <w:proofErr w:type="spellEnd"/>
      <w:r w:rsidR="00147708" w:rsidRPr="00DA6EA7">
        <w:rPr>
          <w:rFonts w:asciiTheme="minorHAnsi" w:hAnsiTheme="minorHAnsi" w:cstheme="minorHAnsi"/>
        </w:rPr>
        <w:t xml:space="preserve"> aufgezeigt, welche dabei helfen ein System performanter zu gestalten. </w:t>
      </w:r>
    </w:p>
    <w:p w14:paraId="08098194" w14:textId="257DE2C7" w:rsidR="00EA7BC4" w:rsidRPr="00DA6EA7" w:rsidRDefault="00EA7BC4" w:rsidP="00EA7BC4">
      <w:pPr>
        <w:rPr>
          <w:rFonts w:asciiTheme="minorHAnsi" w:hAnsiTheme="minorHAnsi" w:cstheme="minorHAnsi"/>
        </w:rPr>
      </w:pPr>
    </w:p>
    <w:p w14:paraId="6971A503" w14:textId="47D45F92" w:rsidR="00EA7BC4" w:rsidRPr="00DA6EA7" w:rsidRDefault="00EA7BC4" w:rsidP="00EA7BC4">
      <w:pPr>
        <w:rPr>
          <w:rFonts w:asciiTheme="minorHAnsi" w:hAnsiTheme="minorHAnsi" w:cstheme="minorHAnsi"/>
        </w:rPr>
      </w:pPr>
    </w:p>
    <w:p w14:paraId="39634B11" w14:textId="31439BA6" w:rsidR="00EA7BC4" w:rsidRPr="00DA6EA7" w:rsidRDefault="00EA7BC4" w:rsidP="00EA7BC4">
      <w:pPr>
        <w:rPr>
          <w:rFonts w:asciiTheme="minorHAnsi" w:hAnsiTheme="minorHAnsi" w:cstheme="minorHAnsi"/>
        </w:rPr>
      </w:pPr>
    </w:p>
    <w:p w14:paraId="09B70C4B" w14:textId="4E5F5CAE" w:rsidR="00EA7BC4" w:rsidRPr="00DA6EA7" w:rsidRDefault="00EA7BC4" w:rsidP="00EA7BC4">
      <w:pPr>
        <w:rPr>
          <w:rFonts w:asciiTheme="minorHAnsi" w:hAnsiTheme="minorHAnsi" w:cstheme="minorHAnsi"/>
        </w:rPr>
      </w:pPr>
    </w:p>
    <w:p w14:paraId="3B736B55" w14:textId="55E979D7" w:rsidR="00EA7BC4" w:rsidRPr="00DA6EA7" w:rsidRDefault="00EA7BC4" w:rsidP="00EA7BC4">
      <w:pPr>
        <w:rPr>
          <w:rFonts w:asciiTheme="minorHAnsi" w:hAnsiTheme="minorHAnsi" w:cstheme="minorHAnsi"/>
        </w:rPr>
      </w:pPr>
    </w:p>
    <w:p w14:paraId="78F3FE66" w14:textId="43739254" w:rsidR="00EA7BC4" w:rsidRPr="00DA6EA7" w:rsidRDefault="00EA7BC4" w:rsidP="00EA7BC4">
      <w:pPr>
        <w:rPr>
          <w:rFonts w:asciiTheme="minorHAnsi" w:hAnsiTheme="minorHAnsi" w:cstheme="minorHAnsi"/>
        </w:rPr>
      </w:pPr>
    </w:p>
    <w:p w14:paraId="43C18359" w14:textId="71D8B735" w:rsidR="00EA7BC4" w:rsidRPr="00DA6EA7" w:rsidRDefault="00EA7BC4" w:rsidP="00EA7BC4">
      <w:pPr>
        <w:rPr>
          <w:rFonts w:asciiTheme="minorHAnsi" w:hAnsiTheme="minorHAnsi" w:cstheme="minorHAnsi"/>
        </w:rPr>
      </w:pPr>
    </w:p>
    <w:p w14:paraId="65CBA424" w14:textId="26A09A22" w:rsidR="00EA7BC4" w:rsidRPr="00DA6EA7" w:rsidRDefault="00EA7BC4" w:rsidP="00EA7BC4">
      <w:pPr>
        <w:tabs>
          <w:tab w:val="left" w:pos="2149"/>
        </w:tabs>
        <w:rPr>
          <w:rFonts w:asciiTheme="minorHAnsi" w:hAnsiTheme="minorHAnsi" w:cstheme="minorHAnsi"/>
        </w:rPr>
      </w:pPr>
      <w:r w:rsidRPr="00DA6EA7">
        <w:rPr>
          <w:rFonts w:asciiTheme="minorHAnsi" w:hAnsiTheme="minorHAnsi" w:cstheme="minorHAnsi"/>
        </w:rPr>
        <w:tab/>
      </w:r>
    </w:p>
    <w:p w14:paraId="125EFCBD" w14:textId="77777777" w:rsidR="00284FA6" w:rsidRPr="00DA6EA7" w:rsidRDefault="00284FA6" w:rsidP="002474D5">
      <w:pPr>
        <w:pStyle w:val="berschrift1"/>
        <w:numPr>
          <w:ilvl w:val="0"/>
          <w:numId w:val="0"/>
        </w:numPr>
        <w:spacing w:line="360" w:lineRule="auto"/>
        <w:rPr>
          <w:rFonts w:asciiTheme="minorHAnsi" w:hAnsiTheme="minorHAnsi" w:cstheme="minorHAnsi"/>
        </w:rPr>
      </w:pPr>
      <w:bookmarkStart w:id="3" w:name="_Ref418684066"/>
      <w:bookmarkStart w:id="4" w:name="_Toc25227375"/>
      <w:bookmarkEnd w:id="2"/>
      <w:r w:rsidRPr="00DA6EA7">
        <w:rPr>
          <w:rFonts w:asciiTheme="minorHAnsi" w:hAnsiTheme="minorHAnsi" w:cstheme="minorHAnsi"/>
        </w:rPr>
        <w:lastRenderedPageBreak/>
        <w:t>Inhaltsverzeichnis</w:t>
      </w:r>
      <w:bookmarkEnd w:id="3"/>
      <w:bookmarkEnd w:id="4"/>
    </w:p>
    <w:p w14:paraId="65D0F04B" w14:textId="4E7498E8" w:rsidR="002A0DE7" w:rsidRPr="002A0DE7" w:rsidRDefault="00284FA6"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fldChar w:fldCharType="begin"/>
      </w:r>
      <w:r w:rsidRPr="002A0DE7">
        <w:rPr>
          <w:rFonts w:asciiTheme="minorHAnsi" w:hAnsiTheme="minorHAnsi" w:cstheme="minorHAnsi"/>
        </w:rPr>
        <w:instrText xml:space="preserve"> TOC \o "1-3" \t "Agenda;1" </w:instrText>
      </w:r>
      <w:r w:rsidRPr="002A0DE7">
        <w:rPr>
          <w:rFonts w:asciiTheme="minorHAnsi" w:hAnsiTheme="minorHAnsi" w:cstheme="minorHAnsi"/>
        </w:rPr>
        <w:fldChar w:fldCharType="separate"/>
      </w:r>
      <w:r w:rsidR="002A0DE7" w:rsidRPr="002A0DE7">
        <w:rPr>
          <w:rFonts w:asciiTheme="minorHAnsi" w:hAnsiTheme="minorHAnsi" w:cstheme="minorHAnsi"/>
        </w:rPr>
        <w:t>Kurzfassung</w:t>
      </w:r>
      <w:r w:rsidR="002A0DE7" w:rsidRPr="002A0DE7">
        <w:rPr>
          <w:rFonts w:asciiTheme="minorHAnsi" w:hAnsiTheme="minorHAnsi" w:cstheme="minorHAnsi"/>
        </w:rPr>
        <w:tab/>
      </w:r>
      <w:r w:rsidR="002A0DE7" w:rsidRPr="002A0DE7">
        <w:rPr>
          <w:rFonts w:asciiTheme="minorHAnsi" w:hAnsiTheme="minorHAnsi" w:cstheme="minorHAnsi"/>
        </w:rPr>
        <w:fldChar w:fldCharType="begin"/>
      </w:r>
      <w:r w:rsidR="002A0DE7" w:rsidRPr="002A0DE7">
        <w:rPr>
          <w:rFonts w:asciiTheme="minorHAnsi" w:hAnsiTheme="minorHAnsi" w:cstheme="minorHAnsi"/>
        </w:rPr>
        <w:instrText xml:space="preserve"> PAGEREF _Toc25227374 \h </w:instrText>
      </w:r>
      <w:r w:rsidR="002A0DE7" w:rsidRPr="002A0DE7">
        <w:rPr>
          <w:rFonts w:asciiTheme="minorHAnsi" w:hAnsiTheme="minorHAnsi" w:cstheme="minorHAnsi"/>
        </w:rPr>
      </w:r>
      <w:r w:rsidR="002A0DE7" w:rsidRPr="002A0DE7">
        <w:rPr>
          <w:rFonts w:asciiTheme="minorHAnsi" w:hAnsiTheme="minorHAnsi" w:cstheme="minorHAnsi"/>
        </w:rPr>
        <w:fldChar w:fldCharType="separate"/>
      </w:r>
      <w:r w:rsidR="00BC575D">
        <w:rPr>
          <w:rFonts w:asciiTheme="minorHAnsi" w:hAnsiTheme="minorHAnsi" w:cstheme="minorHAnsi"/>
        </w:rPr>
        <w:t>2</w:t>
      </w:r>
      <w:r w:rsidR="002A0DE7" w:rsidRPr="002A0DE7">
        <w:rPr>
          <w:rFonts w:asciiTheme="minorHAnsi" w:hAnsiTheme="minorHAnsi" w:cstheme="minorHAnsi"/>
        </w:rPr>
        <w:fldChar w:fldCharType="end"/>
      </w:r>
    </w:p>
    <w:p w14:paraId="1B9F5267" w14:textId="234D2CA9"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Inhaltsverzeichnis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_Toc25227375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3</w:t>
      </w:r>
      <w:r w:rsidRPr="002A0DE7">
        <w:rPr>
          <w:rFonts w:asciiTheme="minorHAnsi" w:hAnsiTheme="minorHAnsi" w:cstheme="minorHAnsi"/>
        </w:rPr>
        <w:fldChar w:fldCharType="end"/>
      </w:r>
    </w:p>
    <w:p w14:paraId="4A28F523" w14:textId="229CAF2F"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1</w:t>
      </w:r>
      <w:r w:rsidRPr="002A0DE7">
        <w:rPr>
          <w:rFonts w:asciiTheme="minorHAnsi" w:eastAsiaTheme="minorEastAsia" w:hAnsiTheme="minorHAnsi" w:cstheme="minorHAnsi"/>
          <w:b w:val="0"/>
          <w:sz w:val="22"/>
          <w:szCs w:val="22"/>
        </w:rPr>
        <w:tab/>
      </w:r>
      <w:r w:rsidRPr="002A0DE7">
        <w:rPr>
          <w:rFonts w:asciiTheme="minorHAnsi" w:hAnsiTheme="minorHAnsi" w:cstheme="minorHAnsi"/>
        </w:rPr>
        <w:t>Wahl der Programmiersprache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_Toc25227376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4</w:t>
      </w:r>
      <w:r w:rsidRPr="002A0DE7">
        <w:rPr>
          <w:rFonts w:asciiTheme="minorHAnsi" w:hAnsiTheme="minorHAnsi" w:cstheme="minorHAnsi"/>
        </w:rPr>
        <w:fldChar w:fldCharType="end"/>
      </w:r>
    </w:p>
    <w:p w14:paraId="205110A4" w14:textId="4F15ADB7"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2</w:t>
      </w:r>
      <w:r w:rsidRPr="002A0DE7">
        <w:rPr>
          <w:rFonts w:asciiTheme="minorHAnsi" w:eastAsiaTheme="minorEastAsia" w:hAnsiTheme="minorHAnsi" w:cstheme="minorHAnsi"/>
          <w:b w:val="0"/>
          <w:sz w:val="22"/>
          <w:szCs w:val="22"/>
        </w:rPr>
        <w:tab/>
      </w:r>
      <w:r w:rsidRPr="002A0DE7">
        <w:rPr>
          <w:rFonts w:asciiTheme="minorHAnsi" w:hAnsiTheme="minorHAnsi" w:cstheme="minorHAnsi"/>
        </w:rPr>
        <w:t>Bibliothek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_Toc25227377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5</w:t>
      </w:r>
      <w:r w:rsidRPr="002A0DE7">
        <w:rPr>
          <w:rFonts w:asciiTheme="minorHAnsi" w:hAnsiTheme="minorHAnsi" w:cstheme="minorHAnsi"/>
        </w:rPr>
        <w:fldChar w:fldCharType="end"/>
      </w:r>
    </w:p>
    <w:p w14:paraId="60F81DA5" w14:textId="20A849C5"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2.1</w:t>
      </w:r>
      <w:r w:rsidRPr="002A0DE7">
        <w:rPr>
          <w:rFonts w:asciiTheme="minorHAnsi" w:eastAsiaTheme="minorEastAsia" w:hAnsiTheme="minorHAnsi" w:cstheme="minorHAnsi"/>
          <w:sz w:val="22"/>
          <w:szCs w:val="22"/>
        </w:rPr>
        <w:tab/>
      </w:r>
      <w:r w:rsidRPr="002A0DE7">
        <w:rPr>
          <w:rFonts w:asciiTheme="minorHAnsi" w:hAnsiTheme="minorHAnsi" w:cstheme="minorHAnsi"/>
        </w:rPr>
        <w:t>Umsetzung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_Toc25227378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6</w:t>
      </w:r>
      <w:r w:rsidRPr="002A0DE7">
        <w:rPr>
          <w:rFonts w:asciiTheme="minorHAnsi" w:hAnsiTheme="minorHAnsi" w:cstheme="minorHAnsi"/>
        </w:rPr>
        <w:fldChar w:fldCharType="end"/>
      </w:r>
    </w:p>
    <w:p w14:paraId="29963A61" w14:textId="1B7C08A6"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2.2</w:t>
      </w:r>
      <w:r w:rsidRPr="002A0DE7">
        <w:rPr>
          <w:rFonts w:asciiTheme="minorHAnsi" w:eastAsiaTheme="minorEastAsia" w:hAnsiTheme="minorHAnsi" w:cstheme="minorHAnsi"/>
          <w:sz w:val="22"/>
          <w:szCs w:val="22"/>
        </w:rPr>
        <w:tab/>
      </w:r>
      <w:r w:rsidRPr="002A0DE7">
        <w:rPr>
          <w:rFonts w:asciiTheme="minorHAnsi" w:hAnsiTheme="minorHAnsi" w:cstheme="minorHAnsi"/>
        </w:rPr>
        <w:t>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_Toc25227379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6</w:t>
      </w:r>
      <w:r w:rsidRPr="002A0DE7">
        <w:rPr>
          <w:rFonts w:asciiTheme="minorHAnsi" w:hAnsiTheme="minorHAnsi" w:cstheme="minorHAnsi"/>
        </w:rPr>
        <w:fldChar w:fldCharType="end"/>
      </w:r>
    </w:p>
    <w:p w14:paraId="034A6340" w14:textId="299CFCF3"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2.2.1</w:t>
      </w:r>
      <w:r w:rsidRPr="002A0DE7">
        <w:rPr>
          <w:rFonts w:asciiTheme="minorHAnsi" w:eastAsiaTheme="minorEastAsia" w:hAnsiTheme="minorHAnsi" w:cstheme="minorHAnsi"/>
          <w:sz w:val="22"/>
          <w:szCs w:val="22"/>
        </w:rPr>
        <w:tab/>
      </w:r>
      <w:r w:rsidRPr="002A0DE7">
        <w:rPr>
          <w:rFonts w:asciiTheme="minorHAnsi" w:hAnsiTheme="minorHAnsi" w:cstheme="minorHAnsi"/>
        </w:rPr>
        <w:t>Die Problematik</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_Toc25227380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6</w:t>
      </w:r>
      <w:r w:rsidRPr="002A0DE7">
        <w:rPr>
          <w:rFonts w:asciiTheme="minorHAnsi" w:hAnsiTheme="minorHAnsi" w:cstheme="minorHAnsi"/>
        </w:rPr>
        <w:fldChar w:fldCharType="end"/>
      </w:r>
    </w:p>
    <w:p w14:paraId="57CE30B7" w14:textId="62572F37"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2.2.2</w:t>
      </w:r>
      <w:r w:rsidRPr="002A0DE7">
        <w:rPr>
          <w:rFonts w:asciiTheme="minorHAnsi" w:eastAsiaTheme="minorEastAsia" w:hAnsiTheme="minorHAnsi" w:cstheme="minorHAnsi"/>
          <w:sz w:val="22"/>
          <w:szCs w:val="22"/>
        </w:rPr>
        <w:tab/>
      </w:r>
      <w:r w:rsidRPr="002A0DE7">
        <w:rPr>
          <w:rFonts w:asciiTheme="minorHAnsi" w:hAnsiTheme="minorHAnsi" w:cstheme="minorHAnsi"/>
        </w:rPr>
        <w:t>Lösungsansätze durch 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_Toc25227381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7</w:t>
      </w:r>
      <w:r w:rsidRPr="002A0DE7">
        <w:rPr>
          <w:rFonts w:asciiTheme="minorHAnsi" w:hAnsiTheme="minorHAnsi" w:cstheme="minorHAnsi"/>
        </w:rPr>
        <w:fldChar w:fldCharType="end"/>
      </w:r>
    </w:p>
    <w:p w14:paraId="1C2FCB9B" w14:textId="38D986CA"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2.2.3</w:t>
      </w:r>
      <w:r w:rsidRPr="002A0DE7">
        <w:rPr>
          <w:rFonts w:asciiTheme="minorHAnsi" w:eastAsiaTheme="minorEastAsia" w:hAnsiTheme="minorHAnsi" w:cstheme="minorHAnsi"/>
          <w:sz w:val="22"/>
          <w:szCs w:val="22"/>
        </w:rPr>
        <w:tab/>
      </w:r>
      <w:r w:rsidRPr="002A0DE7">
        <w:rPr>
          <w:rFonts w:asciiTheme="minorHAnsi" w:hAnsiTheme="minorHAnsi" w:cstheme="minorHAnsi"/>
        </w:rPr>
        <w:t>Funktionsweise von 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_Toc25227382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7</w:t>
      </w:r>
      <w:r w:rsidRPr="002A0DE7">
        <w:rPr>
          <w:rFonts w:asciiTheme="minorHAnsi" w:hAnsiTheme="minorHAnsi" w:cstheme="minorHAnsi"/>
        </w:rPr>
        <w:fldChar w:fldCharType="end"/>
      </w:r>
    </w:p>
    <w:p w14:paraId="70A2ABBC" w14:textId="134BA9D1"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2.2.4</w:t>
      </w:r>
      <w:r w:rsidRPr="002A0DE7">
        <w:rPr>
          <w:rFonts w:asciiTheme="minorHAnsi" w:eastAsiaTheme="minorEastAsia" w:hAnsiTheme="minorHAnsi" w:cstheme="minorHAnsi"/>
          <w:sz w:val="22"/>
          <w:szCs w:val="22"/>
        </w:rPr>
        <w:tab/>
      </w:r>
      <w:r w:rsidRPr="002A0DE7">
        <w:rPr>
          <w:rFonts w:asciiTheme="minorHAnsi" w:hAnsiTheme="minorHAnsi" w:cstheme="minorHAnsi"/>
        </w:rPr>
        <w:t>Code Beispiel aus Anwendung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_Toc25227383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8</w:t>
      </w:r>
      <w:r w:rsidRPr="002A0DE7">
        <w:rPr>
          <w:rFonts w:asciiTheme="minorHAnsi" w:hAnsiTheme="minorHAnsi" w:cstheme="minorHAnsi"/>
        </w:rPr>
        <w:fldChar w:fldCharType="end"/>
      </w:r>
    </w:p>
    <w:p w14:paraId="2BA32E81" w14:textId="1BCB45AE"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2.2.5</w:t>
      </w:r>
      <w:r w:rsidRPr="002A0DE7">
        <w:rPr>
          <w:rFonts w:asciiTheme="minorHAnsi" w:eastAsiaTheme="minorEastAsia" w:hAnsiTheme="minorHAnsi" w:cstheme="minorHAnsi"/>
          <w:sz w:val="22"/>
          <w:szCs w:val="22"/>
        </w:rPr>
        <w:tab/>
      </w:r>
      <w:r w:rsidRPr="002A0DE7">
        <w:rPr>
          <w:rFonts w:asciiTheme="minorHAnsi" w:hAnsiTheme="minorHAnsi" w:cstheme="minorHAnsi"/>
        </w:rPr>
        <w:t>Weitere Funktionen von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_Toc25227384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8</w:t>
      </w:r>
      <w:r w:rsidRPr="002A0DE7">
        <w:rPr>
          <w:rFonts w:asciiTheme="minorHAnsi" w:hAnsiTheme="minorHAnsi" w:cstheme="minorHAnsi"/>
        </w:rPr>
        <w:fldChar w:fldCharType="end"/>
      </w:r>
    </w:p>
    <w:p w14:paraId="2E3BD139" w14:textId="19F4838F"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2.3</w:t>
      </w:r>
      <w:r w:rsidRPr="002A0DE7">
        <w:rPr>
          <w:rFonts w:asciiTheme="minorHAnsi" w:eastAsiaTheme="minorEastAsia" w:hAnsiTheme="minorHAnsi" w:cstheme="minorHAnsi"/>
          <w:sz w:val="22"/>
          <w:szCs w:val="22"/>
        </w:rPr>
        <w:tab/>
      </w:r>
      <w:r w:rsidRPr="002A0DE7">
        <w:rPr>
          <w:rFonts w:asciiTheme="minorHAnsi" w:hAnsiTheme="minorHAnsi" w:cstheme="minorHAnsi"/>
        </w:rPr>
        <w:t>Die REST-API</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_Toc25227385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9</w:t>
      </w:r>
      <w:r w:rsidRPr="002A0DE7">
        <w:rPr>
          <w:rFonts w:asciiTheme="minorHAnsi" w:hAnsiTheme="minorHAnsi" w:cstheme="minorHAnsi"/>
        </w:rPr>
        <w:fldChar w:fldCharType="end"/>
      </w:r>
    </w:p>
    <w:p w14:paraId="47D640B0" w14:textId="2CCCE03C"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3</w:t>
      </w:r>
      <w:r w:rsidRPr="002A0DE7">
        <w:rPr>
          <w:rFonts w:asciiTheme="minorHAnsi" w:eastAsiaTheme="minorEastAsia" w:hAnsiTheme="minorHAnsi" w:cstheme="minorHAnsi"/>
          <w:b w:val="0"/>
          <w:sz w:val="22"/>
          <w:szCs w:val="22"/>
        </w:rPr>
        <w:tab/>
      </w:r>
      <w:r w:rsidRPr="002A0DE7">
        <w:rPr>
          <w:rFonts w:asciiTheme="minorHAnsi" w:hAnsiTheme="minorHAnsi" w:cstheme="minorHAnsi"/>
        </w:rPr>
        <w:t>Bibliothek Hystrix</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_Toc25227386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10</w:t>
      </w:r>
      <w:r w:rsidRPr="002A0DE7">
        <w:rPr>
          <w:rFonts w:asciiTheme="minorHAnsi" w:hAnsiTheme="minorHAnsi" w:cstheme="minorHAnsi"/>
        </w:rPr>
        <w:fldChar w:fldCharType="end"/>
      </w:r>
    </w:p>
    <w:p w14:paraId="017C76A2" w14:textId="39AB2E65"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4</w:t>
      </w:r>
      <w:r w:rsidRPr="002A0DE7">
        <w:rPr>
          <w:rFonts w:asciiTheme="minorHAnsi" w:eastAsiaTheme="minorEastAsia" w:hAnsiTheme="minorHAnsi" w:cstheme="minorHAnsi"/>
          <w:b w:val="0"/>
          <w:sz w:val="22"/>
          <w:szCs w:val="22"/>
        </w:rPr>
        <w:tab/>
      </w:r>
      <w:r w:rsidRPr="002A0DE7">
        <w:rPr>
          <w:rFonts w:asciiTheme="minorHAnsi" w:hAnsiTheme="minorHAnsi" w:cstheme="minorHAnsi"/>
        </w:rPr>
        <w:t>Vergleich Hystrix mit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_Toc25227387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11</w:t>
      </w:r>
      <w:r w:rsidRPr="002A0DE7">
        <w:rPr>
          <w:rFonts w:asciiTheme="minorHAnsi" w:hAnsiTheme="minorHAnsi" w:cstheme="minorHAnsi"/>
        </w:rPr>
        <w:fldChar w:fldCharType="end"/>
      </w:r>
    </w:p>
    <w:p w14:paraId="1EDFDE66" w14:textId="13C67777"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4.1</w:t>
      </w:r>
      <w:r w:rsidRPr="002A0DE7">
        <w:rPr>
          <w:rFonts w:asciiTheme="minorHAnsi" w:eastAsiaTheme="minorEastAsia" w:hAnsiTheme="minorHAnsi" w:cstheme="minorHAnsi"/>
          <w:sz w:val="22"/>
          <w:szCs w:val="22"/>
        </w:rPr>
        <w:tab/>
      </w:r>
      <w:r w:rsidRPr="002A0DE7">
        <w:rPr>
          <w:rFonts w:asciiTheme="minorHAnsi" w:hAnsiTheme="minorHAnsi" w:cstheme="minorHAnsi"/>
        </w:rPr>
        <w:t>API Beispiele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_Toc25227388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12</w:t>
      </w:r>
      <w:r w:rsidRPr="002A0DE7">
        <w:rPr>
          <w:rFonts w:asciiTheme="minorHAnsi" w:hAnsiTheme="minorHAnsi" w:cstheme="minorHAnsi"/>
        </w:rPr>
        <w:fldChar w:fldCharType="end"/>
      </w:r>
    </w:p>
    <w:p w14:paraId="0D63B5B7" w14:textId="5293CEA2"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5</w:t>
      </w:r>
      <w:r w:rsidRPr="002A0DE7">
        <w:rPr>
          <w:rFonts w:asciiTheme="minorHAnsi" w:eastAsiaTheme="minorEastAsia" w:hAnsiTheme="minorHAnsi" w:cstheme="minorHAnsi"/>
          <w:b w:val="0"/>
          <w:sz w:val="22"/>
          <w:szCs w:val="22"/>
        </w:rPr>
        <w:tab/>
      </w:r>
      <w:r w:rsidRPr="002A0DE7">
        <w:rPr>
          <w:rFonts w:asciiTheme="minorHAnsi" w:hAnsiTheme="minorHAnsi" w:cstheme="minorHAnsi"/>
        </w:rPr>
        <w:t>Der React Client</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_Toc25227389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14</w:t>
      </w:r>
      <w:r w:rsidRPr="002A0DE7">
        <w:rPr>
          <w:rFonts w:asciiTheme="minorHAnsi" w:hAnsiTheme="minorHAnsi" w:cstheme="minorHAnsi"/>
        </w:rPr>
        <w:fldChar w:fldCharType="end"/>
      </w:r>
    </w:p>
    <w:p w14:paraId="453EF779" w14:textId="225B6C68"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5.1</w:t>
      </w:r>
      <w:r w:rsidRPr="002A0DE7">
        <w:rPr>
          <w:rFonts w:asciiTheme="minorHAnsi" w:eastAsiaTheme="minorEastAsia" w:hAnsiTheme="minorHAnsi" w:cstheme="minorHAnsi"/>
          <w:sz w:val="22"/>
          <w:szCs w:val="22"/>
        </w:rPr>
        <w:tab/>
      </w:r>
      <w:r w:rsidRPr="002A0DE7">
        <w:rPr>
          <w:rFonts w:asciiTheme="minorHAnsi" w:hAnsiTheme="minorHAnsi" w:cstheme="minorHAnsi"/>
        </w:rPr>
        <w:t>Vorstellung des Frameworks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_Toc25227390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14</w:t>
      </w:r>
      <w:r w:rsidRPr="002A0DE7">
        <w:rPr>
          <w:rFonts w:asciiTheme="minorHAnsi" w:hAnsiTheme="minorHAnsi" w:cstheme="minorHAnsi"/>
        </w:rPr>
        <w:fldChar w:fldCharType="end"/>
      </w:r>
    </w:p>
    <w:p w14:paraId="1BA8B1D1" w14:textId="33F08410"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5.2</w:t>
      </w:r>
      <w:r w:rsidRPr="002A0DE7">
        <w:rPr>
          <w:rFonts w:asciiTheme="minorHAnsi" w:eastAsiaTheme="minorEastAsia" w:hAnsiTheme="minorHAnsi" w:cstheme="minorHAnsi"/>
          <w:sz w:val="22"/>
          <w:szCs w:val="22"/>
        </w:rPr>
        <w:tab/>
      </w:r>
      <w:r w:rsidRPr="002A0DE7">
        <w:rPr>
          <w:rFonts w:asciiTheme="minorHAnsi" w:hAnsiTheme="minorHAnsi" w:cstheme="minorHAnsi"/>
        </w:rPr>
        <w:t>Erstellen eines React Projekts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_Toc25227391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15</w:t>
      </w:r>
      <w:r w:rsidRPr="002A0DE7">
        <w:rPr>
          <w:rFonts w:asciiTheme="minorHAnsi" w:hAnsiTheme="minorHAnsi" w:cstheme="minorHAnsi"/>
        </w:rPr>
        <w:fldChar w:fldCharType="end"/>
      </w:r>
    </w:p>
    <w:p w14:paraId="31BA5A6C" w14:textId="0769A9F3"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5.3</w:t>
      </w:r>
      <w:r w:rsidRPr="002A0DE7">
        <w:rPr>
          <w:rFonts w:asciiTheme="minorHAnsi" w:eastAsiaTheme="minorEastAsia" w:hAnsiTheme="minorHAnsi" w:cstheme="minorHAnsi"/>
          <w:sz w:val="22"/>
          <w:szCs w:val="22"/>
        </w:rPr>
        <w:tab/>
      </w:r>
      <w:r w:rsidRPr="002A0DE7">
        <w:rPr>
          <w:rFonts w:asciiTheme="minorHAnsi" w:hAnsiTheme="minorHAnsi" w:cstheme="minorHAnsi"/>
        </w:rPr>
        <w:t>Aufbau der Frontendanwendung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_Toc25227392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16</w:t>
      </w:r>
      <w:r w:rsidRPr="002A0DE7">
        <w:rPr>
          <w:rFonts w:asciiTheme="minorHAnsi" w:hAnsiTheme="minorHAnsi" w:cstheme="minorHAnsi"/>
        </w:rPr>
        <w:fldChar w:fldCharType="end"/>
      </w:r>
    </w:p>
    <w:p w14:paraId="552B9D40" w14:textId="2FDF053D"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Literaturverzeichnis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_Toc25227393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17</w:t>
      </w:r>
      <w:r w:rsidRPr="002A0DE7">
        <w:rPr>
          <w:rFonts w:asciiTheme="minorHAnsi" w:hAnsiTheme="minorHAnsi" w:cstheme="minorHAnsi"/>
        </w:rPr>
        <w:fldChar w:fldCharType="end"/>
      </w:r>
    </w:p>
    <w:p w14:paraId="053C8D0D" w14:textId="28BBBC06"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Abbildungsverzeichnis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_Toc25227394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18</w:t>
      </w:r>
      <w:r w:rsidRPr="002A0DE7">
        <w:rPr>
          <w:rFonts w:asciiTheme="minorHAnsi" w:hAnsiTheme="minorHAnsi" w:cstheme="minorHAnsi"/>
        </w:rPr>
        <w:fldChar w:fldCharType="end"/>
      </w:r>
    </w:p>
    <w:p w14:paraId="7EFBD54E" w14:textId="528B2FD1"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Quellcode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_Toc25227395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19</w:t>
      </w:r>
      <w:r w:rsidRPr="002A0DE7">
        <w:rPr>
          <w:rFonts w:asciiTheme="minorHAnsi" w:hAnsiTheme="minorHAnsi" w:cstheme="minorHAnsi"/>
        </w:rPr>
        <w:fldChar w:fldCharType="end"/>
      </w:r>
    </w:p>
    <w:p w14:paraId="1E330A46" w14:textId="2A1FBC0D"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Ehrenwörtliche Erklärung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_Toc25227396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20</w:t>
      </w:r>
      <w:r w:rsidRPr="002A0DE7">
        <w:rPr>
          <w:rFonts w:asciiTheme="minorHAnsi" w:hAnsiTheme="minorHAnsi" w:cstheme="minorHAnsi"/>
        </w:rPr>
        <w:fldChar w:fldCharType="end"/>
      </w:r>
    </w:p>
    <w:p w14:paraId="271DD980" w14:textId="62650D51"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Ehrenwörtliche Erklärung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_Toc25227397 \h </w:instrText>
      </w:r>
      <w:r w:rsidRPr="002A0DE7">
        <w:rPr>
          <w:rFonts w:asciiTheme="minorHAnsi" w:hAnsiTheme="minorHAnsi" w:cstheme="minorHAnsi"/>
        </w:rPr>
      </w:r>
      <w:r w:rsidRPr="002A0DE7">
        <w:rPr>
          <w:rFonts w:asciiTheme="minorHAnsi" w:hAnsiTheme="minorHAnsi" w:cstheme="minorHAnsi"/>
        </w:rPr>
        <w:fldChar w:fldCharType="separate"/>
      </w:r>
      <w:r w:rsidR="00BC575D">
        <w:rPr>
          <w:rFonts w:asciiTheme="minorHAnsi" w:hAnsiTheme="minorHAnsi" w:cstheme="minorHAnsi"/>
        </w:rPr>
        <w:t>21</w:t>
      </w:r>
      <w:r w:rsidRPr="002A0DE7">
        <w:rPr>
          <w:rFonts w:asciiTheme="minorHAnsi" w:hAnsiTheme="minorHAnsi" w:cstheme="minorHAnsi"/>
        </w:rPr>
        <w:fldChar w:fldCharType="end"/>
      </w:r>
    </w:p>
    <w:p w14:paraId="45AF92D6" w14:textId="3F2DD493" w:rsidR="00284FA6" w:rsidRPr="00DA6EA7" w:rsidRDefault="00284FA6" w:rsidP="002A0DE7">
      <w:pPr>
        <w:pStyle w:val="berschrift1"/>
        <w:spacing w:line="240" w:lineRule="auto"/>
        <w:rPr>
          <w:rFonts w:asciiTheme="minorHAnsi" w:hAnsiTheme="minorHAnsi" w:cstheme="minorHAnsi"/>
        </w:rPr>
      </w:pPr>
      <w:r w:rsidRPr="002A0DE7">
        <w:rPr>
          <w:rFonts w:asciiTheme="minorHAnsi" w:hAnsiTheme="minorHAnsi" w:cstheme="minorHAnsi"/>
          <w:noProof/>
          <w:sz w:val="24"/>
        </w:rPr>
        <w:lastRenderedPageBreak/>
        <w:fldChar w:fldCharType="end"/>
      </w:r>
      <w:bookmarkStart w:id="5" w:name="_Toc25227376"/>
      <w:r w:rsidR="00147708" w:rsidRPr="00DA6EA7">
        <w:rPr>
          <w:rFonts w:asciiTheme="minorHAnsi" w:hAnsiTheme="minorHAnsi" w:cstheme="minorHAnsi"/>
        </w:rPr>
        <w:t>Wahl der Programmiersprache</w:t>
      </w:r>
      <w:bookmarkEnd w:id="5"/>
    </w:p>
    <w:p w14:paraId="25B8680A" w14:textId="3767183F" w:rsidR="00147708" w:rsidRPr="00DA6EA7" w:rsidRDefault="00EC3366" w:rsidP="00C660E3">
      <w:pPr>
        <w:spacing w:line="360" w:lineRule="auto"/>
        <w:rPr>
          <w:rFonts w:asciiTheme="minorHAnsi" w:hAnsiTheme="minorHAnsi" w:cstheme="minorHAnsi"/>
        </w:rPr>
      </w:pPr>
      <w:bookmarkStart w:id="6" w:name="_Ref491749227"/>
      <w:r w:rsidRPr="00DA6EA7">
        <w:rPr>
          <w:rFonts w:asciiTheme="minorHAnsi" w:hAnsiTheme="minorHAnsi" w:cstheme="minorHAnsi"/>
        </w:rPr>
        <w:t xml:space="preserve">Für die Umsetzung </w:t>
      </w:r>
      <w:r w:rsidR="00A93AAA" w:rsidRPr="00DA6EA7">
        <w:rPr>
          <w:rFonts w:asciiTheme="minorHAnsi" w:hAnsiTheme="minorHAnsi" w:cstheme="minorHAnsi"/>
        </w:rPr>
        <w:t>der Studienarbeit</w:t>
      </w:r>
      <w:r w:rsidRPr="00DA6EA7">
        <w:rPr>
          <w:rFonts w:asciiTheme="minorHAnsi" w:hAnsiTheme="minorHAnsi" w:cstheme="minorHAnsi"/>
        </w:rPr>
        <w:t xml:space="preserve"> wurde die</w:t>
      </w:r>
      <w:r w:rsidR="00147708" w:rsidRPr="00DA6EA7">
        <w:rPr>
          <w:rFonts w:asciiTheme="minorHAnsi" w:hAnsiTheme="minorHAnsi" w:cstheme="minorHAnsi"/>
        </w:rPr>
        <w:t xml:space="preserve"> Programmiersprache </w:t>
      </w:r>
      <w:r w:rsidRPr="00DA6EA7">
        <w:rPr>
          <w:rFonts w:asciiTheme="minorHAnsi" w:hAnsiTheme="minorHAnsi" w:cstheme="minorHAnsi"/>
        </w:rPr>
        <w:t xml:space="preserve">Java für die Backendentwicklungen von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und Resilience4J gewählt, sowie für das Frontend die Sprachen JavaScript, HTML und CSS mit der Bibliothek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JS</w:t>
      </w:r>
      <w:r w:rsidR="00147708" w:rsidRPr="00DA6EA7">
        <w:rPr>
          <w:rFonts w:asciiTheme="minorHAnsi" w:hAnsiTheme="minorHAnsi" w:cstheme="minorHAnsi"/>
        </w:rPr>
        <w:t xml:space="preserve">. </w:t>
      </w:r>
    </w:p>
    <w:p w14:paraId="2E7C12B6" w14:textId="15307179" w:rsidR="00147708" w:rsidRPr="00DA6EA7" w:rsidRDefault="00C660E3" w:rsidP="00C660E3">
      <w:pPr>
        <w:spacing w:line="360" w:lineRule="auto"/>
        <w:rPr>
          <w:rFonts w:asciiTheme="minorHAnsi" w:hAnsiTheme="minorHAnsi" w:cstheme="minorHAnsi"/>
        </w:rPr>
      </w:pPr>
      <w:r w:rsidRPr="00DA6EA7">
        <w:rPr>
          <w:rFonts w:asciiTheme="minorHAnsi" w:hAnsiTheme="minorHAnsi" w:cstheme="minorHAnsi"/>
        </w:rPr>
        <w:t>Auch</w:t>
      </w:r>
      <w:r w:rsidR="00147708" w:rsidRPr="00DA6EA7">
        <w:rPr>
          <w:rFonts w:asciiTheme="minorHAnsi" w:hAnsiTheme="minorHAnsi" w:cstheme="minorHAnsi"/>
        </w:rPr>
        <w:t xml:space="preserve"> andere Programmiersprachen </w:t>
      </w:r>
      <w:r w:rsidR="00EC3366" w:rsidRPr="00DA6EA7">
        <w:rPr>
          <w:rFonts w:asciiTheme="minorHAnsi" w:hAnsiTheme="minorHAnsi" w:cstheme="minorHAnsi"/>
        </w:rPr>
        <w:t xml:space="preserve">oder </w:t>
      </w:r>
      <w:r w:rsidR="00A93AAA" w:rsidRPr="00DA6EA7">
        <w:rPr>
          <w:rFonts w:asciiTheme="minorHAnsi" w:hAnsiTheme="minorHAnsi" w:cstheme="minorHAnsi"/>
        </w:rPr>
        <w:t xml:space="preserve">Frameworks </w:t>
      </w:r>
      <w:r w:rsidRPr="00DA6EA7">
        <w:rPr>
          <w:rFonts w:asciiTheme="minorHAnsi" w:hAnsiTheme="minorHAnsi" w:cstheme="minorHAnsi"/>
        </w:rPr>
        <w:t xml:space="preserve">sind an dieser Stelle </w:t>
      </w:r>
      <w:r w:rsidR="00147708" w:rsidRPr="00DA6EA7">
        <w:rPr>
          <w:rFonts w:asciiTheme="minorHAnsi" w:hAnsiTheme="minorHAnsi" w:cstheme="minorHAnsi"/>
        </w:rPr>
        <w:t xml:space="preserve">möglich. </w:t>
      </w:r>
      <w:r w:rsidR="00A93AAA" w:rsidRPr="00DA6EA7">
        <w:rPr>
          <w:rFonts w:asciiTheme="minorHAnsi" w:hAnsiTheme="minorHAnsi" w:cstheme="minorHAnsi"/>
        </w:rPr>
        <w:t>Aufgrund der Erfahrungen mit Java im Studium</w:t>
      </w:r>
      <w:r w:rsidR="00147708" w:rsidRPr="00DA6EA7">
        <w:rPr>
          <w:rFonts w:asciiTheme="minorHAnsi" w:hAnsiTheme="minorHAnsi" w:cstheme="minorHAnsi"/>
        </w:rPr>
        <w:t xml:space="preserve"> und </w:t>
      </w:r>
      <w:r w:rsidR="00A93AAA" w:rsidRPr="00DA6EA7">
        <w:rPr>
          <w:rFonts w:asciiTheme="minorHAnsi" w:hAnsiTheme="minorHAnsi" w:cstheme="minorHAnsi"/>
        </w:rPr>
        <w:t xml:space="preserve">die damit </w:t>
      </w:r>
      <w:r w:rsidRPr="00DA6EA7">
        <w:rPr>
          <w:rFonts w:asciiTheme="minorHAnsi" w:hAnsiTheme="minorHAnsi" w:cstheme="minorHAnsi"/>
        </w:rPr>
        <w:t>erlernten</w:t>
      </w:r>
      <w:r w:rsidR="00A93AAA" w:rsidRPr="00DA6EA7">
        <w:rPr>
          <w:rFonts w:asciiTheme="minorHAnsi" w:hAnsiTheme="minorHAnsi" w:cstheme="minorHAnsi"/>
        </w:rPr>
        <w:t xml:space="preserve"> </w:t>
      </w:r>
      <w:r w:rsidR="00147708" w:rsidRPr="00DA6EA7">
        <w:rPr>
          <w:rFonts w:asciiTheme="minorHAnsi" w:hAnsiTheme="minorHAnsi" w:cstheme="minorHAnsi"/>
        </w:rPr>
        <w:t>Vor- und Nachteile dieser Sprache</w:t>
      </w:r>
      <w:r w:rsidR="00A93AAA" w:rsidRPr="00DA6EA7">
        <w:rPr>
          <w:rFonts w:asciiTheme="minorHAnsi" w:hAnsiTheme="minorHAnsi" w:cstheme="minorHAnsi"/>
        </w:rPr>
        <w:t xml:space="preserve">, war dies die begründete Wahl zur Programmiersprache, sowie </w:t>
      </w:r>
      <w:proofErr w:type="spellStart"/>
      <w:r w:rsidR="00A93AAA" w:rsidRPr="00DA6EA7">
        <w:rPr>
          <w:rFonts w:asciiTheme="minorHAnsi" w:hAnsiTheme="minorHAnsi" w:cstheme="minorHAnsi"/>
        </w:rPr>
        <w:t>React</w:t>
      </w:r>
      <w:proofErr w:type="spellEnd"/>
      <w:r w:rsidR="00A93AAA" w:rsidRPr="00DA6EA7">
        <w:rPr>
          <w:rFonts w:asciiTheme="minorHAnsi" w:hAnsiTheme="minorHAnsi" w:cstheme="minorHAnsi"/>
        </w:rPr>
        <w:t xml:space="preserve"> JS aufgrund von Umsetzungen anderer Studienprojekten</w:t>
      </w:r>
      <w:r w:rsidR="00147708" w:rsidRPr="00DA6EA7">
        <w:rPr>
          <w:rFonts w:asciiTheme="minorHAnsi" w:hAnsiTheme="minorHAnsi" w:cstheme="minorHAnsi"/>
        </w:rPr>
        <w:t xml:space="preserve">. </w:t>
      </w:r>
      <w:r w:rsidR="00A93AAA" w:rsidRPr="00DA6EA7">
        <w:rPr>
          <w:rFonts w:asciiTheme="minorHAnsi" w:hAnsiTheme="minorHAnsi" w:cstheme="minorHAnsi"/>
        </w:rPr>
        <w:t>Des Weiteren wurde Java gewählt, aufgrund der Verbindung von einzelnen Systemen</w:t>
      </w:r>
      <w:r w:rsidR="00147708" w:rsidRPr="00DA6EA7">
        <w:rPr>
          <w:rFonts w:asciiTheme="minorHAnsi" w:hAnsiTheme="minorHAnsi" w:cstheme="minorHAnsi"/>
        </w:rPr>
        <w:t xml:space="preserve"> über </w:t>
      </w:r>
      <w:r w:rsidR="00A93AAA" w:rsidRPr="00DA6EA7">
        <w:rPr>
          <w:rFonts w:asciiTheme="minorHAnsi" w:hAnsiTheme="minorHAnsi" w:cstheme="minorHAnsi"/>
        </w:rPr>
        <w:t>Schnittstellen.</w:t>
      </w:r>
      <w:r w:rsidR="00147708" w:rsidRPr="00DA6EA7">
        <w:rPr>
          <w:rFonts w:asciiTheme="minorHAnsi" w:hAnsiTheme="minorHAnsi" w:cstheme="minorHAnsi"/>
        </w:rPr>
        <w:t xml:space="preserve"> Weiter spielte auch die von Java angebotene Flexibilität eine große Rolle. Da wir mit Windows sowie Apple Geräten arbeiten wurde Wert auf Plattform unabhängiges Programmieren gelegt. Um </w:t>
      </w:r>
      <w:r w:rsidR="00123435" w:rsidRPr="00DA6EA7">
        <w:rPr>
          <w:rFonts w:asciiTheme="minorHAnsi" w:hAnsiTheme="minorHAnsi" w:cstheme="minorHAnsi"/>
        </w:rPr>
        <w:t>eine gute Grundlage</w:t>
      </w:r>
      <w:r w:rsidR="00147708" w:rsidRPr="00DA6EA7">
        <w:rPr>
          <w:rFonts w:asciiTheme="minorHAnsi" w:hAnsiTheme="minorHAnsi" w:cstheme="minorHAnsi"/>
        </w:rPr>
        <w:t xml:space="preserve"> für das Testen der Circuit </w:t>
      </w:r>
      <w:proofErr w:type="spellStart"/>
      <w:r w:rsidR="00147708" w:rsidRPr="00DA6EA7">
        <w:rPr>
          <w:rFonts w:asciiTheme="minorHAnsi" w:hAnsiTheme="minorHAnsi" w:cstheme="minorHAnsi"/>
        </w:rPr>
        <w:t>Breaker</w:t>
      </w:r>
      <w:proofErr w:type="spellEnd"/>
      <w:r w:rsidR="00147708" w:rsidRPr="00DA6EA7">
        <w:rPr>
          <w:rFonts w:asciiTheme="minorHAnsi" w:hAnsiTheme="minorHAnsi" w:cstheme="minorHAnsi"/>
        </w:rPr>
        <w:t xml:space="preserve"> zu ermöglichen</w:t>
      </w:r>
      <w:r w:rsidR="00123435" w:rsidRPr="00DA6EA7">
        <w:rPr>
          <w:rFonts w:asciiTheme="minorHAnsi" w:hAnsiTheme="minorHAnsi" w:cstheme="minorHAnsi"/>
        </w:rPr>
        <w:t xml:space="preserve">, empfiehlt </w:t>
      </w:r>
      <w:r w:rsidR="00147708" w:rsidRPr="00DA6EA7">
        <w:rPr>
          <w:rFonts w:asciiTheme="minorHAnsi" w:hAnsiTheme="minorHAnsi" w:cstheme="minorHAnsi"/>
        </w:rPr>
        <w:t>sich Java, da hier Multithreading möglich ist.</w:t>
      </w:r>
    </w:p>
    <w:p w14:paraId="68E6AA1B" w14:textId="23B45D13" w:rsidR="00147708" w:rsidRPr="00DA6EA7" w:rsidRDefault="00147708" w:rsidP="00C660E3">
      <w:pPr>
        <w:spacing w:line="360" w:lineRule="auto"/>
        <w:rPr>
          <w:rFonts w:asciiTheme="minorHAnsi" w:hAnsiTheme="minorHAnsi" w:cstheme="minorHAnsi"/>
        </w:rPr>
      </w:pPr>
      <w:r w:rsidRPr="00DA6EA7">
        <w:rPr>
          <w:rFonts w:asciiTheme="minorHAnsi" w:hAnsiTheme="minorHAnsi" w:cstheme="minorHAnsi"/>
        </w:rPr>
        <w:t xml:space="preserve">Java liefert dabei eine etwas schlechtere Performance, als das beispielsweise bei C# der Fall </w:t>
      </w:r>
      <w:r w:rsidR="00A93AAA" w:rsidRPr="00DA6EA7">
        <w:rPr>
          <w:rFonts w:asciiTheme="minorHAnsi" w:hAnsiTheme="minorHAnsi" w:cstheme="minorHAnsi"/>
        </w:rPr>
        <w:t>ist</w:t>
      </w:r>
      <w:r w:rsidRPr="00DA6EA7">
        <w:rPr>
          <w:rFonts w:asciiTheme="minorHAnsi" w:hAnsiTheme="minorHAnsi" w:cstheme="minorHAnsi"/>
        </w:rPr>
        <w:t>, da Java mit einem Interpreter arbeiten muss. Dies spielt in unserem Fall allerdings keine große Rolle, da die Beispielanwendung sehr klein ist und nur die nötigsten Funktiona</w:t>
      </w:r>
      <w:bookmarkStart w:id="7" w:name="_GoBack"/>
      <w:bookmarkEnd w:id="7"/>
      <w:r w:rsidRPr="00DA6EA7">
        <w:rPr>
          <w:rFonts w:asciiTheme="minorHAnsi" w:hAnsiTheme="minorHAnsi" w:cstheme="minorHAnsi"/>
        </w:rPr>
        <w:t>litäten zur Darstellung genutzt werden.</w:t>
      </w:r>
    </w:p>
    <w:p w14:paraId="4A076011" w14:textId="77777777" w:rsidR="00017353" w:rsidRPr="00DA6EA7" w:rsidRDefault="00017353" w:rsidP="002474D5">
      <w:pPr>
        <w:pStyle w:val="berschrift1"/>
        <w:spacing w:line="360" w:lineRule="auto"/>
        <w:rPr>
          <w:rFonts w:asciiTheme="minorHAnsi" w:hAnsiTheme="minorHAnsi" w:cstheme="minorHAnsi"/>
        </w:rPr>
      </w:pPr>
      <w:bookmarkStart w:id="8" w:name="_Toc25227377"/>
      <w:bookmarkEnd w:id="6"/>
      <w:r w:rsidRPr="00DA6EA7">
        <w:rPr>
          <w:rFonts w:asciiTheme="minorHAnsi" w:hAnsiTheme="minorHAnsi" w:cstheme="minorHAnsi"/>
        </w:rPr>
        <w:lastRenderedPageBreak/>
        <w:t>Bibliothek Resilience4j</w:t>
      </w:r>
      <w:bookmarkEnd w:id="8"/>
    </w:p>
    <w:p w14:paraId="17FD447B" w14:textId="7F28D10F" w:rsidR="00017353" w:rsidRPr="00DA6EA7" w:rsidRDefault="00017353" w:rsidP="002474D5">
      <w:pPr>
        <w:spacing w:line="360" w:lineRule="auto"/>
        <w:rPr>
          <w:rFonts w:asciiTheme="minorHAnsi" w:hAnsiTheme="minorHAnsi" w:cstheme="minorHAnsi"/>
        </w:rPr>
      </w:pPr>
      <w:r w:rsidRPr="00DA6EA7">
        <w:rPr>
          <w:rFonts w:asciiTheme="minorHAnsi" w:hAnsiTheme="minorHAnsi" w:cstheme="minorHAnsi"/>
        </w:rPr>
        <w:t xml:space="preserve">Resilience4j dient dazu, bei der Implementierung widerstandsfähiger Systeme anhand von Fernkommunikation die Fehlertoleranz zu verwalten. Die Bibliothek wurde auf Basis von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vorangetrieben</w:t>
      </w:r>
      <w:r w:rsidR="00131E0E" w:rsidRPr="00DA6EA7">
        <w:rPr>
          <w:rFonts w:asciiTheme="minorHAnsi" w:hAnsiTheme="minorHAnsi" w:cstheme="minorHAnsi"/>
        </w:rPr>
        <w:t xml:space="preserve"> und stammt aus dem Hause Netflix</w:t>
      </w:r>
      <w:r w:rsidRPr="00DA6EA7">
        <w:rPr>
          <w:rFonts w:asciiTheme="minorHAnsi" w:hAnsiTheme="minorHAnsi" w:cstheme="minorHAnsi"/>
        </w:rPr>
        <w:t xml:space="preserve">. Resilience4j bietet allerdings eine bessere API und eine Reihe weiterer Funktionen wie Rate Limiter (zu häufige Anfragen blockieren). </w:t>
      </w:r>
      <w:r w:rsidR="00D879EF" w:rsidRPr="00DA6EA7">
        <w:rPr>
          <w:rFonts w:asciiTheme="minorHAnsi" w:hAnsiTheme="minorHAnsi" w:cstheme="minorHAnsi"/>
        </w:rPr>
        <w:t>Resilience4j ist im Bereich von Microservices daher kaum noch wegzudenken</w:t>
      </w:r>
      <w:r w:rsidR="00892CE6" w:rsidRPr="00DA6EA7">
        <w:rPr>
          <w:rFonts w:asciiTheme="minorHAnsi" w:hAnsiTheme="minorHAnsi" w:cstheme="minorHAnsi"/>
        </w:rPr>
        <w:t xml:space="preserve"> (vgl. </w:t>
      </w:r>
      <w:r w:rsidR="00892CE6" w:rsidRPr="00DA6EA7">
        <w:rPr>
          <w:rFonts w:asciiTheme="minorHAnsi" w:hAnsiTheme="minorHAnsi" w:cstheme="minorHAnsi"/>
          <w:noProof/>
        </w:rPr>
        <w:t>codeflow.site, 2019)</w:t>
      </w:r>
      <w:r w:rsidR="00D879EF" w:rsidRPr="00DA6EA7">
        <w:rPr>
          <w:rFonts w:asciiTheme="minorHAnsi" w:hAnsiTheme="minorHAnsi" w:cstheme="minorHAnsi"/>
        </w:rPr>
        <w:t>.</w:t>
      </w:r>
      <w:r w:rsidR="00892CE6" w:rsidRPr="00DA6EA7">
        <w:rPr>
          <w:rFonts w:asciiTheme="minorHAnsi" w:hAnsiTheme="minorHAnsi" w:cstheme="minorHAnsi"/>
        </w:rPr>
        <w:t xml:space="preserve"> </w:t>
      </w:r>
    </w:p>
    <w:p w14:paraId="5BE919D8" w14:textId="77777777" w:rsidR="00C660E3" w:rsidRPr="00DA6EA7" w:rsidRDefault="00C660E3" w:rsidP="002474D5">
      <w:pPr>
        <w:spacing w:line="360" w:lineRule="auto"/>
        <w:rPr>
          <w:rFonts w:asciiTheme="minorHAnsi" w:hAnsiTheme="minorHAnsi" w:cstheme="minorHAnsi"/>
        </w:rPr>
      </w:pPr>
    </w:p>
    <w:p w14:paraId="50A5D1DD" w14:textId="77777777" w:rsidR="00C660E3" w:rsidRPr="00DA6EA7" w:rsidRDefault="00C660E3" w:rsidP="00C660E3">
      <w:pPr>
        <w:keepNext/>
        <w:spacing w:line="360" w:lineRule="auto"/>
        <w:rPr>
          <w:rFonts w:asciiTheme="minorHAnsi" w:hAnsiTheme="minorHAnsi" w:cstheme="minorHAnsi"/>
        </w:rPr>
      </w:pPr>
      <w:r w:rsidRPr="00DA6EA7">
        <w:rPr>
          <w:rFonts w:asciiTheme="minorHAnsi" w:hAnsiTheme="minorHAnsi" w:cstheme="minorHAnsi"/>
          <w:noProof/>
        </w:rPr>
        <w:drawing>
          <wp:inline distT="0" distB="0" distL="0" distR="0" wp14:anchorId="68D657F2" wp14:editId="7BBB174F">
            <wp:extent cx="5400675" cy="3277182"/>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277182"/>
                    </a:xfrm>
                    <a:prstGeom prst="rect">
                      <a:avLst/>
                    </a:prstGeom>
                    <a:noFill/>
                    <a:ln>
                      <a:noFill/>
                    </a:ln>
                  </pic:spPr>
                </pic:pic>
              </a:graphicData>
            </a:graphic>
          </wp:inline>
        </w:drawing>
      </w:r>
    </w:p>
    <w:p w14:paraId="23B8880F" w14:textId="247DE6E1" w:rsidR="00C660E3" w:rsidRPr="00DA6EA7" w:rsidRDefault="00C660E3" w:rsidP="00C660E3">
      <w:pPr>
        <w:pStyle w:val="Beschriftung"/>
        <w:jc w:val="both"/>
        <w:rPr>
          <w:rFonts w:asciiTheme="minorHAnsi" w:hAnsiTheme="minorHAnsi" w:cstheme="minorHAnsi"/>
        </w:rPr>
      </w:pPr>
      <w:bookmarkStart w:id="9" w:name="_Toc25228427"/>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BC575D">
        <w:rPr>
          <w:rFonts w:asciiTheme="minorHAnsi" w:hAnsiTheme="minorHAnsi" w:cstheme="minorHAnsi"/>
          <w:noProof/>
        </w:rPr>
        <w:t>1</w:t>
      </w:r>
      <w:r w:rsidRPr="00DA6EA7">
        <w:rPr>
          <w:rFonts w:asciiTheme="minorHAnsi" w:hAnsiTheme="minorHAnsi" w:cstheme="minorHAnsi"/>
        </w:rPr>
        <w:fldChar w:fldCharType="end"/>
      </w:r>
      <w:r w:rsidRPr="00DA6EA7">
        <w:rPr>
          <w:rFonts w:asciiTheme="minorHAnsi" w:hAnsiTheme="minorHAnsi" w:cstheme="minorHAnsi"/>
        </w:rPr>
        <w:t xml:space="preserve">: </w:t>
      </w:r>
      <w:proofErr w:type="spellStart"/>
      <w:r w:rsidRPr="00DA6EA7">
        <w:rPr>
          <w:rFonts w:asciiTheme="minorHAnsi" w:hAnsiTheme="minorHAnsi" w:cstheme="minorHAnsi"/>
        </w:rPr>
        <w:t>Resilience</w:t>
      </w:r>
      <w:proofErr w:type="spellEnd"/>
      <w:r w:rsidRPr="00DA6EA7">
        <w:rPr>
          <w:rFonts w:asciiTheme="minorHAnsi" w:hAnsiTheme="minorHAnsi" w:cstheme="minorHAnsi"/>
        </w:rPr>
        <w:t xml:space="preserve"> Pattern </w:t>
      </w:r>
      <w:proofErr w:type="spellStart"/>
      <w:r w:rsidRPr="00DA6EA7">
        <w:rPr>
          <w:rFonts w:asciiTheme="minorHAnsi" w:hAnsiTheme="minorHAnsi" w:cstheme="minorHAnsi"/>
        </w:rPr>
        <w:t>by</w:t>
      </w:r>
      <w:proofErr w:type="spellEnd"/>
      <w:r w:rsidRPr="00DA6EA7">
        <w:rPr>
          <w:rFonts w:asciiTheme="minorHAnsi" w:hAnsiTheme="minorHAnsi" w:cstheme="minorHAnsi"/>
        </w:rPr>
        <w:t xml:space="preserve"> Benjamin Wilms</w:t>
      </w:r>
      <w:bookmarkEnd w:id="9"/>
    </w:p>
    <w:p w14:paraId="10F88417" w14:textId="11200D28" w:rsidR="00C660E3" w:rsidRPr="00DA6EA7" w:rsidRDefault="00C660E3" w:rsidP="00C660E3">
      <w:pPr>
        <w:pStyle w:val="Beschriftung"/>
        <w:jc w:val="both"/>
        <w:rPr>
          <w:rFonts w:asciiTheme="minorHAnsi" w:hAnsiTheme="minorHAnsi" w:cstheme="minorHAnsi"/>
        </w:rPr>
      </w:pPr>
    </w:p>
    <w:p w14:paraId="15A5841C" w14:textId="011DE930" w:rsidR="00C660E3" w:rsidRPr="00DA6EA7" w:rsidRDefault="00C660E3" w:rsidP="00C660E3">
      <w:pPr>
        <w:rPr>
          <w:rFonts w:asciiTheme="minorHAnsi" w:hAnsiTheme="minorHAnsi" w:cstheme="minorHAnsi"/>
        </w:rPr>
      </w:pPr>
    </w:p>
    <w:p w14:paraId="73877C46" w14:textId="0EC018FF" w:rsidR="00C660E3" w:rsidRPr="00DA6EA7" w:rsidRDefault="00C660E3" w:rsidP="00C660E3">
      <w:pPr>
        <w:rPr>
          <w:rFonts w:asciiTheme="minorHAnsi" w:hAnsiTheme="minorHAnsi" w:cstheme="minorHAnsi"/>
        </w:rPr>
      </w:pPr>
    </w:p>
    <w:p w14:paraId="7A8BB092" w14:textId="11230DDB" w:rsidR="00C660E3" w:rsidRPr="00DA6EA7" w:rsidRDefault="00C660E3" w:rsidP="00C660E3">
      <w:pPr>
        <w:rPr>
          <w:rFonts w:asciiTheme="minorHAnsi" w:hAnsiTheme="minorHAnsi" w:cstheme="minorHAnsi"/>
        </w:rPr>
      </w:pPr>
    </w:p>
    <w:p w14:paraId="08D73B44" w14:textId="77777777" w:rsidR="00C660E3" w:rsidRPr="00DA6EA7" w:rsidRDefault="00C660E3" w:rsidP="00C660E3">
      <w:pPr>
        <w:rPr>
          <w:rFonts w:asciiTheme="minorHAnsi" w:hAnsiTheme="minorHAnsi" w:cstheme="minorHAnsi"/>
        </w:rPr>
      </w:pPr>
    </w:p>
    <w:p w14:paraId="6A38EBD0" w14:textId="77777777" w:rsidR="00017353" w:rsidRPr="00DA6EA7" w:rsidRDefault="00017353" w:rsidP="002474D5">
      <w:pPr>
        <w:pStyle w:val="berschrift2"/>
        <w:spacing w:line="360" w:lineRule="auto"/>
        <w:rPr>
          <w:rFonts w:asciiTheme="minorHAnsi" w:hAnsiTheme="minorHAnsi" w:cstheme="minorHAnsi"/>
        </w:rPr>
      </w:pPr>
      <w:bookmarkStart w:id="10" w:name="_Toc25227378"/>
      <w:r w:rsidRPr="00DA6EA7">
        <w:rPr>
          <w:rFonts w:asciiTheme="minorHAnsi" w:hAnsiTheme="minorHAnsi" w:cstheme="minorHAnsi"/>
        </w:rPr>
        <w:lastRenderedPageBreak/>
        <w:t>Umsetzung</w:t>
      </w:r>
      <w:bookmarkEnd w:id="10"/>
    </w:p>
    <w:p w14:paraId="0CA26A8F" w14:textId="23CCBD36" w:rsidR="00C660E3" w:rsidRPr="00DA6EA7" w:rsidRDefault="00017353" w:rsidP="002474D5">
      <w:pPr>
        <w:spacing w:line="360" w:lineRule="auto"/>
        <w:rPr>
          <w:rFonts w:asciiTheme="minorHAnsi" w:hAnsiTheme="minorHAnsi" w:cstheme="minorHAnsi"/>
        </w:rPr>
      </w:pPr>
      <w:r w:rsidRPr="00DA6EA7">
        <w:rPr>
          <w:rFonts w:asciiTheme="minorHAnsi" w:hAnsiTheme="minorHAnsi" w:cstheme="minorHAnsi"/>
        </w:rPr>
        <w:t>Für die Umsetzung wurde mit Hilfe des Maven-Setups die Zielmodule in eine pom.xml Datei hinzugefügt. Sowie der bereits beschriebene Circuit</w:t>
      </w:r>
      <w:r w:rsidR="00C660E3" w:rsidRPr="00DA6EA7">
        <w:rPr>
          <w:rFonts w:asciiTheme="minorHAnsi" w:hAnsiTheme="minorHAnsi" w:cstheme="minorHAnsi"/>
        </w:rPr>
        <w:t xml:space="preserve">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Im aufgeführten Beispiel wird das </w:t>
      </w:r>
      <w:r w:rsidR="00C660E3" w:rsidRPr="00DA6EA7">
        <w:rPr>
          <w:rFonts w:asciiTheme="minorHAnsi" w:hAnsiTheme="minorHAnsi" w:cstheme="minorHAnsi"/>
        </w:rPr>
        <w:t>C</w:t>
      </w:r>
      <w:r w:rsidRPr="00DA6EA7">
        <w:rPr>
          <w:rFonts w:asciiTheme="minorHAnsi" w:hAnsiTheme="minorHAnsi" w:cstheme="minorHAnsi"/>
        </w:rPr>
        <w:t>ircuit</w:t>
      </w:r>
      <w:r w:rsidR="00C660E3" w:rsidRPr="00DA6EA7">
        <w:rPr>
          <w:rFonts w:asciiTheme="minorHAnsi" w:hAnsiTheme="minorHAnsi" w:cstheme="minorHAnsi"/>
        </w:rPr>
        <w:t xml:space="preserve"> </w:t>
      </w:r>
      <w:proofErr w:type="spellStart"/>
      <w:r w:rsidR="00C660E3" w:rsidRPr="00DA6EA7">
        <w:rPr>
          <w:rFonts w:asciiTheme="minorHAnsi" w:hAnsiTheme="minorHAnsi" w:cstheme="minorHAnsi"/>
        </w:rPr>
        <w:t>B</w:t>
      </w:r>
      <w:r w:rsidRPr="00DA6EA7">
        <w:rPr>
          <w:rFonts w:asciiTheme="minorHAnsi" w:hAnsiTheme="minorHAnsi" w:cstheme="minorHAnsi"/>
        </w:rPr>
        <w:t>reaker</w:t>
      </w:r>
      <w:proofErr w:type="spellEnd"/>
      <w:r w:rsidRPr="00DA6EA7">
        <w:rPr>
          <w:rFonts w:asciiTheme="minorHAnsi" w:hAnsiTheme="minorHAnsi" w:cstheme="minorHAnsi"/>
        </w:rPr>
        <w:t xml:space="preserve"> Modul eingebunden. Eine </w:t>
      </w:r>
      <w:r w:rsidR="00C660E3" w:rsidRPr="00DA6EA7">
        <w:rPr>
          <w:rFonts w:asciiTheme="minorHAnsi" w:hAnsiTheme="minorHAnsi" w:cstheme="minorHAnsi"/>
        </w:rPr>
        <w:t>Übersicht</w:t>
      </w:r>
      <w:r w:rsidRPr="00DA6EA7">
        <w:rPr>
          <w:rFonts w:asciiTheme="minorHAnsi" w:hAnsiTheme="minorHAnsi" w:cstheme="minorHAnsi"/>
        </w:rPr>
        <w:t xml:space="preserve"> aller verfügbaren Module, sowie deren Versionen, sind auf den Seiten von Maven Central zu finden. </w:t>
      </w:r>
    </w:p>
    <w:bookmarkStart w:id="11" w:name="_MON_1635837677"/>
    <w:bookmarkEnd w:id="11"/>
    <w:p w14:paraId="4248D6C1" w14:textId="39DA231E" w:rsidR="00C660E3" w:rsidRPr="00DA6EA7" w:rsidRDefault="00C660E3" w:rsidP="00C660E3">
      <w:pPr>
        <w:keepNext/>
        <w:spacing w:line="360" w:lineRule="auto"/>
        <w:rPr>
          <w:rFonts w:asciiTheme="minorHAnsi" w:hAnsiTheme="minorHAnsi" w:cstheme="minorHAnsi"/>
        </w:rPr>
      </w:pPr>
      <w:r w:rsidRPr="00DA6EA7">
        <w:rPr>
          <w:rFonts w:asciiTheme="minorHAnsi" w:hAnsiTheme="minorHAnsi" w:cstheme="minorHAnsi"/>
        </w:rPr>
        <w:object w:dxaOrig="9072" w:dyaOrig="1621" w14:anchorId="4EDBF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3.75pt;height:57.05pt" o:ole="">
            <v:imagedata r:id="rId10" o:title="" cropbottom="19572f"/>
          </v:shape>
          <o:OLEObject Type="Embed" ProgID="Word.OpenDocumentText.12" ShapeID="_x0000_i1048" DrawAspect="Content" ObjectID="_1635841253" r:id="rId11"/>
        </w:object>
      </w:r>
    </w:p>
    <w:p w14:paraId="798AFCFF" w14:textId="5683E750" w:rsidR="00017353" w:rsidRPr="00DA6EA7" w:rsidRDefault="00C660E3" w:rsidP="00C660E3">
      <w:pPr>
        <w:pStyle w:val="Beschriftung"/>
        <w:jc w:val="both"/>
        <w:rPr>
          <w:rFonts w:asciiTheme="minorHAnsi" w:hAnsiTheme="minorHAnsi" w:cstheme="minorHAnsi"/>
        </w:rPr>
      </w:pPr>
      <w:bookmarkStart w:id="12" w:name="_Toc25228435"/>
      <w:r w:rsidRPr="00DA6EA7">
        <w:rPr>
          <w:rFonts w:asciiTheme="minorHAnsi" w:hAnsiTheme="minorHAnsi" w:cstheme="minorHAnsi"/>
        </w:rPr>
        <w:t xml:space="preserve">Code </w:t>
      </w:r>
      <w:r w:rsidRPr="00DA6EA7">
        <w:rPr>
          <w:rFonts w:asciiTheme="minorHAnsi" w:hAnsiTheme="minorHAnsi" w:cstheme="minorHAnsi"/>
        </w:rPr>
        <w:fldChar w:fldCharType="begin"/>
      </w:r>
      <w:r w:rsidRPr="00DA6EA7">
        <w:rPr>
          <w:rFonts w:asciiTheme="minorHAnsi" w:hAnsiTheme="minorHAnsi" w:cstheme="minorHAnsi"/>
        </w:rPr>
        <w:instrText xml:space="preserve"> SEQ Code \* ARABIC </w:instrText>
      </w:r>
      <w:r w:rsidRPr="00DA6EA7">
        <w:rPr>
          <w:rFonts w:asciiTheme="minorHAnsi" w:hAnsiTheme="minorHAnsi" w:cstheme="minorHAnsi"/>
        </w:rPr>
        <w:fldChar w:fldCharType="separate"/>
      </w:r>
      <w:r w:rsidR="00BC575D">
        <w:rPr>
          <w:rFonts w:asciiTheme="minorHAnsi" w:hAnsiTheme="minorHAnsi" w:cstheme="minorHAnsi"/>
          <w:noProof/>
        </w:rPr>
        <w:t>1</w:t>
      </w:r>
      <w:r w:rsidRPr="00DA6EA7">
        <w:rPr>
          <w:rFonts w:asciiTheme="minorHAnsi" w:hAnsiTheme="minorHAnsi" w:cstheme="minorHAnsi"/>
        </w:rPr>
        <w:fldChar w:fldCharType="end"/>
      </w:r>
      <w:r w:rsidRPr="00DA6EA7">
        <w:rPr>
          <w:rFonts w:asciiTheme="minorHAnsi" w:hAnsiTheme="minorHAnsi" w:cstheme="minorHAnsi"/>
        </w:rPr>
        <w:t xml:space="preserve">: </w:t>
      </w:r>
      <w:proofErr w:type="spellStart"/>
      <w:r w:rsidRPr="00DA6EA7">
        <w:rPr>
          <w:rFonts w:asciiTheme="minorHAnsi" w:hAnsiTheme="minorHAnsi" w:cstheme="minorHAnsi"/>
        </w:rPr>
        <w:t>Dependcies</w:t>
      </w:r>
      <w:proofErr w:type="spellEnd"/>
      <w:r w:rsidRPr="00DA6EA7">
        <w:rPr>
          <w:rFonts w:asciiTheme="minorHAnsi" w:hAnsiTheme="minorHAnsi" w:cstheme="minorHAnsi"/>
        </w:rPr>
        <w:t xml:space="preserve"> Resilience4j</w:t>
      </w:r>
      <w:bookmarkEnd w:id="12"/>
    </w:p>
    <w:p w14:paraId="21FF2B1F" w14:textId="0DAC114A" w:rsidR="00017353" w:rsidRPr="00DA6EA7" w:rsidRDefault="00017353" w:rsidP="002474D5">
      <w:pPr>
        <w:pStyle w:val="berschrift2"/>
        <w:spacing w:line="360" w:lineRule="auto"/>
        <w:rPr>
          <w:rFonts w:asciiTheme="minorHAnsi" w:hAnsiTheme="minorHAnsi" w:cstheme="minorHAnsi"/>
        </w:rPr>
      </w:pPr>
      <w:bookmarkStart w:id="13" w:name="_Toc25227379"/>
      <w:r w:rsidRPr="00DA6EA7">
        <w:rPr>
          <w:rFonts w:asciiTheme="minorHAnsi" w:hAnsiTheme="minorHAnsi" w:cstheme="minorHAnsi"/>
        </w:rPr>
        <w:t xml:space="preserve">Circuit </w:t>
      </w:r>
      <w:proofErr w:type="spellStart"/>
      <w:r w:rsidRPr="00DA6EA7">
        <w:rPr>
          <w:rFonts w:asciiTheme="minorHAnsi" w:hAnsiTheme="minorHAnsi" w:cstheme="minorHAnsi"/>
        </w:rPr>
        <w:t>Breaker</w:t>
      </w:r>
      <w:bookmarkEnd w:id="13"/>
      <w:proofErr w:type="spellEnd"/>
    </w:p>
    <w:p w14:paraId="4738562C" w14:textId="0E7D9426" w:rsidR="00147708" w:rsidRPr="00DA6EA7" w:rsidRDefault="00147708" w:rsidP="002474D5">
      <w:pPr>
        <w:pStyle w:val="berschrift3"/>
        <w:spacing w:line="360" w:lineRule="auto"/>
        <w:rPr>
          <w:rFonts w:asciiTheme="minorHAnsi" w:hAnsiTheme="minorHAnsi" w:cstheme="minorHAnsi"/>
        </w:rPr>
      </w:pPr>
      <w:bookmarkStart w:id="14" w:name="_Toc23795535"/>
      <w:bookmarkStart w:id="15" w:name="_Toc25227380"/>
      <w:r w:rsidRPr="00DA6EA7">
        <w:rPr>
          <w:rFonts w:asciiTheme="minorHAnsi" w:hAnsiTheme="minorHAnsi" w:cstheme="minorHAnsi"/>
        </w:rPr>
        <w:t>Die Problematik</w:t>
      </w:r>
      <w:bookmarkEnd w:id="14"/>
      <w:bookmarkEnd w:id="15"/>
    </w:p>
    <w:p w14:paraId="7EE49888" w14:textId="24197829" w:rsidR="00147708" w:rsidRPr="00DA6EA7" w:rsidRDefault="00123435" w:rsidP="002474D5">
      <w:pPr>
        <w:spacing w:line="360" w:lineRule="auto"/>
        <w:rPr>
          <w:rFonts w:asciiTheme="minorHAnsi" w:hAnsiTheme="minorHAnsi" w:cstheme="minorHAnsi"/>
        </w:rPr>
      </w:pPr>
      <w:r w:rsidRPr="00DA6EA7">
        <w:rPr>
          <w:rFonts w:asciiTheme="minorHAnsi" w:hAnsiTheme="minorHAnsi" w:cstheme="minorHAnsi"/>
        </w:rPr>
        <w:t>Innerhalb eins Systems,</w:t>
      </w:r>
      <w:r w:rsidR="00147708" w:rsidRPr="00DA6EA7">
        <w:rPr>
          <w:rFonts w:asciiTheme="minorHAnsi" w:hAnsiTheme="minorHAnsi" w:cstheme="minorHAnsi"/>
        </w:rPr>
        <w:t xml:space="preserve"> beziehungsweise einer Software kann es immer zu Fehler</w:t>
      </w:r>
      <w:r w:rsidRPr="00DA6EA7">
        <w:rPr>
          <w:rFonts w:asciiTheme="minorHAnsi" w:hAnsiTheme="minorHAnsi" w:cstheme="minorHAnsi"/>
        </w:rPr>
        <w:t>n</w:t>
      </w:r>
      <w:r w:rsidR="00147708" w:rsidRPr="00DA6EA7">
        <w:rPr>
          <w:rFonts w:asciiTheme="minorHAnsi" w:hAnsiTheme="minorHAnsi" w:cstheme="minorHAnsi"/>
        </w:rPr>
        <w:t xml:space="preserve"> kommen.</w:t>
      </w:r>
      <w:r w:rsidR="00C660E3" w:rsidRPr="00DA6EA7">
        <w:rPr>
          <w:rFonts w:asciiTheme="minorHAnsi" w:hAnsiTheme="minorHAnsi" w:cstheme="minorHAnsi"/>
        </w:rPr>
        <w:t xml:space="preserve"> </w:t>
      </w:r>
      <w:r w:rsidR="00147708" w:rsidRPr="00DA6EA7">
        <w:rPr>
          <w:rFonts w:asciiTheme="minorHAnsi" w:hAnsiTheme="minorHAnsi" w:cstheme="minorHAnsi"/>
        </w:rPr>
        <w:t>Neben den „normalen“ Fehlern, die mit Hilfe von Fehlerbehandlungen (</w:t>
      </w:r>
      <w:proofErr w:type="spellStart"/>
      <w:r w:rsidR="00147708" w:rsidRPr="00DA6EA7">
        <w:rPr>
          <w:rFonts w:asciiTheme="minorHAnsi" w:hAnsiTheme="minorHAnsi" w:cstheme="minorHAnsi"/>
        </w:rPr>
        <w:t>Exception</w:t>
      </w:r>
      <w:proofErr w:type="spellEnd"/>
      <w:r w:rsidR="00147708" w:rsidRPr="00DA6EA7">
        <w:rPr>
          <w:rFonts w:asciiTheme="minorHAnsi" w:hAnsiTheme="minorHAnsi" w:cstheme="minorHAnsi"/>
        </w:rPr>
        <w:t xml:space="preserve"> Handling),</w:t>
      </w:r>
      <w:r w:rsidRPr="00DA6EA7">
        <w:rPr>
          <w:rFonts w:asciiTheme="minorHAnsi" w:hAnsiTheme="minorHAnsi" w:cstheme="minorHAnsi"/>
        </w:rPr>
        <w:t xml:space="preserve"> </w:t>
      </w:r>
      <w:r w:rsidR="00147708" w:rsidRPr="00DA6EA7">
        <w:rPr>
          <w:rFonts w:asciiTheme="minorHAnsi" w:hAnsiTheme="minorHAnsi" w:cstheme="minorHAnsi"/>
        </w:rPr>
        <w:t xml:space="preserve">gibt es noch zahlreiche andere </w:t>
      </w:r>
      <w:r w:rsidRPr="00DA6EA7">
        <w:rPr>
          <w:rFonts w:asciiTheme="minorHAnsi" w:hAnsiTheme="minorHAnsi" w:cstheme="minorHAnsi"/>
        </w:rPr>
        <w:t>Fehler,</w:t>
      </w:r>
      <w:r w:rsidR="00147708" w:rsidRPr="00DA6EA7">
        <w:rPr>
          <w:rFonts w:asciiTheme="minorHAnsi" w:hAnsiTheme="minorHAnsi" w:cstheme="minorHAnsi"/>
        </w:rPr>
        <w:t xml:space="preserve"> die auftreten können.</w:t>
      </w:r>
    </w:p>
    <w:p w14:paraId="22BC8A7A" w14:textId="77777777"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Hierzu zählen beispielsweise Fehler durch:</w:t>
      </w:r>
    </w:p>
    <w:p w14:paraId="3619218B"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Schlechte Netzwerkverbindung -&gt; Connection Timeout</w:t>
      </w:r>
    </w:p>
    <w:p w14:paraId="7D28A650"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Verlust der Netzwerkverbindung -&gt; Connection Timeout</w:t>
      </w:r>
    </w:p>
    <w:p w14:paraId="1B813C95"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Übertragungsfehler</w:t>
      </w:r>
    </w:p>
    <w:p w14:paraId="47FDDACC"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 xml:space="preserve">Falsche Datenstände durch </w:t>
      </w:r>
      <w:proofErr w:type="spellStart"/>
      <w:r w:rsidRPr="00DA6EA7">
        <w:rPr>
          <w:rFonts w:asciiTheme="minorHAnsi" w:hAnsiTheme="minorHAnsi" w:cstheme="minorHAnsi"/>
        </w:rPr>
        <w:t>Commits</w:t>
      </w:r>
      <w:proofErr w:type="spellEnd"/>
    </w:p>
    <w:p w14:paraId="70BFA690"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Nicht verfügbarer Ressourcen</w:t>
      </w:r>
    </w:p>
    <w:p w14:paraId="0365D615"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Defekte Hardware</w:t>
      </w:r>
    </w:p>
    <w:p w14:paraId="74D2892A" w14:textId="0B3681C3" w:rsidR="00147708" w:rsidRPr="00DA6EA7" w:rsidRDefault="00147708" w:rsidP="002474D5">
      <w:pPr>
        <w:pStyle w:val="Listenabsatz"/>
        <w:spacing w:line="360" w:lineRule="auto"/>
        <w:rPr>
          <w:rFonts w:asciiTheme="minorHAnsi" w:hAnsiTheme="minorHAnsi" w:cstheme="minorHAnsi"/>
        </w:rPr>
      </w:pPr>
    </w:p>
    <w:p w14:paraId="451CC4D2" w14:textId="28F8EE07" w:rsidR="00C660E3" w:rsidRPr="00DA6EA7" w:rsidRDefault="00C660E3" w:rsidP="002474D5">
      <w:pPr>
        <w:pStyle w:val="Listenabsatz"/>
        <w:spacing w:line="360" w:lineRule="auto"/>
        <w:rPr>
          <w:rFonts w:asciiTheme="minorHAnsi" w:hAnsiTheme="minorHAnsi" w:cstheme="minorHAnsi"/>
        </w:rPr>
      </w:pPr>
    </w:p>
    <w:p w14:paraId="70D05D6E" w14:textId="72B73912" w:rsidR="00C660E3" w:rsidRPr="00DA6EA7" w:rsidRDefault="00C660E3" w:rsidP="002474D5">
      <w:pPr>
        <w:pStyle w:val="Listenabsatz"/>
        <w:spacing w:line="360" w:lineRule="auto"/>
        <w:rPr>
          <w:rFonts w:asciiTheme="minorHAnsi" w:hAnsiTheme="minorHAnsi" w:cstheme="minorHAnsi"/>
        </w:rPr>
      </w:pPr>
    </w:p>
    <w:p w14:paraId="7A156352" w14:textId="5EE8B281" w:rsidR="00C660E3" w:rsidRPr="00DA6EA7" w:rsidRDefault="00C660E3" w:rsidP="002474D5">
      <w:pPr>
        <w:pStyle w:val="Listenabsatz"/>
        <w:spacing w:line="360" w:lineRule="auto"/>
        <w:rPr>
          <w:rFonts w:asciiTheme="minorHAnsi" w:hAnsiTheme="minorHAnsi" w:cstheme="minorHAnsi"/>
        </w:rPr>
      </w:pPr>
    </w:p>
    <w:p w14:paraId="2014EF7C" w14:textId="77777777" w:rsidR="00C660E3" w:rsidRPr="00DA6EA7" w:rsidRDefault="00C660E3" w:rsidP="002474D5">
      <w:pPr>
        <w:pStyle w:val="Listenabsatz"/>
        <w:spacing w:line="360" w:lineRule="auto"/>
        <w:rPr>
          <w:rFonts w:asciiTheme="minorHAnsi" w:hAnsiTheme="minorHAnsi" w:cstheme="minorHAnsi"/>
        </w:rPr>
      </w:pPr>
    </w:p>
    <w:p w14:paraId="2DB83069" w14:textId="3885D8BE" w:rsidR="00147708" w:rsidRPr="00DA6EA7" w:rsidRDefault="00147708" w:rsidP="00C660E3">
      <w:pPr>
        <w:pStyle w:val="berschrift3"/>
        <w:rPr>
          <w:rFonts w:asciiTheme="minorHAnsi" w:hAnsiTheme="minorHAnsi" w:cstheme="minorHAnsi"/>
        </w:rPr>
      </w:pPr>
      <w:r w:rsidRPr="00DA6EA7">
        <w:rPr>
          <w:rFonts w:asciiTheme="minorHAnsi" w:hAnsiTheme="minorHAnsi" w:cstheme="minorHAnsi"/>
        </w:rPr>
        <w:lastRenderedPageBreak/>
        <w:t xml:space="preserve"> </w:t>
      </w:r>
      <w:bookmarkStart w:id="16" w:name="_Toc23795536"/>
      <w:bookmarkStart w:id="17" w:name="_Toc25227381"/>
      <w:r w:rsidRPr="00DA6EA7">
        <w:rPr>
          <w:rFonts w:asciiTheme="minorHAnsi" w:hAnsiTheme="minorHAnsi" w:cstheme="minorHAnsi"/>
        </w:rPr>
        <w:t xml:space="preserve">Lösungsansätze durch Circuit </w:t>
      </w:r>
      <w:proofErr w:type="spellStart"/>
      <w:r w:rsidRPr="00DA6EA7">
        <w:rPr>
          <w:rFonts w:asciiTheme="minorHAnsi" w:hAnsiTheme="minorHAnsi" w:cstheme="minorHAnsi"/>
        </w:rPr>
        <w:t>Breaker</w:t>
      </w:r>
      <w:bookmarkEnd w:id="16"/>
      <w:bookmarkEnd w:id="17"/>
      <w:proofErr w:type="spellEnd"/>
    </w:p>
    <w:p w14:paraId="63110E1B" w14:textId="547BBBA9"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Mit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kann man oben genannte Fehler behandeln. So kann es beispielsweise sein, dass ein gewünschter Service für längere Zeit ausfällt. Hier würde es keinen Sinn machen, immer wieder einen neuen Verbindungsaufbau zu starten. Mit Hilfe von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kann der erneute Verbindungsaufbau gesteuert und somit untersagt werden.</w:t>
      </w:r>
    </w:p>
    <w:p w14:paraId="29DB12CB" w14:textId="77777777" w:rsidR="00C660E3" w:rsidRPr="00DA6EA7" w:rsidRDefault="00C660E3" w:rsidP="002474D5">
      <w:pPr>
        <w:spacing w:line="360" w:lineRule="auto"/>
        <w:rPr>
          <w:rFonts w:asciiTheme="minorHAnsi" w:hAnsiTheme="minorHAnsi" w:cstheme="minorHAnsi"/>
        </w:rPr>
      </w:pPr>
    </w:p>
    <w:p w14:paraId="20571068" w14:textId="66B08153"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Ein weiteres Beispiel ist der Umgang mit Services, die aufgrund hoher Anfragen überlastet sind. Hier kann es dazu kommen, dass das Warten auf den Service kritische Systemressourcen blockiert und somit das gesamte System zum Abstürzen bringen kann. Mit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kann eine Regelung getroffen werden, die die Ressourcen in so einem Fall dann rechtzeitig wieder frei gibt. Daher werden sich konkurrierende Prozesse gemanagt. So nutzen dann nur noch Services die Ressourcen, die auch tatsächlich verfügbar sind. </w:t>
      </w:r>
      <w:r w:rsidR="00123435" w:rsidRPr="00DA6EA7">
        <w:rPr>
          <w:rFonts w:asciiTheme="minorHAnsi" w:hAnsiTheme="minorHAnsi" w:cstheme="minorHAnsi"/>
        </w:rPr>
        <w:t>Services,</w:t>
      </w:r>
      <w:r w:rsidRPr="00DA6EA7">
        <w:rPr>
          <w:rFonts w:asciiTheme="minorHAnsi" w:hAnsiTheme="minorHAnsi" w:cstheme="minorHAnsi"/>
        </w:rPr>
        <w:t xml:space="preserve"> die nicht verfügbar </w:t>
      </w:r>
      <w:r w:rsidR="00123435" w:rsidRPr="00DA6EA7">
        <w:rPr>
          <w:rFonts w:asciiTheme="minorHAnsi" w:hAnsiTheme="minorHAnsi" w:cstheme="minorHAnsi"/>
        </w:rPr>
        <w:t>sind,</w:t>
      </w:r>
      <w:r w:rsidRPr="00DA6EA7">
        <w:rPr>
          <w:rFonts w:asciiTheme="minorHAnsi" w:hAnsiTheme="minorHAnsi" w:cstheme="minorHAnsi"/>
        </w:rPr>
        <w:t xml:space="preserve"> werden automatisch geblockt und die notwendigen Ressourcen wieder dem System zur Verfügung gestellt.</w:t>
      </w:r>
    </w:p>
    <w:p w14:paraId="16E782BE" w14:textId="77777777" w:rsidR="00EA7BC4" w:rsidRPr="00DA6EA7" w:rsidRDefault="00EA7BC4" w:rsidP="002474D5">
      <w:pPr>
        <w:spacing w:line="360" w:lineRule="auto"/>
        <w:rPr>
          <w:rFonts w:asciiTheme="minorHAnsi" w:hAnsiTheme="minorHAnsi" w:cstheme="minorHAnsi"/>
        </w:rPr>
      </w:pPr>
    </w:p>
    <w:p w14:paraId="0A609470" w14:textId="72CCED9B" w:rsidR="00147708" w:rsidRPr="00DA6EA7" w:rsidRDefault="00147708" w:rsidP="00C660E3">
      <w:pPr>
        <w:pStyle w:val="berschrift3"/>
        <w:rPr>
          <w:rFonts w:asciiTheme="minorHAnsi" w:hAnsiTheme="minorHAnsi" w:cstheme="minorHAnsi"/>
        </w:rPr>
      </w:pPr>
      <w:bookmarkStart w:id="18" w:name="_Toc23795537"/>
      <w:bookmarkStart w:id="19" w:name="_Toc25227382"/>
      <w:r w:rsidRPr="00DA6EA7">
        <w:rPr>
          <w:rFonts w:asciiTheme="minorHAnsi" w:hAnsiTheme="minorHAnsi" w:cstheme="minorHAnsi"/>
        </w:rPr>
        <w:t xml:space="preserve">Funktionsweise von Circuit </w:t>
      </w:r>
      <w:proofErr w:type="spellStart"/>
      <w:r w:rsidRPr="00DA6EA7">
        <w:rPr>
          <w:rFonts w:asciiTheme="minorHAnsi" w:hAnsiTheme="minorHAnsi" w:cstheme="minorHAnsi"/>
        </w:rPr>
        <w:t>Breaker</w:t>
      </w:r>
      <w:bookmarkEnd w:id="18"/>
      <w:bookmarkEnd w:id="19"/>
      <w:proofErr w:type="spellEnd"/>
    </w:p>
    <w:p w14:paraId="362B3AC5" w14:textId="6A286543"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Grundsätzlich dienen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dazu, dass man die Anfragen von </w:t>
      </w:r>
      <w:r w:rsidR="00A93AAA" w:rsidRPr="00DA6EA7">
        <w:rPr>
          <w:rFonts w:asciiTheme="minorHAnsi" w:hAnsiTheme="minorHAnsi" w:cstheme="minorHAnsi"/>
        </w:rPr>
        <w:t>Usern</w:t>
      </w:r>
      <w:r w:rsidRPr="00DA6EA7">
        <w:rPr>
          <w:rFonts w:asciiTheme="minorHAnsi" w:hAnsiTheme="minorHAnsi" w:cstheme="minorHAnsi"/>
        </w:rPr>
        <w:t xml:space="preserve"> reduziert. Wenn ein Client beispielsweise eine Ressource anfordert, die zu</w:t>
      </w:r>
      <w:r w:rsidR="00A93AAA" w:rsidRPr="00DA6EA7">
        <w:rPr>
          <w:rFonts w:asciiTheme="minorHAnsi" w:hAnsiTheme="minorHAnsi" w:cstheme="minorHAnsi"/>
        </w:rPr>
        <w:t>m</w:t>
      </w:r>
      <w:r w:rsidRPr="00DA6EA7">
        <w:rPr>
          <w:rFonts w:asciiTheme="minorHAnsi" w:hAnsiTheme="minorHAnsi" w:cstheme="minorHAnsi"/>
        </w:rPr>
        <w:t xml:space="preserve"> Zeitpunkt nicht zur Verfügung steht, so fragt der Client ständig erneut den Server nach dieser Ressource an. Dies erzeugt erheblichen Traffic und kann im schlimmsten Fall zum Serverausfall führen. Das ist kein großes Problem, so fern wenige </w:t>
      </w:r>
      <w:r w:rsidR="00A93AAA" w:rsidRPr="00DA6EA7">
        <w:rPr>
          <w:rFonts w:asciiTheme="minorHAnsi" w:hAnsiTheme="minorHAnsi" w:cstheme="minorHAnsi"/>
        </w:rPr>
        <w:t>User</w:t>
      </w:r>
      <w:r w:rsidRPr="00DA6EA7">
        <w:rPr>
          <w:rFonts w:asciiTheme="minorHAnsi" w:hAnsiTheme="minorHAnsi" w:cstheme="minorHAnsi"/>
        </w:rPr>
        <w:t xml:space="preserve"> vorliegen. Allerdings kommt es vor Allem bei </w:t>
      </w:r>
      <w:r w:rsidR="00A93AAA" w:rsidRPr="00DA6EA7">
        <w:rPr>
          <w:rFonts w:asciiTheme="minorHAnsi" w:hAnsiTheme="minorHAnsi" w:cstheme="minorHAnsi"/>
        </w:rPr>
        <w:t>Streaming Portalen</w:t>
      </w:r>
      <w:r w:rsidRPr="00DA6EA7">
        <w:rPr>
          <w:rFonts w:asciiTheme="minorHAnsi" w:hAnsiTheme="minorHAnsi" w:cstheme="minorHAnsi"/>
        </w:rPr>
        <w:t xml:space="preserve"> dazu, dass zu einem Zeitpunkt sehr viele </w:t>
      </w:r>
      <w:r w:rsidR="00A93AAA" w:rsidRPr="00DA6EA7">
        <w:rPr>
          <w:rFonts w:asciiTheme="minorHAnsi" w:hAnsiTheme="minorHAnsi" w:cstheme="minorHAnsi"/>
        </w:rPr>
        <w:t>User</w:t>
      </w:r>
      <w:r w:rsidRPr="00DA6EA7">
        <w:rPr>
          <w:rFonts w:asciiTheme="minorHAnsi" w:hAnsiTheme="minorHAnsi" w:cstheme="minorHAnsi"/>
        </w:rPr>
        <w:t xml:space="preserve"> ein und dieselbe Ressource anfordern. Hier kommen </w:t>
      </w:r>
      <w:r w:rsidR="00A93AAA" w:rsidRPr="00DA6EA7">
        <w:rPr>
          <w:rFonts w:asciiTheme="minorHAnsi" w:hAnsiTheme="minorHAnsi" w:cstheme="minorHAnsi"/>
        </w:rPr>
        <w:t>die sogenannten</w:t>
      </w:r>
      <w:r w:rsidRPr="00DA6EA7">
        <w:rPr>
          <w:rFonts w:asciiTheme="minorHAnsi" w:hAnsiTheme="minorHAnsi" w:cstheme="minorHAnsi"/>
        </w:rPr>
        <w:t xml:space="preserve"> Circuit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zum Einsatz. Diese unterbrechen den „normalen“ Kreislauf. Dies kann zum Beispiel ein Timeout sein, der </w:t>
      </w:r>
      <w:r w:rsidR="00A93AAA" w:rsidRPr="00DA6EA7">
        <w:rPr>
          <w:rFonts w:asciiTheme="minorHAnsi" w:hAnsiTheme="minorHAnsi" w:cstheme="minorHAnsi"/>
        </w:rPr>
        <w:t>dem User</w:t>
      </w:r>
      <w:r w:rsidRPr="00DA6EA7">
        <w:rPr>
          <w:rFonts w:asciiTheme="minorHAnsi" w:hAnsiTheme="minorHAnsi" w:cstheme="minorHAnsi"/>
        </w:rPr>
        <w:t xml:space="preserve"> erst wieder nach einer gewissen Zeit erlaubt, die gewünschte Ressource anzufragen.</w:t>
      </w:r>
    </w:p>
    <w:p w14:paraId="2AC1B348" w14:textId="353F1DDA" w:rsidR="00C660E3" w:rsidRPr="00DA6EA7" w:rsidRDefault="00C660E3" w:rsidP="00C660E3">
      <w:pPr>
        <w:pStyle w:val="berschrift3"/>
        <w:rPr>
          <w:rFonts w:asciiTheme="minorHAnsi" w:hAnsiTheme="minorHAnsi" w:cstheme="minorHAnsi"/>
        </w:rPr>
      </w:pPr>
      <w:bookmarkStart w:id="20" w:name="_Toc25227383"/>
      <w:r w:rsidRPr="00DA6EA7">
        <w:rPr>
          <w:rFonts w:asciiTheme="minorHAnsi" w:hAnsiTheme="minorHAnsi" w:cstheme="minorHAnsi"/>
        </w:rPr>
        <w:lastRenderedPageBreak/>
        <w:t>Code Beispiel aus Anwendung</w:t>
      </w:r>
      <w:bookmarkEnd w:id="20"/>
    </w:p>
    <w:bookmarkStart w:id="21" w:name="_MON_1635837121"/>
    <w:bookmarkEnd w:id="21"/>
    <w:p w14:paraId="54AFF3D9" w14:textId="1AF83A28" w:rsidR="00C660E3" w:rsidRPr="00DA6EA7" w:rsidRDefault="00C660E3" w:rsidP="00C660E3">
      <w:pPr>
        <w:keepNext/>
        <w:rPr>
          <w:rFonts w:asciiTheme="minorHAnsi" w:hAnsiTheme="minorHAnsi" w:cstheme="minorHAnsi"/>
        </w:rPr>
      </w:pPr>
      <w:r w:rsidRPr="00DA6EA7">
        <w:rPr>
          <w:rFonts w:asciiTheme="minorHAnsi" w:hAnsiTheme="minorHAnsi" w:cstheme="minorHAnsi"/>
        </w:rPr>
        <w:object w:dxaOrig="9072" w:dyaOrig="7241" w14:anchorId="730D03B2">
          <v:shape id="_x0000_i1035" type="#_x0000_t75" style="width:425.2pt;height:318.55pt" o:ole="">
            <v:imagedata r:id="rId12" o:title="" cropbottom="3990f"/>
          </v:shape>
          <o:OLEObject Type="Embed" ProgID="Word.OpenDocumentText.12" ShapeID="_x0000_i1035" DrawAspect="Content" ObjectID="_1635841254" r:id="rId13"/>
        </w:object>
      </w:r>
    </w:p>
    <w:p w14:paraId="5169051E" w14:textId="024A0172" w:rsidR="00C660E3" w:rsidRPr="00DA6EA7" w:rsidRDefault="00C660E3" w:rsidP="00C660E3">
      <w:pPr>
        <w:pStyle w:val="Beschriftung"/>
        <w:jc w:val="both"/>
        <w:rPr>
          <w:rFonts w:asciiTheme="minorHAnsi" w:hAnsiTheme="minorHAnsi" w:cstheme="minorHAnsi"/>
        </w:rPr>
      </w:pPr>
      <w:bookmarkStart w:id="22" w:name="_Toc25228436"/>
      <w:r w:rsidRPr="00DA6EA7">
        <w:rPr>
          <w:rFonts w:asciiTheme="minorHAnsi" w:hAnsiTheme="minorHAnsi" w:cstheme="minorHAnsi"/>
        </w:rPr>
        <w:t xml:space="preserve">Code </w:t>
      </w:r>
      <w:r w:rsidRPr="00DA6EA7">
        <w:rPr>
          <w:rFonts w:asciiTheme="minorHAnsi" w:hAnsiTheme="minorHAnsi" w:cstheme="minorHAnsi"/>
        </w:rPr>
        <w:fldChar w:fldCharType="begin"/>
      </w:r>
      <w:r w:rsidRPr="00DA6EA7">
        <w:rPr>
          <w:rFonts w:asciiTheme="minorHAnsi" w:hAnsiTheme="minorHAnsi" w:cstheme="minorHAnsi"/>
        </w:rPr>
        <w:instrText xml:space="preserve"> SEQ Code \* ARABIC </w:instrText>
      </w:r>
      <w:r w:rsidRPr="00DA6EA7">
        <w:rPr>
          <w:rFonts w:asciiTheme="minorHAnsi" w:hAnsiTheme="minorHAnsi" w:cstheme="minorHAnsi"/>
        </w:rPr>
        <w:fldChar w:fldCharType="separate"/>
      </w:r>
      <w:r w:rsidR="00BC575D">
        <w:rPr>
          <w:rFonts w:asciiTheme="minorHAnsi" w:hAnsiTheme="minorHAnsi" w:cstheme="minorHAnsi"/>
          <w:noProof/>
        </w:rPr>
        <w:t>2</w:t>
      </w:r>
      <w:r w:rsidRPr="00DA6EA7">
        <w:rPr>
          <w:rFonts w:asciiTheme="minorHAnsi" w:hAnsiTheme="minorHAnsi" w:cstheme="minorHAnsi"/>
        </w:rPr>
        <w:fldChar w:fldCharType="end"/>
      </w:r>
      <w:r w:rsidRPr="00DA6EA7">
        <w:rPr>
          <w:rFonts w:asciiTheme="minorHAnsi" w:hAnsiTheme="minorHAnsi" w:cstheme="minorHAnsi"/>
        </w:rPr>
        <w:t xml:space="preserve">: </w:t>
      </w:r>
      <w:proofErr w:type="spellStart"/>
      <w:r w:rsidRPr="00DA6EA7">
        <w:rPr>
          <w:rFonts w:asciiTheme="minorHAnsi" w:hAnsiTheme="minorHAnsi" w:cstheme="minorHAnsi"/>
        </w:rPr>
        <w:t>Cicruit</w:t>
      </w:r>
      <w:proofErr w:type="spellEnd"/>
      <w:r w:rsidRPr="00DA6EA7">
        <w:rPr>
          <w:rFonts w:asciiTheme="minorHAnsi" w:hAnsiTheme="minorHAnsi" w:cstheme="minorHAnsi"/>
        </w:rPr>
        <w:t xml:space="preserve"> </w:t>
      </w:r>
      <w:proofErr w:type="spellStart"/>
      <w:r w:rsidRPr="00DA6EA7">
        <w:rPr>
          <w:rFonts w:asciiTheme="minorHAnsi" w:hAnsiTheme="minorHAnsi" w:cstheme="minorHAnsi"/>
        </w:rPr>
        <w:t>Breaker</w:t>
      </w:r>
      <w:proofErr w:type="spellEnd"/>
      <w:r w:rsidRPr="00DA6EA7">
        <w:rPr>
          <w:rFonts w:asciiTheme="minorHAnsi" w:hAnsiTheme="minorHAnsi" w:cstheme="minorHAnsi"/>
        </w:rPr>
        <w:t xml:space="preserve"> Resilience4j</w:t>
      </w:r>
      <w:bookmarkEnd w:id="22"/>
    </w:p>
    <w:p w14:paraId="60DE8201" w14:textId="3F5DFA68" w:rsidR="00C660E3" w:rsidRDefault="00C660E3" w:rsidP="00C660E3">
      <w:pPr>
        <w:pStyle w:val="berschrift3"/>
        <w:rPr>
          <w:rFonts w:asciiTheme="minorHAnsi" w:hAnsiTheme="minorHAnsi" w:cstheme="minorHAnsi"/>
        </w:rPr>
      </w:pPr>
      <w:bookmarkStart w:id="23" w:name="_Toc25227384"/>
      <w:r w:rsidRPr="00DA6EA7">
        <w:rPr>
          <w:rFonts w:asciiTheme="minorHAnsi" w:hAnsiTheme="minorHAnsi" w:cstheme="minorHAnsi"/>
        </w:rPr>
        <w:t xml:space="preserve">Weitere </w:t>
      </w:r>
      <w:r w:rsidR="00DA6EA7">
        <w:rPr>
          <w:rFonts w:asciiTheme="minorHAnsi" w:hAnsiTheme="minorHAnsi" w:cstheme="minorHAnsi"/>
        </w:rPr>
        <w:t>Funktionen von Resilience4j</w:t>
      </w:r>
      <w:bookmarkEnd w:id="23"/>
    </w:p>
    <w:p w14:paraId="0960446C" w14:textId="0DC5302C"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 xml:space="preserve">Die hier aufgeführten Funktionen werden im </w:t>
      </w:r>
      <w:r w:rsidR="00384C45" w:rsidRPr="00384C45">
        <w:rPr>
          <w:rFonts w:asciiTheme="minorHAnsi" w:hAnsiTheme="minorHAnsi" w:cstheme="minorHAnsi"/>
        </w:rPr>
        <w:t>Einzelnen</w:t>
      </w:r>
      <w:r w:rsidRPr="00384C45">
        <w:rPr>
          <w:rFonts w:asciiTheme="minorHAnsi" w:hAnsiTheme="minorHAnsi" w:cstheme="minorHAnsi"/>
        </w:rPr>
        <w:t xml:space="preserve"> kurz erläutert und haben im Projekt teilweise Verwendung gefunden.</w:t>
      </w:r>
    </w:p>
    <w:p w14:paraId="00AFB277" w14:textId="133D6151" w:rsidR="00DA6EA7" w:rsidRPr="00384C45" w:rsidRDefault="00DA6EA7" w:rsidP="00384C45">
      <w:pPr>
        <w:pStyle w:val="Listenabsatz"/>
        <w:numPr>
          <w:ilvl w:val="0"/>
          <w:numId w:val="40"/>
        </w:numPr>
        <w:spacing w:line="360" w:lineRule="auto"/>
        <w:rPr>
          <w:rFonts w:asciiTheme="minorHAnsi" w:hAnsiTheme="minorHAnsi" w:cstheme="minorHAnsi"/>
        </w:rPr>
      </w:pPr>
      <w:proofErr w:type="spellStart"/>
      <w:r w:rsidRPr="00384C45">
        <w:rPr>
          <w:rFonts w:asciiTheme="minorHAnsi" w:hAnsiTheme="minorHAnsi" w:cstheme="minorHAnsi"/>
        </w:rPr>
        <w:t>Ratelimiter</w:t>
      </w:r>
      <w:proofErr w:type="spellEnd"/>
      <w:r w:rsidRPr="00384C45">
        <w:rPr>
          <w:rFonts w:asciiTheme="minorHAnsi" w:hAnsiTheme="minorHAnsi" w:cstheme="minorHAnsi"/>
        </w:rPr>
        <w:t xml:space="preserve"> </w:t>
      </w:r>
    </w:p>
    <w:p w14:paraId="34CB189F" w14:textId="5BF97D53" w:rsidR="00DA6EA7" w:rsidRPr="00384C45" w:rsidRDefault="00DA6EA7" w:rsidP="00384C45">
      <w:pPr>
        <w:pStyle w:val="Listenabsatz"/>
        <w:numPr>
          <w:ilvl w:val="0"/>
          <w:numId w:val="40"/>
        </w:numPr>
        <w:spacing w:line="360" w:lineRule="auto"/>
        <w:rPr>
          <w:rFonts w:asciiTheme="minorHAnsi" w:hAnsiTheme="minorHAnsi" w:cstheme="minorHAnsi"/>
        </w:rPr>
      </w:pPr>
      <w:proofErr w:type="spellStart"/>
      <w:r w:rsidRPr="00384C45">
        <w:rPr>
          <w:rFonts w:asciiTheme="minorHAnsi" w:hAnsiTheme="minorHAnsi" w:cstheme="minorHAnsi"/>
        </w:rPr>
        <w:t>Bulkhead</w:t>
      </w:r>
      <w:proofErr w:type="spellEnd"/>
    </w:p>
    <w:p w14:paraId="0D49B697" w14:textId="69BB9083" w:rsidR="00DA6EA7" w:rsidRPr="00384C45" w:rsidRDefault="00DA6EA7" w:rsidP="00384C45">
      <w:pPr>
        <w:pStyle w:val="Listenabsatz"/>
        <w:numPr>
          <w:ilvl w:val="0"/>
          <w:numId w:val="40"/>
        </w:numPr>
        <w:spacing w:line="360" w:lineRule="auto"/>
        <w:rPr>
          <w:rFonts w:asciiTheme="minorHAnsi" w:hAnsiTheme="minorHAnsi" w:cstheme="minorHAnsi"/>
        </w:rPr>
      </w:pPr>
      <w:proofErr w:type="spellStart"/>
      <w:r w:rsidRPr="00384C45">
        <w:rPr>
          <w:rFonts w:asciiTheme="minorHAnsi" w:hAnsiTheme="minorHAnsi" w:cstheme="minorHAnsi"/>
        </w:rPr>
        <w:t>Retry</w:t>
      </w:r>
      <w:proofErr w:type="spellEnd"/>
    </w:p>
    <w:p w14:paraId="5BA3EE7E" w14:textId="6C307B8A"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Cache</w:t>
      </w:r>
    </w:p>
    <w:p w14:paraId="1B003B9F" w14:textId="55B0D428" w:rsidR="00DA6EA7" w:rsidRPr="00384C45" w:rsidRDefault="00DA6EA7" w:rsidP="00384C45">
      <w:pPr>
        <w:pStyle w:val="Listenabsatz"/>
        <w:numPr>
          <w:ilvl w:val="0"/>
          <w:numId w:val="40"/>
        </w:numPr>
        <w:spacing w:line="360" w:lineRule="auto"/>
        <w:rPr>
          <w:rFonts w:asciiTheme="minorHAnsi" w:hAnsiTheme="minorHAnsi" w:cstheme="minorHAnsi"/>
        </w:rPr>
      </w:pPr>
      <w:proofErr w:type="spellStart"/>
      <w:r w:rsidRPr="00384C45">
        <w:rPr>
          <w:rFonts w:asciiTheme="minorHAnsi" w:hAnsiTheme="minorHAnsi" w:cstheme="minorHAnsi"/>
        </w:rPr>
        <w:t>Timelimiter</w:t>
      </w:r>
      <w:proofErr w:type="spellEnd"/>
    </w:p>
    <w:p w14:paraId="7BC7F35F" w14:textId="77777777" w:rsidR="00DA6EA7" w:rsidRPr="00384C45" w:rsidRDefault="00DA6EA7" w:rsidP="00384C45">
      <w:pPr>
        <w:pStyle w:val="Listenabsatz"/>
        <w:spacing w:line="360" w:lineRule="auto"/>
        <w:rPr>
          <w:rFonts w:asciiTheme="minorHAnsi" w:hAnsiTheme="minorHAnsi" w:cstheme="minorHAnsi"/>
        </w:rPr>
      </w:pPr>
    </w:p>
    <w:p w14:paraId="3261AE1F" w14:textId="3325EC4A" w:rsidR="00C660E3" w:rsidRPr="00384C45" w:rsidRDefault="00C660E3" w:rsidP="00384C45">
      <w:pPr>
        <w:spacing w:line="360" w:lineRule="auto"/>
        <w:rPr>
          <w:rFonts w:asciiTheme="minorHAnsi" w:hAnsiTheme="minorHAnsi" w:cstheme="minorHAnsi"/>
        </w:rPr>
      </w:pPr>
      <w:r w:rsidRPr="00384C45">
        <w:rPr>
          <w:rFonts w:asciiTheme="minorHAnsi" w:hAnsiTheme="minorHAnsi" w:cstheme="minorHAnsi"/>
        </w:rPr>
        <w:t xml:space="preserve">Ein weiterer Anwendungsbereich bei Resilience4j ist der sogenannte </w:t>
      </w:r>
      <w:proofErr w:type="spellStart"/>
      <w:r w:rsidR="00DA6EA7" w:rsidRPr="00384C45">
        <w:rPr>
          <w:rFonts w:asciiTheme="minorHAnsi" w:hAnsiTheme="minorHAnsi" w:cstheme="minorHAnsi"/>
        </w:rPr>
        <w:t>R</w:t>
      </w:r>
      <w:r w:rsidRPr="00384C45">
        <w:rPr>
          <w:rFonts w:asciiTheme="minorHAnsi" w:hAnsiTheme="minorHAnsi" w:cstheme="minorHAnsi"/>
        </w:rPr>
        <w:t>atelimiter</w:t>
      </w:r>
      <w:proofErr w:type="spellEnd"/>
      <w:r w:rsidRPr="00384C45">
        <w:rPr>
          <w:rFonts w:asciiTheme="minorHAnsi" w:hAnsiTheme="minorHAnsi" w:cstheme="minorHAnsi"/>
        </w:rPr>
        <w:t xml:space="preserve">, im deutschen als Ratenbegrenzer bezeichnet. Diese Funktion ermöglicht, dass Zugriffe auf bestimmte Dienste eingeschränkt werden. </w:t>
      </w:r>
      <w:r w:rsidR="00DA6EA7" w:rsidRPr="00384C45">
        <w:rPr>
          <w:rFonts w:asciiTheme="minorHAnsi" w:hAnsiTheme="minorHAnsi" w:cstheme="minorHAnsi"/>
        </w:rPr>
        <w:t xml:space="preserve">Der </w:t>
      </w:r>
      <w:proofErr w:type="spellStart"/>
      <w:r w:rsidR="00DA6EA7" w:rsidRPr="00384C45">
        <w:rPr>
          <w:rFonts w:asciiTheme="minorHAnsi" w:hAnsiTheme="minorHAnsi" w:cstheme="minorHAnsi"/>
        </w:rPr>
        <w:t>Ratelimiter</w:t>
      </w:r>
      <w:proofErr w:type="spellEnd"/>
      <w:r w:rsidR="00DA6EA7" w:rsidRPr="00384C45">
        <w:rPr>
          <w:rFonts w:asciiTheme="minorHAnsi" w:hAnsiTheme="minorHAnsi" w:cstheme="minorHAnsi"/>
        </w:rPr>
        <w:t xml:space="preserve"> ist sehr ähnlich zum Circuit </w:t>
      </w:r>
      <w:proofErr w:type="spellStart"/>
      <w:r w:rsidR="00DA6EA7" w:rsidRPr="00384C45">
        <w:rPr>
          <w:rFonts w:asciiTheme="minorHAnsi" w:hAnsiTheme="minorHAnsi" w:cstheme="minorHAnsi"/>
        </w:rPr>
        <w:t>Breaker</w:t>
      </w:r>
      <w:proofErr w:type="spellEnd"/>
      <w:r w:rsidR="00DA6EA7" w:rsidRPr="00384C45">
        <w:rPr>
          <w:rFonts w:asciiTheme="minorHAnsi" w:hAnsiTheme="minorHAnsi" w:cstheme="minorHAnsi"/>
        </w:rPr>
        <w:t xml:space="preserve"> aufgebaut, wie man es im vorangegangenen Beispiel bereits erkennen konnte. Es können dabei der Zeitraum der </w:t>
      </w:r>
      <w:proofErr w:type="spellStart"/>
      <w:r w:rsidR="00DA6EA7" w:rsidRPr="00384C45">
        <w:rPr>
          <w:rFonts w:asciiTheme="minorHAnsi" w:hAnsiTheme="minorHAnsi" w:cstheme="minorHAnsi"/>
        </w:rPr>
        <w:t>Limitaktualisierungen</w:t>
      </w:r>
      <w:proofErr w:type="spellEnd"/>
      <w:r w:rsidR="00DA6EA7" w:rsidRPr="00384C45">
        <w:rPr>
          <w:rFonts w:asciiTheme="minorHAnsi" w:hAnsiTheme="minorHAnsi" w:cstheme="minorHAnsi"/>
        </w:rPr>
        <w:t xml:space="preserve">, die Berechtigungsgrenze für </w:t>
      </w:r>
      <w:r w:rsidR="00DA6EA7" w:rsidRPr="00384C45">
        <w:rPr>
          <w:rFonts w:asciiTheme="minorHAnsi" w:hAnsiTheme="minorHAnsi" w:cstheme="minorHAnsi"/>
        </w:rPr>
        <w:lastRenderedPageBreak/>
        <w:t>den Aktualisierungszeitraum und die Standardwartezeit für Genehmigungen konfiguriert werden.</w:t>
      </w:r>
    </w:p>
    <w:p w14:paraId="50E6987E" w14:textId="29D4F759"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 xml:space="preserve">Des Weiteren können mit dem </w:t>
      </w:r>
      <w:proofErr w:type="spellStart"/>
      <w:r w:rsidRPr="00384C45">
        <w:rPr>
          <w:rFonts w:asciiTheme="minorHAnsi" w:hAnsiTheme="minorHAnsi" w:cstheme="minorHAnsi"/>
        </w:rPr>
        <w:t>Bulkhead</w:t>
      </w:r>
      <w:proofErr w:type="spellEnd"/>
      <w:r w:rsidRPr="00384C45">
        <w:rPr>
          <w:rFonts w:asciiTheme="minorHAnsi" w:hAnsiTheme="minorHAnsi" w:cstheme="minorHAnsi"/>
        </w:rPr>
        <w:t xml:space="preserve"> die Anzahl gleichzeitiger Aufrufe zu einem bestimmten Dienst begrenzt werden. Wird die Abhängigkeit von </w:t>
      </w:r>
      <w:proofErr w:type="spellStart"/>
      <w:r w:rsidRPr="00384C45">
        <w:rPr>
          <w:rFonts w:asciiTheme="minorHAnsi" w:hAnsiTheme="minorHAnsi" w:cstheme="minorHAnsi"/>
        </w:rPr>
        <w:t>Bulkhead</w:t>
      </w:r>
      <w:proofErr w:type="spellEnd"/>
      <w:r w:rsidRPr="00384C45">
        <w:rPr>
          <w:rFonts w:asciiTheme="minorHAnsi" w:hAnsiTheme="minorHAnsi" w:cstheme="minorHAnsi"/>
        </w:rPr>
        <w:t xml:space="preserve"> benötigt und implementiert, können die maximale Anzahl paralleler Ausführungen angegeben werden, sowie die maximale Zeitdauer, die ein Thread bei der Ausführung einzutreten wartet.</w:t>
      </w:r>
    </w:p>
    <w:p w14:paraId="6A21C960" w14:textId="12C52163"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 xml:space="preserve">Die Funktion </w:t>
      </w:r>
      <w:proofErr w:type="spellStart"/>
      <w:r w:rsidRPr="00384C45">
        <w:rPr>
          <w:rFonts w:asciiTheme="minorHAnsi" w:hAnsiTheme="minorHAnsi" w:cstheme="minorHAnsi"/>
        </w:rPr>
        <w:t>Retry</w:t>
      </w:r>
      <w:proofErr w:type="spellEnd"/>
      <w:r w:rsidRPr="00384C45">
        <w:rPr>
          <w:rFonts w:asciiTheme="minorHAnsi" w:hAnsiTheme="minorHAnsi" w:cstheme="minorHAnsi"/>
        </w:rPr>
        <w:t xml:space="preserve">, erlaubt es </w:t>
      </w:r>
      <w:r w:rsidR="00384C45" w:rsidRPr="00384C45">
        <w:rPr>
          <w:rFonts w:asciiTheme="minorHAnsi" w:hAnsiTheme="minorHAnsi" w:cstheme="minorHAnsi"/>
        </w:rPr>
        <w:t>fehlgeschlagene</w:t>
      </w:r>
      <w:r w:rsidRPr="00384C45">
        <w:rPr>
          <w:rFonts w:asciiTheme="minorHAnsi" w:hAnsiTheme="minorHAnsi" w:cstheme="minorHAnsi"/>
        </w:rPr>
        <w:t xml:space="preserve"> Aufrufe mittels der API automatisch zu wiederholen. Um damit den vollen Umfang nutzen zu können, ist es erlaubt, die Anzahl der Versuche, die Wartezeit von neuen Versuchen, sowie </w:t>
      </w:r>
      <w:r w:rsidR="00384C45" w:rsidRPr="00384C45">
        <w:rPr>
          <w:rFonts w:asciiTheme="minorHAnsi" w:hAnsiTheme="minorHAnsi" w:cstheme="minorHAnsi"/>
        </w:rPr>
        <w:t>ein Warteintervall nach einem Fehler zu konfigurieren.</w:t>
      </w:r>
    </w:p>
    <w:p w14:paraId="3F3429BB" w14:textId="2383C065" w:rsidR="00384C45" w:rsidRDefault="00384C45" w:rsidP="00384C45">
      <w:pPr>
        <w:spacing w:line="360" w:lineRule="auto"/>
        <w:rPr>
          <w:rFonts w:asciiTheme="minorHAnsi" w:hAnsiTheme="minorHAnsi" w:cstheme="minorHAnsi"/>
        </w:rPr>
      </w:pPr>
      <w:r w:rsidRPr="00384C45">
        <w:rPr>
          <w:rFonts w:asciiTheme="minorHAnsi" w:hAnsiTheme="minorHAnsi" w:cstheme="minorHAnsi"/>
        </w:rPr>
        <w:t xml:space="preserve">Mit dem Cache, dem sogenannten Zwischenspeicher, wird eine etwas andere Implementierung durchgeführt, als es bisher bei den vorangegangenen Modulen der Fall ist.  Es wird eine Zwischenspeicherung durch die Implementierung vom sogenannten JSR-107 Cache durchgeführt. Resilience4j bietet hier einfach die Möglichkeit dieses anzuwenden. Die API unterstütz hier nur die Typen </w:t>
      </w:r>
      <w:proofErr w:type="gramStart"/>
      <w:r w:rsidRPr="00384C45">
        <w:rPr>
          <w:rFonts w:asciiTheme="minorHAnsi" w:hAnsiTheme="minorHAnsi" w:cstheme="minorHAnsi"/>
        </w:rPr>
        <w:t>Supplier</w:t>
      </w:r>
      <w:proofErr w:type="gramEnd"/>
      <w:r w:rsidRPr="00384C45">
        <w:rPr>
          <w:rFonts w:asciiTheme="minorHAnsi" w:hAnsiTheme="minorHAnsi" w:cstheme="minorHAnsi"/>
        </w:rPr>
        <w:t xml:space="preserve"> und </w:t>
      </w:r>
      <w:proofErr w:type="spellStart"/>
      <w:r w:rsidRPr="00384C45">
        <w:rPr>
          <w:rFonts w:asciiTheme="minorHAnsi" w:hAnsiTheme="minorHAnsi" w:cstheme="minorHAnsi"/>
        </w:rPr>
        <w:t>Callable</w:t>
      </w:r>
      <w:proofErr w:type="spellEnd"/>
      <w:r w:rsidRPr="00384C45">
        <w:rPr>
          <w:rFonts w:asciiTheme="minorHAnsi" w:hAnsiTheme="minorHAnsi" w:cstheme="minorHAnsi"/>
        </w:rPr>
        <w:t>.</w:t>
      </w:r>
    </w:p>
    <w:p w14:paraId="1078B783" w14:textId="0CBBC668" w:rsidR="00384C45" w:rsidRPr="00384C45" w:rsidRDefault="00384C45" w:rsidP="00384C45">
      <w:pPr>
        <w:spacing w:line="360" w:lineRule="auto"/>
        <w:rPr>
          <w:rFonts w:asciiTheme="minorHAnsi" w:hAnsiTheme="minorHAnsi" w:cstheme="minorHAnsi"/>
        </w:rPr>
      </w:pPr>
      <w:r>
        <w:rPr>
          <w:rFonts w:asciiTheme="minorHAnsi" w:hAnsiTheme="minorHAnsi" w:cstheme="minorHAnsi"/>
        </w:rPr>
        <w:t xml:space="preserve">Wird ein </w:t>
      </w:r>
      <w:proofErr w:type="spellStart"/>
      <w:r>
        <w:rPr>
          <w:rFonts w:asciiTheme="minorHAnsi" w:hAnsiTheme="minorHAnsi" w:cstheme="minorHAnsi"/>
        </w:rPr>
        <w:t>Timelimiter</w:t>
      </w:r>
      <w:proofErr w:type="spellEnd"/>
      <w:r>
        <w:rPr>
          <w:rFonts w:asciiTheme="minorHAnsi" w:hAnsiTheme="minorHAnsi" w:cstheme="minorHAnsi"/>
        </w:rPr>
        <w:t xml:space="preserve"> hinzugefügt, bedeutet dies, dass es ermöglicht wird, die Zeit einzuschränken, die ein </w:t>
      </w:r>
      <w:proofErr w:type="gramStart"/>
      <w:r>
        <w:rPr>
          <w:rFonts w:asciiTheme="minorHAnsi" w:hAnsiTheme="minorHAnsi" w:cstheme="minorHAnsi"/>
        </w:rPr>
        <w:t>Remote</w:t>
      </w:r>
      <w:proofErr w:type="gramEnd"/>
      <w:r>
        <w:rPr>
          <w:rFonts w:asciiTheme="minorHAnsi" w:hAnsiTheme="minorHAnsi" w:cstheme="minorHAnsi"/>
        </w:rPr>
        <w:t xml:space="preserve"> Service benötigt. Ein </w:t>
      </w:r>
      <w:proofErr w:type="spellStart"/>
      <w:r>
        <w:rPr>
          <w:rFonts w:asciiTheme="minorHAnsi" w:hAnsiTheme="minorHAnsi" w:cstheme="minorHAnsi"/>
        </w:rPr>
        <w:t>Timelimiter</w:t>
      </w:r>
      <w:proofErr w:type="spellEnd"/>
      <w:r>
        <w:rPr>
          <w:rFonts w:asciiTheme="minorHAnsi" w:hAnsiTheme="minorHAnsi" w:cstheme="minorHAnsi"/>
        </w:rPr>
        <w:t xml:space="preserve"> kann ein konfiguriertes Timeout besitzen. Resilience4j kann dann prüfen, ob ein erwartetes Timeout aufgerufen wird. Des Weiteren ist der </w:t>
      </w:r>
      <w:proofErr w:type="spellStart"/>
      <w:r>
        <w:rPr>
          <w:rFonts w:asciiTheme="minorHAnsi" w:hAnsiTheme="minorHAnsi" w:cstheme="minorHAnsi"/>
        </w:rPr>
        <w:t>Timelimiter</w:t>
      </w:r>
      <w:proofErr w:type="spellEnd"/>
      <w:r>
        <w:rPr>
          <w:rFonts w:asciiTheme="minorHAnsi" w:hAnsiTheme="minorHAnsi" w:cstheme="minorHAnsi"/>
        </w:rPr>
        <w:t xml:space="preserve"> mit dem Circuit </w:t>
      </w:r>
      <w:proofErr w:type="spellStart"/>
      <w:r>
        <w:rPr>
          <w:rFonts w:asciiTheme="minorHAnsi" w:hAnsiTheme="minorHAnsi" w:cstheme="minorHAnsi"/>
        </w:rPr>
        <w:t>Breaker</w:t>
      </w:r>
      <w:proofErr w:type="spellEnd"/>
      <w:r>
        <w:rPr>
          <w:rFonts w:asciiTheme="minorHAnsi" w:hAnsiTheme="minorHAnsi" w:cstheme="minorHAnsi"/>
        </w:rPr>
        <w:t xml:space="preserve"> </w:t>
      </w:r>
      <w:proofErr w:type="spellStart"/>
      <w:r>
        <w:rPr>
          <w:rFonts w:asciiTheme="minorHAnsi" w:hAnsiTheme="minorHAnsi" w:cstheme="minorHAnsi"/>
        </w:rPr>
        <w:t>komobinierbar</w:t>
      </w:r>
      <w:proofErr w:type="spellEnd"/>
      <w:r w:rsidR="002A0DE7">
        <w:rPr>
          <w:rFonts w:asciiTheme="minorHAnsi" w:hAnsiTheme="minorHAnsi" w:cstheme="minorHAnsi"/>
        </w:rPr>
        <w:t xml:space="preserve">. </w:t>
      </w:r>
      <w:r w:rsidR="002A0DE7" w:rsidRPr="00DA6EA7">
        <w:rPr>
          <w:rFonts w:asciiTheme="minorHAnsi" w:hAnsiTheme="minorHAnsi" w:cstheme="minorHAnsi"/>
        </w:rPr>
        <w:t xml:space="preserve">(vgl. </w:t>
      </w:r>
      <w:r w:rsidR="002A0DE7" w:rsidRPr="00DA6EA7">
        <w:rPr>
          <w:rFonts w:asciiTheme="minorHAnsi" w:hAnsiTheme="minorHAnsi" w:cstheme="minorHAnsi"/>
          <w:noProof/>
        </w:rPr>
        <w:t>codeflow.site, 2019)</w:t>
      </w:r>
      <w:r w:rsidR="002A0DE7" w:rsidRPr="00DA6EA7">
        <w:rPr>
          <w:rFonts w:asciiTheme="minorHAnsi" w:hAnsiTheme="minorHAnsi" w:cstheme="minorHAnsi"/>
        </w:rPr>
        <w:t>.</w:t>
      </w:r>
    </w:p>
    <w:p w14:paraId="04677311" w14:textId="44340EC0" w:rsidR="00147708" w:rsidRPr="00DA6EA7" w:rsidRDefault="00147708" w:rsidP="002474D5">
      <w:pPr>
        <w:pStyle w:val="berschrift2"/>
        <w:spacing w:line="360" w:lineRule="auto"/>
        <w:rPr>
          <w:rFonts w:asciiTheme="minorHAnsi" w:hAnsiTheme="minorHAnsi" w:cstheme="minorHAnsi"/>
        </w:rPr>
      </w:pPr>
      <w:bookmarkStart w:id="24" w:name="_Toc23795538"/>
      <w:bookmarkStart w:id="25" w:name="_Toc25227385"/>
      <w:r w:rsidRPr="00DA6EA7">
        <w:rPr>
          <w:rFonts w:asciiTheme="minorHAnsi" w:hAnsiTheme="minorHAnsi" w:cstheme="minorHAnsi"/>
        </w:rPr>
        <w:t>Die REST-</w:t>
      </w:r>
      <w:bookmarkEnd w:id="24"/>
      <w:r w:rsidR="00C660E3" w:rsidRPr="00DA6EA7">
        <w:rPr>
          <w:rFonts w:asciiTheme="minorHAnsi" w:hAnsiTheme="minorHAnsi" w:cstheme="minorHAnsi"/>
        </w:rPr>
        <w:t>API</w:t>
      </w:r>
      <w:bookmarkEnd w:id="25"/>
    </w:p>
    <w:p w14:paraId="0FB612CB" w14:textId="21D841B4"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Das Projekt wurde </w:t>
      </w:r>
      <w:r w:rsidR="00C660E3" w:rsidRPr="00DA6EA7">
        <w:rPr>
          <w:rFonts w:asciiTheme="minorHAnsi" w:hAnsiTheme="minorHAnsi" w:cstheme="minorHAnsi"/>
        </w:rPr>
        <w:t>beinhaltet ein</w:t>
      </w:r>
      <w:r w:rsidRPr="00DA6EA7">
        <w:rPr>
          <w:rFonts w:asciiTheme="minorHAnsi" w:hAnsiTheme="minorHAnsi" w:cstheme="minorHAnsi"/>
        </w:rPr>
        <w:t xml:space="preserve"> implementiert</w:t>
      </w:r>
      <w:r w:rsidR="00C660E3" w:rsidRPr="00DA6EA7">
        <w:rPr>
          <w:rFonts w:asciiTheme="minorHAnsi" w:hAnsiTheme="minorHAnsi" w:cstheme="minorHAnsi"/>
        </w:rPr>
        <w:t>e REST API</w:t>
      </w:r>
      <w:r w:rsidRPr="00DA6EA7">
        <w:rPr>
          <w:rFonts w:asciiTheme="minorHAnsi" w:hAnsiTheme="minorHAnsi" w:cstheme="minorHAnsi"/>
        </w:rPr>
        <w:t xml:space="preserve">. Hierbei wurde ein Service implementiert, der dazu </w:t>
      </w:r>
      <w:r w:rsidR="00123435" w:rsidRPr="00DA6EA7">
        <w:rPr>
          <w:rFonts w:asciiTheme="minorHAnsi" w:hAnsiTheme="minorHAnsi" w:cstheme="minorHAnsi"/>
        </w:rPr>
        <w:t>dient,</w:t>
      </w:r>
      <w:r w:rsidRPr="00DA6EA7">
        <w:rPr>
          <w:rFonts w:asciiTheme="minorHAnsi" w:hAnsiTheme="minorHAnsi" w:cstheme="minorHAnsi"/>
        </w:rPr>
        <w:t xml:space="preserve"> REST-</w:t>
      </w:r>
      <w:proofErr w:type="spellStart"/>
      <w:r w:rsidRPr="00DA6EA7">
        <w:rPr>
          <w:rFonts w:asciiTheme="minorHAnsi" w:hAnsiTheme="minorHAnsi" w:cstheme="minorHAnsi"/>
        </w:rPr>
        <w:t>Requests</w:t>
      </w:r>
      <w:proofErr w:type="spellEnd"/>
      <w:r w:rsidRPr="00DA6EA7">
        <w:rPr>
          <w:rFonts w:asciiTheme="minorHAnsi" w:hAnsiTheme="minorHAnsi" w:cstheme="minorHAnsi"/>
        </w:rPr>
        <w:t xml:space="preserve"> durchzuführen. Dies dient der Kommunikation zwischen Client und Server. In der Regel werden hier GET-</w:t>
      </w:r>
      <w:proofErr w:type="spellStart"/>
      <w:r w:rsidRPr="00DA6EA7">
        <w:rPr>
          <w:rFonts w:asciiTheme="minorHAnsi" w:hAnsiTheme="minorHAnsi" w:cstheme="minorHAnsi"/>
        </w:rPr>
        <w:t>Requests</w:t>
      </w:r>
      <w:proofErr w:type="spellEnd"/>
      <w:r w:rsidRPr="00DA6EA7">
        <w:rPr>
          <w:rFonts w:asciiTheme="minorHAnsi" w:hAnsiTheme="minorHAnsi" w:cstheme="minorHAnsi"/>
        </w:rPr>
        <w:t xml:space="preserve"> ausgeführt die der Client an den Server sendet. Dieser antwortet dann auf den Request und sendet, sofern eine gültige Anfrage vorliegt, eine entsprechende Antwort an den Client. Andernfalls wird eine entsprechende Fehlermeldung gesendet.</w:t>
      </w:r>
    </w:p>
    <w:p w14:paraId="1CFBA5F1" w14:textId="2FBEF8D4" w:rsidR="00147708" w:rsidRPr="00DA6EA7" w:rsidRDefault="00147708" w:rsidP="002474D5">
      <w:pPr>
        <w:spacing w:line="360" w:lineRule="auto"/>
        <w:rPr>
          <w:rFonts w:asciiTheme="minorHAnsi" w:hAnsiTheme="minorHAnsi" w:cstheme="minorHAnsi"/>
        </w:rPr>
      </w:pPr>
    </w:p>
    <w:p w14:paraId="53C1D946" w14:textId="60FDD207" w:rsidR="00131E0E" w:rsidRPr="00DA6EA7" w:rsidRDefault="00131E0E" w:rsidP="002474D5">
      <w:pPr>
        <w:pStyle w:val="berschrift1"/>
        <w:spacing w:line="360" w:lineRule="auto"/>
        <w:rPr>
          <w:rFonts w:asciiTheme="minorHAnsi" w:hAnsiTheme="minorHAnsi" w:cstheme="minorHAnsi"/>
        </w:rPr>
      </w:pPr>
      <w:bookmarkStart w:id="26" w:name="_Toc25227386"/>
      <w:r w:rsidRPr="00DA6EA7">
        <w:rPr>
          <w:rFonts w:asciiTheme="minorHAnsi" w:hAnsiTheme="minorHAnsi" w:cstheme="minorHAnsi"/>
        </w:rPr>
        <w:lastRenderedPageBreak/>
        <w:t xml:space="preserve">Bibliothek </w:t>
      </w:r>
      <w:proofErr w:type="spellStart"/>
      <w:r w:rsidRPr="00DA6EA7">
        <w:rPr>
          <w:rFonts w:asciiTheme="minorHAnsi" w:hAnsiTheme="minorHAnsi" w:cstheme="minorHAnsi"/>
        </w:rPr>
        <w:t>Hystrix</w:t>
      </w:r>
      <w:bookmarkEnd w:id="26"/>
      <w:proofErr w:type="spellEnd"/>
    </w:p>
    <w:p w14:paraId="25F4004A" w14:textId="198FE578" w:rsidR="0052728E" w:rsidRDefault="00131E0E" w:rsidP="002474D5">
      <w:pPr>
        <w:pStyle w:val="StandardWeb"/>
        <w:spacing w:line="360" w:lineRule="auto"/>
        <w:rPr>
          <w:rFonts w:asciiTheme="minorHAnsi" w:hAnsiTheme="minorHAnsi" w:cstheme="minorHAnsi"/>
        </w:rPr>
      </w:pPr>
      <w:r w:rsidRPr="00DA6EA7">
        <w:rPr>
          <w:rFonts w:asciiTheme="minorHAnsi" w:hAnsiTheme="minorHAnsi" w:cstheme="minorHAnsi"/>
        </w:rPr>
        <w:t xml:space="preserve">Auch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ist eine Entwicklung von Netflix.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kann mit Java, Java EE und Spring eingesetzt werden. Dabei wird es als </w:t>
      </w:r>
      <w:proofErr w:type="spellStart"/>
      <w:r w:rsidRPr="00DA6EA7">
        <w:rPr>
          <w:rFonts w:asciiTheme="minorHAnsi" w:hAnsiTheme="minorHAnsi" w:cstheme="minorHAnsi"/>
        </w:rPr>
        <w:t>Dependency</w:t>
      </w:r>
      <w:proofErr w:type="spellEnd"/>
      <w:r w:rsidRPr="00DA6EA7">
        <w:rPr>
          <w:rFonts w:asciiTheme="minorHAnsi" w:hAnsiTheme="minorHAnsi" w:cstheme="minorHAnsi"/>
        </w:rPr>
        <w:t xml:space="preserve"> im Projekt eingebunden und hat immer die Möglichkeiten,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in seinem Code zu verwenden. Das Command Patterns </w:t>
      </w:r>
      <w:r w:rsidR="00C660E3" w:rsidRPr="00DA6EA7">
        <w:rPr>
          <w:rFonts w:asciiTheme="minorHAnsi" w:hAnsiTheme="minorHAnsi" w:cstheme="minorHAnsi"/>
        </w:rPr>
        <w:t>s</w:t>
      </w:r>
      <w:r w:rsidRPr="00DA6EA7">
        <w:rPr>
          <w:rFonts w:asciiTheme="minorHAnsi" w:hAnsiTheme="minorHAnsi" w:cstheme="minorHAnsi"/>
        </w:rPr>
        <w:t xml:space="preserve">pielt bei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eine wichtige Rolle, allerdings muss für jeden externen Service Aufruf ein </w:t>
      </w:r>
      <w:r w:rsidR="00C660E3" w:rsidRPr="00DA6EA7">
        <w:rPr>
          <w:rFonts w:asciiTheme="minorHAnsi" w:hAnsiTheme="minorHAnsi" w:cstheme="minorHAnsi"/>
        </w:rPr>
        <w:t>eigener</w:t>
      </w:r>
      <w:r w:rsidRPr="00DA6EA7">
        <w:rPr>
          <w:rFonts w:asciiTheme="minorHAnsi" w:hAnsiTheme="minorHAnsi" w:cstheme="minorHAnsi"/>
        </w:rPr>
        <w:t xml:space="preserve"> </w:t>
      </w:r>
      <w:proofErr w:type="spellStart"/>
      <w:r w:rsidRPr="00DA6EA7">
        <w:rPr>
          <w:rFonts w:asciiTheme="minorHAnsi" w:hAnsiTheme="minorHAnsi" w:cstheme="minorHAnsi"/>
        </w:rPr>
        <w:t>Fallback</w:t>
      </w:r>
      <w:proofErr w:type="spellEnd"/>
      <w:r w:rsidRPr="00DA6EA7">
        <w:rPr>
          <w:rFonts w:asciiTheme="minorHAnsi" w:hAnsiTheme="minorHAnsi" w:cstheme="minorHAnsi"/>
        </w:rPr>
        <w:t xml:space="preserve"> bereitgestellt werden. Mit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werden ebenfalls größere Mengen an Konfigurationen ausgeliefert, die es ermöglicht mit Default Parametern weitgehendste Entwicklungen durchzuführen</w:t>
      </w:r>
      <w:r w:rsidR="0052728E">
        <w:rPr>
          <w:rFonts w:asciiTheme="minorHAnsi" w:hAnsiTheme="minorHAnsi" w:cstheme="minorHAnsi"/>
        </w:rPr>
        <w:t xml:space="preserve"> (vgl. Nicolas </w:t>
      </w:r>
      <w:proofErr w:type="spellStart"/>
      <w:r w:rsidR="0052728E">
        <w:rPr>
          <w:rFonts w:asciiTheme="minorHAnsi" w:hAnsiTheme="minorHAnsi" w:cstheme="minorHAnsi"/>
        </w:rPr>
        <w:t>Fränkel</w:t>
      </w:r>
      <w:proofErr w:type="spellEnd"/>
      <w:r w:rsidR="0052728E">
        <w:rPr>
          <w:rFonts w:asciiTheme="minorHAnsi" w:hAnsiTheme="minorHAnsi" w:cstheme="minorHAnsi"/>
        </w:rPr>
        <w:t>).</w:t>
      </w:r>
    </w:p>
    <w:p w14:paraId="5FB21436" w14:textId="77777777" w:rsidR="0052728E" w:rsidRDefault="0052728E" w:rsidP="0052728E">
      <w:pPr>
        <w:pStyle w:val="StandardWeb"/>
        <w:keepNext/>
        <w:spacing w:line="360" w:lineRule="auto"/>
      </w:pPr>
      <w:r>
        <w:rPr>
          <w:rFonts w:asciiTheme="minorHAnsi" w:hAnsiTheme="minorHAnsi" w:cstheme="minorHAnsi"/>
          <w:noProof/>
        </w:rPr>
        <w:drawing>
          <wp:inline distT="0" distB="0" distL="0" distR="0" wp14:anchorId="75DCEE13" wp14:editId="596E4D21">
            <wp:extent cx="2956683" cy="367727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0601" cy="3694583"/>
                    </a:xfrm>
                    <a:prstGeom prst="rect">
                      <a:avLst/>
                    </a:prstGeom>
                    <a:noFill/>
                    <a:ln>
                      <a:noFill/>
                    </a:ln>
                  </pic:spPr>
                </pic:pic>
              </a:graphicData>
            </a:graphic>
          </wp:inline>
        </w:drawing>
      </w:r>
    </w:p>
    <w:p w14:paraId="233A9E13" w14:textId="760BEBD8" w:rsidR="0052728E" w:rsidRDefault="0052728E" w:rsidP="0052728E">
      <w:pPr>
        <w:pStyle w:val="Beschriftung"/>
        <w:jc w:val="both"/>
        <w:rPr>
          <w:rFonts w:asciiTheme="minorHAnsi" w:hAnsiTheme="minorHAnsi" w:cstheme="minorHAnsi"/>
        </w:rPr>
      </w:pPr>
      <w:bookmarkStart w:id="27" w:name="_Toc25228428"/>
      <w:r>
        <w:t xml:space="preserve">Abbildung </w:t>
      </w:r>
      <w:fldSimple w:instr=" SEQ Abbildung \* ARABIC ">
        <w:r w:rsidR="00BC575D">
          <w:rPr>
            <w:noProof/>
          </w:rPr>
          <w:t>2</w:t>
        </w:r>
      </w:fldSimple>
      <w:r>
        <w:t>: Klassendiagram</w:t>
      </w:r>
      <w:r>
        <w:t xml:space="preserve"> </w:t>
      </w:r>
      <w:proofErr w:type="spellStart"/>
      <w:r>
        <w:t>Hystrix’s</w:t>
      </w:r>
      <w:proofErr w:type="spellEnd"/>
      <w:r>
        <w:t xml:space="preserve"> Model </w:t>
      </w:r>
      <w:proofErr w:type="spellStart"/>
      <w:r>
        <w:t>by</w:t>
      </w:r>
      <w:proofErr w:type="spellEnd"/>
      <w:r>
        <w:t xml:space="preserve"> Nicolas </w:t>
      </w:r>
      <w:proofErr w:type="spellStart"/>
      <w:r>
        <w:t>Fränkel</w:t>
      </w:r>
      <w:bookmarkEnd w:id="27"/>
      <w:proofErr w:type="spellEnd"/>
    </w:p>
    <w:p w14:paraId="632573F6" w14:textId="3879BE02" w:rsidR="0052728E" w:rsidRPr="00DA6EA7" w:rsidRDefault="0052728E" w:rsidP="002474D5">
      <w:pPr>
        <w:pStyle w:val="StandardWeb"/>
        <w:spacing w:line="360" w:lineRule="auto"/>
        <w:rPr>
          <w:rFonts w:asciiTheme="minorHAnsi" w:hAnsiTheme="minorHAnsi" w:cstheme="minorHAnsi"/>
        </w:rPr>
      </w:pPr>
      <w:r>
        <w:rPr>
          <w:rFonts w:asciiTheme="minorHAnsi" w:hAnsiTheme="minorHAnsi" w:cstheme="minorHAnsi"/>
        </w:rPr>
        <w:t xml:space="preserve">Features von </w:t>
      </w:r>
      <w:proofErr w:type="spellStart"/>
      <w:r>
        <w:rPr>
          <w:rFonts w:asciiTheme="minorHAnsi" w:hAnsiTheme="minorHAnsi" w:cstheme="minorHAnsi"/>
        </w:rPr>
        <w:t>Hystrix</w:t>
      </w:r>
      <w:proofErr w:type="spellEnd"/>
      <w:r>
        <w:rPr>
          <w:rFonts w:asciiTheme="minorHAnsi" w:hAnsiTheme="minorHAnsi" w:cstheme="minorHAnsi"/>
        </w:rPr>
        <w:t>:</w:t>
      </w:r>
    </w:p>
    <w:p w14:paraId="4DF658AC" w14:textId="16CD2E8B"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Schutz vor Latenz und Ausfall vo</w:t>
      </w:r>
      <w:r w:rsidR="0052728E" w:rsidRPr="0052728E">
        <w:rPr>
          <w:rFonts w:asciiTheme="minorHAnsi" w:hAnsiTheme="minorHAnsi" w:cstheme="minorHAnsi"/>
          <w:szCs w:val="24"/>
        </w:rPr>
        <w:t>n</w:t>
      </w:r>
      <w:r w:rsidRPr="0052728E">
        <w:rPr>
          <w:rFonts w:asciiTheme="minorHAnsi" w:hAnsiTheme="minorHAnsi" w:cstheme="minorHAnsi"/>
          <w:szCs w:val="24"/>
        </w:rPr>
        <w:t xml:space="preserve"> Abhängigkeiten, auf </w:t>
      </w:r>
      <w:r w:rsidR="0052728E" w:rsidRPr="0052728E">
        <w:rPr>
          <w:rFonts w:asciiTheme="minorHAnsi" w:hAnsiTheme="minorHAnsi" w:cstheme="minorHAnsi"/>
          <w:szCs w:val="24"/>
        </w:rPr>
        <w:t>Third-Party Bibliotheken</w:t>
      </w:r>
    </w:p>
    <w:p w14:paraId="7EB4A761" w14:textId="1434F4F8"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Verhindern von Kaskadenfehlern in einem komplexen verteilten System</w:t>
      </w:r>
    </w:p>
    <w:p w14:paraId="73863FD4" w14:textId="402357CE"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Schnell</w:t>
      </w:r>
      <w:r w:rsidR="0052728E" w:rsidRPr="0052728E">
        <w:rPr>
          <w:rFonts w:asciiTheme="minorHAnsi" w:hAnsiTheme="minorHAnsi" w:cstheme="minorHAnsi"/>
          <w:szCs w:val="24"/>
        </w:rPr>
        <w:t>es versagen und schnelles erholen möglich</w:t>
      </w:r>
    </w:p>
    <w:p w14:paraId="6C07419B" w14:textId="77777777" w:rsidR="0052728E" w:rsidRPr="0052728E" w:rsidRDefault="0052728E"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52728E">
        <w:rPr>
          <w:rFonts w:asciiTheme="minorHAnsi" w:hAnsiTheme="minorHAnsi" w:cstheme="minorHAnsi"/>
          <w:szCs w:val="24"/>
        </w:rPr>
        <w:t>Fallback</w:t>
      </w:r>
      <w:proofErr w:type="spellEnd"/>
      <w:r w:rsidR="002A0DE7" w:rsidRPr="0052728E">
        <w:rPr>
          <w:rFonts w:asciiTheme="minorHAnsi" w:hAnsiTheme="minorHAnsi" w:cstheme="minorHAnsi"/>
          <w:szCs w:val="24"/>
        </w:rPr>
        <w:t xml:space="preserve"> und </w:t>
      </w:r>
      <w:proofErr w:type="spellStart"/>
      <w:r w:rsidRPr="0052728E">
        <w:rPr>
          <w:rFonts w:asciiTheme="minorHAnsi" w:hAnsiTheme="minorHAnsi" w:cstheme="minorHAnsi"/>
          <w:szCs w:val="24"/>
        </w:rPr>
        <w:t>gracefully</w:t>
      </w:r>
      <w:proofErr w:type="spellEnd"/>
      <w:r w:rsidRPr="0052728E">
        <w:rPr>
          <w:rFonts w:asciiTheme="minorHAnsi" w:hAnsiTheme="minorHAnsi" w:cstheme="minorHAnsi"/>
          <w:szCs w:val="24"/>
        </w:rPr>
        <w:t xml:space="preserve"> </w:t>
      </w:r>
      <w:proofErr w:type="spellStart"/>
      <w:r w:rsidRPr="0052728E">
        <w:rPr>
          <w:rFonts w:asciiTheme="minorHAnsi" w:hAnsiTheme="minorHAnsi" w:cstheme="minorHAnsi"/>
          <w:szCs w:val="24"/>
        </w:rPr>
        <w:t>degrade</w:t>
      </w:r>
      <w:proofErr w:type="spellEnd"/>
      <w:r w:rsidR="002A0DE7" w:rsidRPr="0052728E">
        <w:rPr>
          <w:rFonts w:asciiTheme="minorHAnsi" w:hAnsiTheme="minorHAnsi" w:cstheme="minorHAnsi"/>
          <w:szCs w:val="24"/>
        </w:rPr>
        <w:t>, wenn möglic</w:t>
      </w:r>
      <w:r w:rsidRPr="0052728E">
        <w:rPr>
          <w:rFonts w:asciiTheme="minorHAnsi" w:hAnsiTheme="minorHAnsi" w:cstheme="minorHAnsi"/>
          <w:szCs w:val="24"/>
        </w:rPr>
        <w:t>h</w:t>
      </w:r>
    </w:p>
    <w:p w14:paraId="6E0BE5EC" w14:textId="653323AB"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Echtzeit</w:t>
      </w:r>
      <w:r w:rsidR="0052728E" w:rsidRPr="0052728E">
        <w:rPr>
          <w:rFonts w:asciiTheme="minorHAnsi" w:hAnsiTheme="minorHAnsi" w:cstheme="minorHAnsi"/>
          <w:szCs w:val="24"/>
        </w:rPr>
        <w:t xml:space="preserve"> </w:t>
      </w:r>
      <w:r w:rsidRPr="0052728E">
        <w:rPr>
          <w:rFonts w:asciiTheme="minorHAnsi" w:hAnsiTheme="minorHAnsi" w:cstheme="minorHAnsi"/>
          <w:szCs w:val="24"/>
        </w:rPr>
        <w:t>Überwachung, Alarmierung und Betriebskontrolle</w:t>
      </w:r>
      <w:r w:rsidR="0052728E" w:rsidRPr="0052728E">
        <w:rPr>
          <w:rFonts w:asciiTheme="minorHAnsi" w:hAnsiTheme="minorHAnsi" w:cstheme="minorHAnsi"/>
          <w:szCs w:val="24"/>
        </w:rPr>
        <w:t>n</w:t>
      </w:r>
    </w:p>
    <w:p w14:paraId="28B070A7" w14:textId="77777777" w:rsidR="00131E0E" w:rsidRPr="00DA6EA7" w:rsidRDefault="00131E0E" w:rsidP="002474D5">
      <w:pPr>
        <w:pStyle w:val="StandardWeb"/>
        <w:spacing w:line="360" w:lineRule="auto"/>
        <w:rPr>
          <w:rFonts w:asciiTheme="minorHAnsi" w:hAnsiTheme="minorHAnsi" w:cstheme="minorHAnsi"/>
        </w:rPr>
      </w:pPr>
    </w:p>
    <w:p w14:paraId="6C03481B" w14:textId="5170908E" w:rsidR="00AB192D" w:rsidRPr="00DA6EA7" w:rsidRDefault="00AB192D" w:rsidP="002474D5">
      <w:pPr>
        <w:pStyle w:val="berschrift1"/>
        <w:spacing w:line="360" w:lineRule="auto"/>
        <w:rPr>
          <w:rFonts w:asciiTheme="minorHAnsi" w:hAnsiTheme="minorHAnsi" w:cstheme="minorHAnsi"/>
        </w:rPr>
      </w:pPr>
      <w:bookmarkStart w:id="28" w:name="_Toc25227387"/>
      <w:r w:rsidRPr="00DA6EA7">
        <w:rPr>
          <w:rFonts w:asciiTheme="minorHAnsi" w:hAnsiTheme="minorHAnsi" w:cstheme="minorHAnsi"/>
        </w:rPr>
        <w:lastRenderedPageBreak/>
        <w:t xml:space="preserve">Vergleich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mit Resilience4j</w:t>
      </w:r>
      <w:bookmarkEnd w:id="28"/>
    </w:p>
    <w:p w14:paraId="66667E03" w14:textId="6BBD10FA" w:rsidR="00AB192D" w:rsidRPr="00DA6EA7" w:rsidRDefault="00AB192D" w:rsidP="002474D5">
      <w:pPr>
        <w:spacing w:line="360" w:lineRule="auto"/>
        <w:rPr>
          <w:rFonts w:asciiTheme="minorHAnsi" w:hAnsiTheme="minorHAnsi" w:cstheme="minorHAnsi"/>
        </w:rPr>
      </w:pPr>
      <w:r w:rsidRPr="00DA6EA7">
        <w:rPr>
          <w:rFonts w:asciiTheme="minorHAnsi" w:hAnsiTheme="minorHAnsi" w:cstheme="minorHAnsi"/>
        </w:rPr>
        <w:t xml:space="preserve">Im Folgenden wird eine Gegenüberstellung von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und Resilience4j dargestellt, um die wesentlichen Unterschiede darzustellen. </w:t>
      </w:r>
    </w:p>
    <w:p w14:paraId="7B295DEB" w14:textId="77777777" w:rsidR="00AB192D" w:rsidRPr="00DA6EA7" w:rsidRDefault="00AB192D" w:rsidP="002474D5">
      <w:pPr>
        <w:spacing w:line="360" w:lineRule="auto"/>
        <w:rPr>
          <w:rFonts w:asciiTheme="minorHAnsi" w:hAnsiTheme="minorHAnsi" w:cstheme="minorHAnsi"/>
        </w:rPr>
      </w:pPr>
    </w:p>
    <w:tbl>
      <w:tblPr>
        <w:tblStyle w:val="Tabellenraster"/>
        <w:tblW w:w="0" w:type="auto"/>
        <w:tblLook w:val="04A0" w:firstRow="1" w:lastRow="0" w:firstColumn="1" w:lastColumn="0" w:noHBand="0" w:noVBand="1"/>
      </w:tblPr>
      <w:tblGrid>
        <w:gridCol w:w="4247"/>
        <w:gridCol w:w="4248"/>
      </w:tblGrid>
      <w:tr w:rsidR="00AB192D" w:rsidRPr="00DA6EA7" w14:paraId="1474FC16" w14:textId="77777777" w:rsidTr="00AB192D">
        <w:tc>
          <w:tcPr>
            <w:tcW w:w="4247" w:type="dxa"/>
          </w:tcPr>
          <w:p w14:paraId="713AE1DE" w14:textId="221072AE" w:rsidR="00443885" w:rsidRPr="00DA6EA7"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 </w:t>
            </w:r>
            <w:proofErr w:type="spellStart"/>
            <w:r w:rsidRPr="00DA6EA7">
              <w:rPr>
                <w:rFonts w:asciiTheme="minorHAnsi" w:hAnsiTheme="minorHAnsi" w:cstheme="minorHAnsi"/>
                <w:szCs w:val="24"/>
              </w:rPr>
              <w:t>calls</w:t>
            </w:r>
            <w:proofErr w:type="spellEnd"/>
            <w:r w:rsidRPr="00DA6EA7">
              <w:rPr>
                <w:rFonts w:asciiTheme="minorHAnsi" w:hAnsiTheme="minorHAnsi" w:cstheme="minorHAnsi"/>
                <w:szCs w:val="24"/>
              </w:rPr>
              <w:t xml:space="preserve"> an externe Systeme werden in einen </w:t>
            </w: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-Befehl eingeschlossen werden.</w:t>
            </w:r>
          </w:p>
        </w:tc>
        <w:tc>
          <w:tcPr>
            <w:tcW w:w="4248" w:type="dxa"/>
          </w:tcPr>
          <w:p w14:paraId="7AF7EE11" w14:textId="7284A74F"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Resilience4j bietet Funktionen höherer Ordnung, um jede funktionale Schnittstelle oder jede Methodenreferenz zu verbessern. Es ist möglich, mehrere davon zu stapeln.</w:t>
            </w:r>
          </w:p>
        </w:tc>
      </w:tr>
      <w:tr w:rsidR="00AB192D" w:rsidRPr="00DA6EA7" w14:paraId="0181285B" w14:textId="77777777" w:rsidTr="00AB192D">
        <w:tc>
          <w:tcPr>
            <w:tcW w:w="4247" w:type="dxa"/>
          </w:tcPr>
          <w:p w14:paraId="66F79FD9" w14:textId="6C0C5074" w:rsidR="00443885" w:rsidRPr="00DA6EA7" w:rsidRDefault="00AB192D" w:rsidP="002474D5">
            <w:pPr>
              <w:spacing w:line="360" w:lineRule="auto"/>
              <w:rPr>
                <w:rFonts w:asciiTheme="minorHAnsi" w:hAnsiTheme="minorHAnsi" w:cstheme="minorHAnsi"/>
                <w:szCs w:val="24"/>
              </w:rPr>
            </w:pP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 unterstütz keine Java 8 Funktionen.</w:t>
            </w:r>
          </w:p>
        </w:tc>
        <w:tc>
          <w:tcPr>
            <w:tcW w:w="4248" w:type="dxa"/>
          </w:tcPr>
          <w:p w14:paraId="44BC2917" w14:textId="661370F7"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Jede dekorierte Funktion kann mithilfe von </w:t>
            </w:r>
            <w:proofErr w:type="spellStart"/>
            <w:r w:rsidRPr="00DA6EA7">
              <w:rPr>
                <w:rFonts w:asciiTheme="minorHAnsi" w:hAnsiTheme="minorHAnsi" w:cstheme="minorHAnsi"/>
                <w:szCs w:val="24"/>
              </w:rPr>
              <w:t>CompletableFuture</w:t>
            </w:r>
            <w:proofErr w:type="spellEnd"/>
            <w:r w:rsidRPr="00DA6EA7">
              <w:rPr>
                <w:rFonts w:asciiTheme="minorHAnsi" w:hAnsiTheme="minorHAnsi" w:cstheme="minorHAnsi"/>
                <w:szCs w:val="24"/>
              </w:rPr>
              <w:t xml:space="preserve"> oder </w:t>
            </w:r>
            <w:proofErr w:type="spellStart"/>
            <w:r w:rsidRPr="00DA6EA7">
              <w:rPr>
                <w:rFonts w:asciiTheme="minorHAnsi" w:hAnsiTheme="minorHAnsi" w:cstheme="minorHAnsi"/>
                <w:szCs w:val="24"/>
              </w:rPr>
              <w:t>RxJava</w:t>
            </w:r>
            <w:proofErr w:type="spellEnd"/>
            <w:r w:rsidRPr="00DA6EA7">
              <w:rPr>
                <w:rFonts w:asciiTheme="minorHAnsi" w:hAnsiTheme="minorHAnsi" w:cstheme="minorHAnsi"/>
                <w:szCs w:val="24"/>
              </w:rPr>
              <w:t xml:space="preserve"> synchron oder asynchron ausgeführt werden.</w:t>
            </w:r>
          </w:p>
        </w:tc>
      </w:tr>
      <w:tr w:rsidR="00AB192D" w:rsidRPr="00DA6EA7" w14:paraId="2B2B551E" w14:textId="77777777" w:rsidTr="00AB192D">
        <w:tc>
          <w:tcPr>
            <w:tcW w:w="4247" w:type="dxa"/>
          </w:tcPr>
          <w:p w14:paraId="52F5EC18" w14:textId="2F776AC7" w:rsidR="00443885" w:rsidRPr="00DA6EA7"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 </w:t>
            </w:r>
            <w:r w:rsidR="00443885" w:rsidRPr="00DA6EA7">
              <w:rPr>
                <w:rFonts w:asciiTheme="minorHAnsi" w:hAnsiTheme="minorHAnsi" w:cstheme="minorHAnsi"/>
                <w:szCs w:val="24"/>
              </w:rPr>
              <w:t>führt im</w:t>
            </w:r>
            <w:r w:rsidRPr="00DA6EA7">
              <w:rPr>
                <w:rFonts w:asciiTheme="minorHAnsi" w:hAnsiTheme="minorHAnsi" w:cstheme="minorHAnsi"/>
                <w:szCs w:val="24"/>
              </w:rPr>
              <w:t xml:space="preserve"> </w:t>
            </w:r>
            <w:r w:rsidR="00443885" w:rsidRPr="00DA6EA7">
              <w:rPr>
                <w:rFonts w:asciiTheme="minorHAnsi" w:hAnsiTheme="minorHAnsi" w:cstheme="minorHAnsi"/>
                <w:szCs w:val="24"/>
              </w:rPr>
              <w:t>half-open</w:t>
            </w:r>
            <w:r w:rsidRPr="00DA6EA7">
              <w:rPr>
                <w:rFonts w:asciiTheme="minorHAnsi" w:hAnsiTheme="minorHAnsi" w:cstheme="minorHAnsi"/>
                <w:szCs w:val="24"/>
              </w:rPr>
              <w:t xml:space="preserve"> </w:t>
            </w:r>
            <w:r w:rsidR="00443885" w:rsidRPr="00DA6EA7">
              <w:rPr>
                <w:rFonts w:asciiTheme="minorHAnsi" w:hAnsiTheme="minorHAnsi" w:cstheme="minorHAnsi"/>
                <w:szCs w:val="24"/>
              </w:rPr>
              <w:t>State</w:t>
            </w:r>
            <w:r w:rsidRPr="00DA6EA7">
              <w:rPr>
                <w:rFonts w:asciiTheme="minorHAnsi" w:hAnsiTheme="minorHAnsi" w:cstheme="minorHAnsi"/>
                <w:szCs w:val="24"/>
              </w:rPr>
              <w:t xml:space="preserve"> eine einzige Ausführung durch, um zu bestimmen, ob ein </w:t>
            </w:r>
            <w:proofErr w:type="spellStart"/>
            <w:r w:rsidRPr="00DA6EA7">
              <w:rPr>
                <w:rFonts w:asciiTheme="minorHAnsi" w:hAnsiTheme="minorHAnsi" w:cstheme="minorHAnsi"/>
                <w:szCs w:val="24"/>
              </w:rPr>
              <w:t>CircuitBreaker</w:t>
            </w:r>
            <w:proofErr w:type="spellEnd"/>
            <w:r w:rsidRPr="00DA6EA7">
              <w:rPr>
                <w:rFonts w:asciiTheme="minorHAnsi" w:hAnsiTheme="minorHAnsi" w:cstheme="minorHAnsi"/>
                <w:szCs w:val="24"/>
              </w:rPr>
              <w:t xml:space="preserve"> geschlossen werden soll.</w:t>
            </w:r>
          </w:p>
        </w:tc>
        <w:tc>
          <w:tcPr>
            <w:tcW w:w="4248" w:type="dxa"/>
          </w:tcPr>
          <w:p w14:paraId="3F6F4809" w14:textId="75AA2ABD"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Resilience4j ermöglicht die Ausführung einer konfigurierbaren Anzahl von Ausführungen und vergleicht das Ergebnis mit einem konfigurierbaren Schwellenwert, um zu bestimmen, ob ein Leistungsschalter geschlossen werden muss.</w:t>
            </w:r>
          </w:p>
        </w:tc>
      </w:tr>
      <w:tr w:rsidR="00AB192D" w:rsidRPr="00DA6EA7" w14:paraId="6D6ED2EC" w14:textId="77777777" w:rsidTr="00AB192D">
        <w:tc>
          <w:tcPr>
            <w:tcW w:w="4247" w:type="dxa"/>
          </w:tcPr>
          <w:p w14:paraId="386D1D31" w14:textId="134818DB"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 sendet einen Stream von Events aus, die für Systembetreiber nützlich sind, um Metriken über Ausführungsergebnisse und Latenzzeiten zu überwachen.</w:t>
            </w:r>
          </w:p>
        </w:tc>
        <w:tc>
          <w:tcPr>
            <w:tcW w:w="4248" w:type="dxa"/>
          </w:tcPr>
          <w:p w14:paraId="3FF40841" w14:textId="29D5770B" w:rsidR="00443885"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Resilience4j bietet benutzerdefinierte Java Operatoren zum Ausführen </w:t>
            </w:r>
            <w:r w:rsidR="00067822" w:rsidRPr="00DA6EA7">
              <w:rPr>
                <w:rFonts w:asciiTheme="minorHAnsi" w:hAnsiTheme="minorHAnsi" w:cstheme="minorHAnsi"/>
                <w:szCs w:val="24"/>
              </w:rPr>
              <w:t>eines</w:t>
            </w:r>
            <w:r w:rsidRPr="00DA6EA7">
              <w:rPr>
                <w:rFonts w:asciiTheme="minorHAnsi" w:hAnsiTheme="minorHAnsi" w:cstheme="minorHAnsi"/>
                <w:szCs w:val="24"/>
              </w:rPr>
              <w:t xml:space="preserve"> </w:t>
            </w:r>
            <w:proofErr w:type="spellStart"/>
            <w:r w:rsidRPr="00DA6EA7">
              <w:rPr>
                <w:rFonts w:asciiTheme="minorHAnsi" w:hAnsiTheme="minorHAnsi" w:cstheme="minorHAnsi"/>
                <w:szCs w:val="24"/>
              </w:rPr>
              <w:t>CircuitBreaker</w:t>
            </w:r>
            <w:proofErr w:type="spellEnd"/>
            <w:r w:rsidRPr="00DA6EA7">
              <w:rPr>
                <w:rFonts w:asciiTheme="minorHAnsi" w:hAnsiTheme="minorHAnsi" w:cstheme="minorHAnsi"/>
                <w:szCs w:val="24"/>
              </w:rPr>
              <w:t xml:space="preserve">, </w:t>
            </w:r>
            <w:proofErr w:type="spellStart"/>
            <w:r w:rsidRPr="00DA6EA7">
              <w:rPr>
                <w:rFonts w:asciiTheme="minorHAnsi" w:hAnsiTheme="minorHAnsi" w:cstheme="minorHAnsi"/>
                <w:szCs w:val="24"/>
              </w:rPr>
              <w:t>Bulkhead</w:t>
            </w:r>
            <w:proofErr w:type="spellEnd"/>
            <w:r w:rsidRPr="00DA6EA7">
              <w:rPr>
                <w:rFonts w:asciiTheme="minorHAnsi" w:hAnsiTheme="minorHAnsi" w:cstheme="minorHAnsi"/>
                <w:szCs w:val="24"/>
              </w:rPr>
              <w:t xml:space="preserve"> oder </w:t>
            </w:r>
            <w:proofErr w:type="spellStart"/>
            <w:r w:rsidRPr="00DA6EA7">
              <w:rPr>
                <w:rFonts w:asciiTheme="minorHAnsi" w:hAnsiTheme="minorHAnsi" w:cstheme="minorHAnsi"/>
                <w:szCs w:val="24"/>
              </w:rPr>
              <w:t>Ratelimiter</w:t>
            </w:r>
            <w:proofErr w:type="spellEnd"/>
            <w:r w:rsidRPr="00DA6EA7">
              <w:rPr>
                <w:rFonts w:asciiTheme="minorHAnsi" w:hAnsiTheme="minorHAnsi" w:cstheme="minorHAnsi"/>
                <w:szCs w:val="24"/>
              </w:rPr>
              <w:t>.</w:t>
            </w:r>
          </w:p>
          <w:p w14:paraId="4D05AA9B" w14:textId="77777777" w:rsidR="00AB192D" w:rsidRPr="00DA6EA7" w:rsidRDefault="00AB192D" w:rsidP="002474D5">
            <w:pPr>
              <w:spacing w:line="360" w:lineRule="auto"/>
              <w:rPr>
                <w:rFonts w:asciiTheme="minorHAnsi" w:hAnsiTheme="minorHAnsi" w:cstheme="minorHAnsi"/>
                <w:szCs w:val="24"/>
              </w:rPr>
            </w:pPr>
          </w:p>
        </w:tc>
      </w:tr>
    </w:tbl>
    <w:p w14:paraId="5735CC0A" w14:textId="53D6827F" w:rsidR="00AB192D" w:rsidRPr="00DA6EA7" w:rsidRDefault="00AB192D" w:rsidP="002474D5">
      <w:pPr>
        <w:spacing w:line="360" w:lineRule="auto"/>
        <w:rPr>
          <w:rFonts w:asciiTheme="minorHAnsi" w:hAnsiTheme="minorHAnsi" w:cstheme="minorHAnsi"/>
        </w:rPr>
      </w:pPr>
    </w:p>
    <w:p w14:paraId="67592497" w14:textId="61DDA89E" w:rsidR="002474D5" w:rsidRPr="00DA6EA7" w:rsidRDefault="002474D5" w:rsidP="002474D5">
      <w:pPr>
        <w:spacing w:line="360" w:lineRule="auto"/>
        <w:rPr>
          <w:rFonts w:asciiTheme="minorHAnsi" w:hAnsiTheme="minorHAnsi" w:cstheme="minorHAnsi"/>
        </w:rPr>
      </w:pPr>
    </w:p>
    <w:p w14:paraId="0F9AA798" w14:textId="3B1C1ECD" w:rsidR="002474D5" w:rsidRPr="00DA6EA7" w:rsidRDefault="002474D5" w:rsidP="002474D5">
      <w:pPr>
        <w:spacing w:line="360" w:lineRule="auto"/>
        <w:rPr>
          <w:rFonts w:asciiTheme="minorHAnsi" w:hAnsiTheme="minorHAnsi" w:cstheme="minorHAnsi"/>
        </w:rPr>
      </w:pPr>
    </w:p>
    <w:p w14:paraId="40D67B3C" w14:textId="7F4281B0" w:rsidR="002474D5" w:rsidRPr="00DA6EA7" w:rsidRDefault="002474D5" w:rsidP="002474D5">
      <w:pPr>
        <w:spacing w:line="360" w:lineRule="auto"/>
        <w:rPr>
          <w:rFonts w:asciiTheme="minorHAnsi" w:hAnsiTheme="minorHAnsi" w:cstheme="minorHAnsi"/>
        </w:rPr>
      </w:pPr>
    </w:p>
    <w:p w14:paraId="443F0E15" w14:textId="77777777" w:rsidR="002474D5" w:rsidRPr="00DA6EA7" w:rsidRDefault="002474D5" w:rsidP="002474D5">
      <w:pPr>
        <w:spacing w:line="360" w:lineRule="auto"/>
        <w:rPr>
          <w:rFonts w:asciiTheme="minorHAnsi" w:hAnsiTheme="minorHAnsi" w:cstheme="minorHAnsi"/>
        </w:rPr>
      </w:pPr>
    </w:p>
    <w:p w14:paraId="646707DA" w14:textId="44778A13" w:rsidR="002474D5" w:rsidRPr="00DA6EA7" w:rsidRDefault="002474D5" w:rsidP="002474D5">
      <w:pPr>
        <w:pStyle w:val="berschrift2"/>
        <w:spacing w:line="360" w:lineRule="auto"/>
        <w:rPr>
          <w:rFonts w:asciiTheme="minorHAnsi" w:hAnsiTheme="minorHAnsi" w:cstheme="minorHAnsi"/>
        </w:rPr>
      </w:pPr>
      <w:bookmarkStart w:id="29" w:name="_Toc25227388"/>
      <w:r w:rsidRPr="00DA6EA7">
        <w:rPr>
          <w:rFonts w:asciiTheme="minorHAnsi" w:hAnsiTheme="minorHAnsi" w:cstheme="minorHAnsi"/>
        </w:rPr>
        <w:lastRenderedPageBreak/>
        <w:t>API Beispiele</w:t>
      </w:r>
      <w:bookmarkEnd w:id="29"/>
    </w:p>
    <w:p w14:paraId="6CDDDEBC" w14:textId="6B715AA6" w:rsidR="00067822" w:rsidRPr="00DA6EA7" w:rsidRDefault="00067822" w:rsidP="002474D5">
      <w:pPr>
        <w:spacing w:line="360" w:lineRule="auto"/>
        <w:rPr>
          <w:rFonts w:asciiTheme="minorHAnsi" w:hAnsiTheme="minorHAnsi" w:cstheme="minorHAnsi"/>
          <w:szCs w:val="24"/>
        </w:rPr>
      </w:pPr>
      <w:r w:rsidRPr="00DA6EA7">
        <w:rPr>
          <w:rFonts w:asciiTheme="minorHAnsi" w:hAnsiTheme="minorHAnsi" w:cstheme="minorHAnsi"/>
          <w:szCs w:val="24"/>
        </w:rPr>
        <w:t xml:space="preserve">Vergleich </w:t>
      </w:r>
      <w:r w:rsidR="002474D5" w:rsidRPr="00DA6EA7">
        <w:rPr>
          <w:rFonts w:asciiTheme="minorHAnsi" w:hAnsiTheme="minorHAnsi" w:cstheme="minorHAnsi"/>
          <w:szCs w:val="24"/>
        </w:rPr>
        <w:t xml:space="preserve">der APIs von </w:t>
      </w:r>
      <w:proofErr w:type="spellStart"/>
      <w:r w:rsidR="002474D5" w:rsidRPr="00DA6EA7">
        <w:rPr>
          <w:rFonts w:asciiTheme="minorHAnsi" w:hAnsiTheme="minorHAnsi" w:cstheme="minorHAnsi"/>
          <w:szCs w:val="24"/>
        </w:rPr>
        <w:t>Hystrix</w:t>
      </w:r>
      <w:proofErr w:type="spellEnd"/>
      <w:r w:rsidR="002474D5" w:rsidRPr="00DA6EA7">
        <w:rPr>
          <w:rFonts w:asciiTheme="minorHAnsi" w:hAnsiTheme="minorHAnsi" w:cstheme="minorHAnsi"/>
          <w:szCs w:val="24"/>
        </w:rPr>
        <w:t xml:space="preserve"> und Resilience4j werden im </w:t>
      </w:r>
      <w:r w:rsidR="00EA7BC4" w:rsidRPr="00DA6EA7">
        <w:rPr>
          <w:rFonts w:asciiTheme="minorHAnsi" w:hAnsiTheme="minorHAnsi" w:cstheme="minorHAnsi"/>
          <w:szCs w:val="24"/>
        </w:rPr>
        <w:t>Folgenden</w:t>
      </w:r>
      <w:r w:rsidR="002474D5" w:rsidRPr="00DA6EA7">
        <w:rPr>
          <w:rFonts w:asciiTheme="minorHAnsi" w:hAnsiTheme="minorHAnsi" w:cstheme="minorHAnsi"/>
          <w:szCs w:val="24"/>
        </w:rPr>
        <w:t xml:space="preserve"> näher aufgezeigt.</w:t>
      </w:r>
    </w:p>
    <w:p w14:paraId="6D5E1ED2" w14:textId="0068BF9D"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Um einen </w:t>
      </w:r>
      <w:proofErr w:type="spellStart"/>
      <w:r w:rsidRPr="00DA6EA7">
        <w:rPr>
          <w:rFonts w:asciiTheme="minorHAnsi" w:hAnsiTheme="minorHAnsi" w:cstheme="minorHAnsi"/>
          <w:szCs w:val="24"/>
        </w:rPr>
        <w:t>CircuitBreaker</w:t>
      </w:r>
      <w:proofErr w:type="spellEnd"/>
      <w:r w:rsidRPr="00DA6EA7">
        <w:rPr>
          <w:rFonts w:asciiTheme="minorHAnsi" w:hAnsiTheme="minorHAnsi" w:cstheme="minorHAnsi"/>
          <w:szCs w:val="24"/>
        </w:rPr>
        <w:t xml:space="preserve"> mit </w:t>
      </w: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 zu erstellen, muss die Klasse </w:t>
      </w:r>
      <w:proofErr w:type="spellStart"/>
      <w:r w:rsidRPr="00DA6EA7">
        <w:rPr>
          <w:rFonts w:asciiTheme="minorHAnsi" w:hAnsiTheme="minorHAnsi" w:cstheme="minorHAnsi"/>
          <w:szCs w:val="24"/>
        </w:rPr>
        <w:t>HystrixCommand</w:t>
      </w:r>
      <w:proofErr w:type="spellEnd"/>
      <w:r w:rsidRPr="00DA6EA7">
        <w:rPr>
          <w:rFonts w:asciiTheme="minorHAnsi" w:hAnsiTheme="minorHAnsi" w:cstheme="minorHAnsi"/>
          <w:szCs w:val="24"/>
        </w:rPr>
        <w:t xml:space="preserve"> erweitert und die Methoden </w:t>
      </w:r>
      <w:proofErr w:type="spellStart"/>
      <w:r w:rsidRPr="00DA6EA7">
        <w:rPr>
          <w:rFonts w:asciiTheme="minorHAnsi" w:hAnsiTheme="minorHAnsi" w:cstheme="minorHAnsi"/>
          <w:szCs w:val="24"/>
        </w:rPr>
        <w:t>run</w:t>
      </w:r>
      <w:proofErr w:type="spellEnd"/>
      <w:r w:rsidRPr="00DA6EA7">
        <w:rPr>
          <w:rFonts w:asciiTheme="minorHAnsi" w:hAnsiTheme="minorHAnsi" w:cstheme="minorHAnsi"/>
          <w:szCs w:val="24"/>
        </w:rPr>
        <w:t xml:space="preserve"> und </w:t>
      </w:r>
      <w:proofErr w:type="spellStart"/>
      <w:r w:rsidRPr="00DA6EA7">
        <w:rPr>
          <w:rFonts w:asciiTheme="minorHAnsi" w:hAnsiTheme="minorHAnsi" w:cstheme="minorHAnsi"/>
          <w:szCs w:val="24"/>
        </w:rPr>
        <w:t>getFallback</w:t>
      </w:r>
      <w:proofErr w:type="spellEnd"/>
      <w:r w:rsidRPr="00DA6EA7">
        <w:rPr>
          <w:rFonts w:asciiTheme="minorHAnsi" w:hAnsiTheme="minorHAnsi" w:cstheme="minorHAnsi"/>
          <w:szCs w:val="24"/>
        </w:rPr>
        <w:t xml:space="preserve"> implementieret werden. Im Konstruktor wird eine Vielzahl von Parametern festgelegt, einschließlich Timeout und Threshold.</w:t>
      </w:r>
    </w:p>
    <w:p w14:paraId="4D8BAA19" w14:textId="77777777"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
    <w:bookmarkStart w:id="30" w:name="_MON_1635840290"/>
    <w:bookmarkEnd w:id="30"/>
    <w:p w14:paraId="51EDAABC" w14:textId="77777777" w:rsidR="002A0DE7" w:rsidRDefault="002A0DE7" w:rsidP="002A0DE7">
      <w:pPr>
        <w:keepNext/>
        <w:spacing w:line="360" w:lineRule="auto"/>
      </w:pPr>
      <w:r>
        <w:rPr>
          <w:rFonts w:asciiTheme="minorHAnsi" w:hAnsiTheme="minorHAnsi" w:cstheme="minorHAnsi"/>
        </w:rPr>
        <w:object w:dxaOrig="9072" w:dyaOrig="5836" w14:anchorId="48C074F0">
          <v:shape id="_x0000_i1071" type="#_x0000_t75" style="width:453.75pt;height:269.65pt" o:ole="">
            <v:imagedata r:id="rId15" o:title="" cropbottom="5054f"/>
          </v:shape>
          <o:OLEObject Type="Embed" ProgID="Word.OpenDocumentText.12" ShapeID="_x0000_i1071" DrawAspect="Content" ObjectID="_1635841255" r:id="rId16"/>
        </w:object>
      </w:r>
    </w:p>
    <w:p w14:paraId="0B855E72" w14:textId="16C58E34" w:rsidR="002474D5" w:rsidRDefault="002A0DE7" w:rsidP="002A0DE7">
      <w:pPr>
        <w:pStyle w:val="Beschriftung"/>
        <w:jc w:val="both"/>
        <w:rPr>
          <w:rFonts w:asciiTheme="minorHAnsi" w:hAnsiTheme="minorHAnsi" w:cstheme="minorHAnsi"/>
        </w:rPr>
      </w:pPr>
      <w:bookmarkStart w:id="31" w:name="_Toc25228437"/>
      <w:r>
        <w:t xml:space="preserve">Code </w:t>
      </w:r>
      <w:fldSimple w:instr=" SEQ Code \* ARABIC ">
        <w:r w:rsidR="00BC575D">
          <w:rPr>
            <w:noProof/>
          </w:rPr>
          <w:t>3</w:t>
        </w:r>
      </w:fldSimple>
      <w:r>
        <w:t xml:space="preserve">: </w:t>
      </w:r>
      <w:proofErr w:type="spellStart"/>
      <w:r w:rsidRPr="00DA6EA7">
        <w:rPr>
          <w:rFonts w:asciiTheme="minorHAnsi" w:hAnsiTheme="minorHAnsi" w:cstheme="minorHAnsi"/>
        </w:rPr>
        <w:t>HystrixWrapper</w:t>
      </w:r>
      <w:proofErr w:type="spellEnd"/>
      <w:r w:rsidRPr="00DA6EA7">
        <w:rPr>
          <w:rFonts w:asciiTheme="minorHAnsi" w:hAnsiTheme="minorHAnsi" w:cstheme="minorHAnsi"/>
        </w:rPr>
        <w:t xml:space="preserve"> Code Ausschnitt</w:t>
      </w:r>
      <w:bookmarkEnd w:id="31"/>
    </w:p>
    <w:p w14:paraId="7F207019" w14:textId="77777777" w:rsidR="002A0DE7" w:rsidRPr="002A0DE7" w:rsidRDefault="002A0DE7" w:rsidP="002A0DE7"/>
    <w:p w14:paraId="35BD4E8A" w14:textId="7E07C849"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Im Vergleich dazu scheint der Resilience4jWrapper zunächst etwas komplizierter zu sein. Es gibt keine zu erweiternde Kommandoklasse, aber es gibt Decorator-Funktionen, die den Service-Aufruf abschließen. Um die gleiche Funktionalität wie im </w:t>
      </w:r>
      <w:proofErr w:type="spellStart"/>
      <w:r w:rsidRPr="00DA6EA7">
        <w:rPr>
          <w:rFonts w:asciiTheme="minorHAnsi" w:hAnsiTheme="minorHAnsi" w:cstheme="minorHAnsi"/>
          <w:szCs w:val="24"/>
        </w:rPr>
        <w:t>Hystrix</w:t>
      </w:r>
      <w:proofErr w:type="spellEnd"/>
      <w:r w:rsidRPr="00DA6EA7">
        <w:rPr>
          <w:rFonts w:asciiTheme="minorHAnsi" w:hAnsiTheme="minorHAnsi" w:cstheme="minorHAnsi"/>
          <w:szCs w:val="24"/>
        </w:rPr>
        <w:t xml:space="preserve">-Beispiel zu erhalten, müssen zwei Muster angewendet werden: </w:t>
      </w:r>
      <w:proofErr w:type="spellStart"/>
      <w:r w:rsidRPr="00DA6EA7">
        <w:rPr>
          <w:rFonts w:asciiTheme="minorHAnsi" w:hAnsiTheme="minorHAnsi" w:cstheme="minorHAnsi"/>
          <w:szCs w:val="24"/>
        </w:rPr>
        <w:t>CircuitBreaker</w:t>
      </w:r>
      <w:proofErr w:type="spellEnd"/>
      <w:r w:rsidRPr="00DA6EA7">
        <w:rPr>
          <w:rFonts w:asciiTheme="minorHAnsi" w:hAnsiTheme="minorHAnsi" w:cstheme="minorHAnsi"/>
          <w:szCs w:val="24"/>
        </w:rPr>
        <w:t xml:space="preserve"> und </w:t>
      </w:r>
      <w:proofErr w:type="spellStart"/>
      <w:r w:rsidRPr="00DA6EA7">
        <w:rPr>
          <w:rFonts w:asciiTheme="minorHAnsi" w:hAnsiTheme="minorHAnsi" w:cstheme="minorHAnsi"/>
          <w:szCs w:val="24"/>
        </w:rPr>
        <w:t>TimeLimiter</w:t>
      </w:r>
      <w:proofErr w:type="spellEnd"/>
      <w:r w:rsidRPr="00DA6EA7">
        <w:rPr>
          <w:rFonts w:asciiTheme="minorHAnsi" w:hAnsiTheme="minorHAnsi" w:cstheme="minorHAnsi"/>
          <w:szCs w:val="24"/>
        </w:rPr>
        <w:t>. Es gibt auch keinen eingebauten Fallback-Mechanismus, dieser muss selbst implementiert werden.</w:t>
      </w:r>
    </w:p>
    <w:p w14:paraId="0B9B9547" w14:textId="6ABA88E7"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 w:val="20"/>
        </w:rPr>
      </w:pPr>
    </w:p>
    <w:bookmarkStart w:id="32" w:name="_MON_1635840365"/>
    <w:bookmarkEnd w:id="32"/>
    <w:p w14:paraId="79BF29D8" w14:textId="77777777" w:rsidR="002A0DE7" w:rsidRDefault="002A0DE7" w:rsidP="002A0DE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pPr>
      <w:r>
        <w:rPr>
          <w:rFonts w:asciiTheme="minorHAnsi" w:hAnsiTheme="minorHAnsi" w:cstheme="minorHAnsi"/>
        </w:rPr>
        <w:object w:dxaOrig="9072" w:dyaOrig="6538" w14:anchorId="498E3B1D">
          <v:shape id="_x0000_i1076" type="#_x0000_t75" style="width:453.75pt;height:303.6pt" o:ole="">
            <v:imagedata r:id="rId17" o:title="" cropbottom="4642f"/>
          </v:shape>
          <o:OLEObject Type="Embed" ProgID="Word.OpenDocumentText.12" ShapeID="_x0000_i1076" DrawAspect="Content" ObjectID="_1635841256" r:id="rId18"/>
        </w:object>
      </w:r>
    </w:p>
    <w:p w14:paraId="5D7C2002" w14:textId="5E69D074" w:rsidR="002474D5" w:rsidRPr="00DA6EA7" w:rsidRDefault="002A0DE7" w:rsidP="002A0DE7">
      <w:pPr>
        <w:pStyle w:val="Beschriftung"/>
        <w:jc w:val="left"/>
        <w:rPr>
          <w:rFonts w:asciiTheme="minorHAnsi" w:hAnsiTheme="minorHAnsi" w:cstheme="minorHAnsi"/>
        </w:rPr>
      </w:pPr>
      <w:bookmarkStart w:id="33" w:name="_Toc25228438"/>
      <w:r>
        <w:t xml:space="preserve">Code </w:t>
      </w:r>
      <w:fldSimple w:instr=" SEQ Code \* ARABIC ">
        <w:r w:rsidR="00BC575D">
          <w:rPr>
            <w:noProof/>
          </w:rPr>
          <w:t>4</w:t>
        </w:r>
      </w:fldSimple>
      <w:r>
        <w:t xml:space="preserve">: </w:t>
      </w:r>
      <w:r w:rsidRPr="00DA6EA7">
        <w:rPr>
          <w:rFonts w:asciiTheme="minorHAnsi" w:hAnsiTheme="minorHAnsi" w:cstheme="minorHAnsi"/>
        </w:rPr>
        <w:t>Resilience4jWrapper Code Ausschnitt</w:t>
      </w:r>
      <w:bookmarkEnd w:id="33"/>
    </w:p>
    <w:p w14:paraId="3942DD54" w14:textId="77777777" w:rsidR="00147708" w:rsidRPr="00DA6EA7" w:rsidRDefault="00147708" w:rsidP="002474D5">
      <w:pPr>
        <w:pStyle w:val="berschrift1"/>
        <w:spacing w:line="360" w:lineRule="auto"/>
        <w:rPr>
          <w:rFonts w:asciiTheme="minorHAnsi" w:hAnsiTheme="minorHAnsi" w:cstheme="minorHAnsi"/>
        </w:rPr>
      </w:pPr>
      <w:bookmarkStart w:id="34" w:name="_Toc23795539"/>
      <w:bookmarkStart w:id="35" w:name="_Toc25227389"/>
      <w:r w:rsidRPr="00DA6EA7">
        <w:rPr>
          <w:rFonts w:asciiTheme="minorHAnsi" w:hAnsiTheme="minorHAnsi" w:cstheme="minorHAnsi"/>
        </w:rPr>
        <w:lastRenderedPageBreak/>
        <w:t xml:space="preserve">Der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Client</w:t>
      </w:r>
      <w:bookmarkEnd w:id="34"/>
      <w:bookmarkEnd w:id="35"/>
    </w:p>
    <w:p w14:paraId="5531B3E2" w14:textId="77777777" w:rsidR="00147708" w:rsidRPr="00DA6EA7" w:rsidRDefault="00147708" w:rsidP="002474D5">
      <w:pPr>
        <w:pStyle w:val="berschrift2"/>
        <w:spacing w:line="360" w:lineRule="auto"/>
        <w:rPr>
          <w:rFonts w:asciiTheme="minorHAnsi" w:hAnsiTheme="minorHAnsi" w:cstheme="minorHAnsi"/>
        </w:rPr>
      </w:pPr>
      <w:bookmarkStart w:id="36" w:name="_Toc23795540"/>
      <w:bookmarkStart w:id="37" w:name="_Toc25227390"/>
      <w:r w:rsidRPr="00DA6EA7">
        <w:rPr>
          <w:rFonts w:asciiTheme="minorHAnsi" w:hAnsiTheme="minorHAnsi" w:cstheme="minorHAnsi"/>
        </w:rPr>
        <w:t>Vorstellung des Frameworks</w:t>
      </w:r>
      <w:bookmarkEnd w:id="36"/>
      <w:bookmarkEnd w:id="37"/>
    </w:p>
    <w:p w14:paraId="6ECED32B" w14:textId="3A8E9B78" w:rsidR="00147708" w:rsidRPr="00DA6EA7" w:rsidRDefault="00570246" w:rsidP="002474D5">
      <w:pPr>
        <w:spacing w:line="360" w:lineRule="auto"/>
        <w:rPr>
          <w:rFonts w:asciiTheme="minorHAnsi" w:hAnsiTheme="minorHAnsi" w:cstheme="minorHAnsi"/>
        </w:rPr>
      </w:pP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ist eine deklarative, effiziente und flexible JavaScript-Bibliothek für den Aufbau von Benutzeroberflächen. Es ermöglicht das Zusammenstellen komplexer UIs aus kleinen und isolierten Codestücken, die "Komponenten" genannt werden. </w:t>
      </w:r>
      <w:r w:rsidR="00147708" w:rsidRPr="00DA6EA7">
        <w:rPr>
          <w:rFonts w:asciiTheme="minorHAnsi" w:hAnsiTheme="minorHAnsi" w:cstheme="minorHAnsi"/>
        </w:rPr>
        <w:t xml:space="preserve">Facebook veröffentlichte 2013 </w:t>
      </w:r>
      <w:proofErr w:type="spellStart"/>
      <w:r w:rsidR="00147708" w:rsidRPr="00DA6EA7">
        <w:rPr>
          <w:rFonts w:asciiTheme="minorHAnsi" w:hAnsiTheme="minorHAnsi" w:cstheme="minorHAnsi"/>
        </w:rPr>
        <w:t>React</w:t>
      </w:r>
      <w:proofErr w:type="spellEnd"/>
      <w:r w:rsidR="003F373C" w:rsidRPr="00DA6EA7">
        <w:rPr>
          <w:rFonts w:asciiTheme="minorHAnsi" w:hAnsiTheme="minorHAnsi" w:cstheme="minorHAnsi"/>
        </w:rPr>
        <w:t xml:space="preserve"> als </w:t>
      </w:r>
      <w:proofErr w:type="spellStart"/>
      <w:r w:rsidR="003F373C" w:rsidRPr="00DA6EA7">
        <w:rPr>
          <w:rFonts w:asciiTheme="minorHAnsi" w:hAnsiTheme="minorHAnsi" w:cstheme="minorHAnsi"/>
        </w:rPr>
        <w:t>OpenSource</w:t>
      </w:r>
      <w:proofErr w:type="spellEnd"/>
      <w:r w:rsidR="003F373C" w:rsidRPr="00DA6EA7">
        <w:rPr>
          <w:rFonts w:asciiTheme="minorHAnsi" w:hAnsiTheme="minorHAnsi" w:cstheme="minorHAnsi"/>
        </w:rPr>
        <w:t xml:space="preserve"> Projekt</w:t>
      </w:r>
      <w:r w:rsidR="00147708" w:rsidRPr="00DA6EA7">
        <w:rPr>
          <w:rFonts w:asciiTheme="minorHAnsi" w:hAnsiTheme="minorHAnsi" w:cstheme="minorHAnsi"/>
        </w:rPr>
        <w:t xml:space="preserve"> und seitdem beeinflusst es die gesamte JavaScript</w:t>
      </w:r>
      <w:r w:rsidR="003F373C" w:rsidRPr="00DA6EA7">
        <w:rPr>
          <w:rFonts w:asciiTheme="minorHAnsi" w:hAnsiTheme="minorHAnsi" w:cstheme="minorHAnsi"/>
        </w:rPr>
        <w:t xml:space="preserve"> </w:t>
      </w:r>
      <w:r w:rsidR="00147708" w:rsidRPr="00DA6EA7">
        <w:rPr>
          <w:rFonts w:asciiTheme="minorHAnsi" w:hAnsiTheme="minorHAnsi" w:cstheme="minorHAnsi"/>
        </w:rPr>
        <w:t>Front</w:t>
      </w:r>
      <w:r w:rsidR="003F373C" w:rsidRPr="00DA6EA7">
        <w:rPr>
          <w:rFonts w:asciiTheme="minorHAnsi" w:hAnsiTheme="minorHAnsi" w:cstheme="minorHAnsi"/>
        </w:rPr>
        <w:t>e</w:t>
      </w:r>
      <w:r w:rsidR="00147708" w:rsidRPr="00DA6EA7">
        <w:rPr>
          <w:rFonts w:asciiTheme="minorHAnsi" w:hAnsiTheme="minorHAnsi" w:cstheme="minorHAnsi"/>
        </w:rPr>
        <w:t>nd</w:t>
      </w:r>
      <w:r w:rsidR="003F373C" w:rsidRPr="00DA6EA7">
        <w:rPr>
          <w:rFonts w:asciiTheme="minorHAnsi" w:hAnsiTheme="minorHAnsi" w:cstheme="minorHAnsi"/>
        </w:rPr>
        <w:t xml:space="preserve"> </w:t>
      </w:r>
      <w:r w:rsidR="00147708" w:rsidRPr="00DA6EA7">
        <w:rPr>
          <w:rFonts w:asciiTheme="minorHAnsi" w:hAnsiTheme="minorHAnsi" w:cstheme="minorHAnsi"/>
        </w:rPr>
        <w:t xml:space="preserve">Landschaft. Facebook, Instagram, </w:t>
      </w:r>
      <w:proofErr w:type="spellStart"/>
      <w:r w:rsidR="003F373C" w:rsidRPr="00DA6EA7">
        <w:rPr>
          <w:rFonts w:asciiTheme="minorHAnsi" w:hAnsiTheme="minorHAnsi" w:cstheme="minorHAnsi"/>
        </w:rPr>
        <w:t>AirBnB</w:t>
      </w:r>
      <w:proofErr w:type="spellEnd"/>
      <w:r w:rsidR="003F373C" w:rsidRPr="00DA6EA7">
        <w:rPr>
          <w:rFonts w:asciiTheme="minorHAnsi" w:hAnsiTheme="minorHAnsi" w:cstheme="minorHAnsi"/>
        </w:rPr>
        <w:t xml:space="preserve"> </w:t>
      </w:r>
      <w:r w:rsidR="00147708" w:rsidRPr="00DA6EA7">
        <w:rPr>
          <w:rFonts w:asciiTheme="minorHAnsi" w:hAnsiTheme="minorHAnsi" w:cstheme="minorHAnsi"/>
        </w:rPr>
        <w:t xml:space="preserve">und weitere andere bekannte Anwendungen nutzen </w:t>
      </w:r>
      <w:proofErr w:type="spellStart"/>
      <w:r w:rsidR="00147708" w:rsidRPr="00DA6EA7">
        <w:rPr>
          <w:rFonts w:asciiTheme="minorHAnsi" w:hAnsiTheme="minorHAnsi" w:cstheme="minorHAnsi"/>
        </w:rPr>
        <w:t>React</w:t>
      </w:r>
      <w:proofErr w:type="spellEnd"/>
      <w:r w:rsidR="00147708" w:rsidRPr="00DA6EA7">
        <w:rPr>
          <w:rFonts w:asciiTheme="minorHAnsi" w:hAnsiTheme="minorHAnsi" w:cstheme="minorHAnsi"/>
        </w:rPr>
        <w:t>.</w:t>
      </w:r>
    </w:p>
    <w:p w14:paraId="0F88124F" w14:textId="0BEF0B56" w:rsidR="00147708" w:rsidRPr="00DA6EA7" w:rsidRDefault="00147708" w:rsidP="002474D5">
      <w:pPr>
        <w:spacing w:line="360" w:lineRule="auto"/>
        <w:rPr>
          <w:rFonts w:asciiTheme="minorHAnsi" w:hAnsiTheme="minorHAnsi" w:cstheme="minorHAnsi"/>
        </w:rPr>
      </w:pP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arbeitet mit einem virtuellen DOM, was das System sehr performant macht. Es ist modular aufgebaut, was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zu einem leicht zu lesenden und übersichtlichen Framework macht. Außerdem fordert dies die Flexibilität. Außerdem ist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beliebt, da es wenige Vorschriften und Bedingungen gibt. Das macht es bei Entwicklern beliebt, da es einfach ist bestehenden Code zu </w:t>
      </w:r>
      <w:r w:rsidR="00570246" w:rsidRPr="00DA6EA7">
        <w:rPr>
          <w:rFonts w:asciiTheme="minorHAnsi" w:hAnsiTheme="minorHAnsi" w:cstheme="minorHAnsi"/>
        </w:rPr>
        <w:t>integrieren,</w:t>
      </w:r>
      <w:r w:rsidRPr="00DA6EA7">
        <w:rPr>
          <w:rFonts w:asciiTheme="minorHAnsi" w:hAnsiTheme="minorHAnsi" w:cstheme="minorHAnsi"/>
        </w:rPr>
        <w:t xml:space="preserve"> ohne ein bestimmtes Muster bzw. Format zu benutzen.</w:t>
      </w:r>
    </w:p>
    <w:p w14:paraId="6C92AA52" w14:textId="6D259B51" w:rsidR="003F373C" w:rsidRPr="00DA6EA7" w:rsidRDefault="003F373C" w:rsidP="002474D5">
      <w:pPr>
        <w:spacing w:line="360" w:lineRule="auto"/>
        <w:rPr>
          <w:rFonts w:asciiTheme="minorHAnsi" w:hAnsiTheme="minorHAnsi" w:cstheme="minorHAnsi"/>
        </w:rPr>
      </w:pPr>
      <w:r w:rsidRPr="00DA6EA7">
        <w:rPr>
          <w:rFonts w:asciiTheme="minorHAnsi" w:hAnsiTheme="minorHAnsi" w:cstheme="minorHAnsi"/>
        </w:rPr>
        <w:t xml:space="preserve">Zusammenfassend hat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folgende Bestandteile:</w:t>
      </w:r>
    </w:p>
    <w:p w14:paraId="73864A80" w14:textId="0BC58A9A"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Komponenten basierend</w:t>
      </w:r>
    </w:p>
    <w:p w14:paraId="01E50205" w14:textId="77777777"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Virtueller DOM</w:t>
      </w:r>
    </w:p>
    <w:p w14:paraId="498B347C" w14:textId="3462FC9B"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Browserkompatibilität</w:t>
      </w:r>
    </w:p>
    <w:p w14:paraId="56C4594D" w14:textId="77777777" w:rsidR="003F373C" w:rsidRPr="00DA6EA7" w:rsidRDefault="003F373C" w:rsidP="002474D5">
      <w:pPr>
        <w:spacing w:line="360" w:lineRule="auto"/>
        <w:rPr>
          <w:rFonts w:asciiTheme="minorHAnsi" w:hAnsiTheme="minorHAnsi" w:cstheme="minorHAnsi"/>
        </w:rPr>
      </w:pPr>
    </w:p>
    <w:p w14:paraId="38FB5BD8" w14:textId="1DFF3660" w:rsidR="0047785A" w:rsidRPr="00DA6EA7" w:rsidRDefault="0047785A" w:rsidP="002474D5">
      <w:pPr>
        <w:spacing w:line="360" w:lineRule="auto"/>
        <w:rPr>
          <w:rFonts w:asciiTheme="minorHAnsi" w:hAnsiTheme="minorHAnsi" w:cstheme="minorHAnsi"/>
        </w:rPr>
      </w:pPr>
    </w:p>
    <w:p w14:paraId="62D5D099" w14:textId="3FB0619D" w:rsidR="0047785A" w:rsidRPr="00DA6EA7" w:rsidRDefault="0047785A" w:rsidP="002474D5">
      <w:pPr>
        <w:spacing w:line="360" w:lineRule="auto"/>
        <w:rPr>
          <w:rFonts w:asciiTheme="minorHAnsi" w:hAnsiTheme="minorHAnsi" w:cstheme="minorHAnsi"/>
        </w:rPr>
      </w:pPr>
    </w:p>
    <w:p w14:paraId="6C9D8A51" w14:textId="72D02DCC" w:rsidR="0047785A" w:rsidRPr="00DA6EA7" w:rsidRDefault="0047785A" w:rsidP="002474D5">
      <w:pPr>
        <w:spacing w:line="360" w:lineRule="auto"/>
        <w:rPr>
          <w:rFonts w:asciiTheme="minorHAnsi" w:hAnsiTheme="minorHAnsi" w:cstheme="minorHAnsi"/>
        </w:rPr>
      </w:pPr>
    </w:p>
    <w:p w14:paraId="3779EC5D" w14:textId="5B6D6BFF" w:rsidR="0047785A" w:rsidRPr="00DA6EA7" w:rsidRDefault="0047785A" w:rsidP="002474D5">
      <w:pPr>
        <w:spacing w:line="360" w:lineRule="auto"/>
        <w:rPr>
          <w:rFonts w:asciiTheme="minorHAnsi" w:hAnsiTheme="minorHAnsi" w:cstheme="minorHAnsi"/>
        </w:rPr>
      </w:pPr>
    </w:p>
    <w:p w14:paraId="0FD50908" w14:textId="7AC820E4" w:rsidR="0047785A" w:rsidRPr="00DA6EA7" w:rsidRDefault="0047785A" w:rsidP="002474D5">
      <w:pPr>
        <w:spacing w:line="360" w:lineRule="auto"/>
        <w:rPr>
          <w:rFonts w:asciiTheme="minorHAnsi" w:hAnsiTheme="minorHAnsi" w:cstheme="minorHAnsi"/>
        </w:rPr>
      </w:pPr>
    </w:p>
    <w:p w14:paraId="6AA2B260" w14:textId="7EA20E46" w:rsidR="0047785A" w:rsidRPr="00DA6EA7" w:rsidRDefault="0047785A" w:rsidP="002474D5">
      <w:pPr>
        <w:spacing w:line="360" w:lineRule="auto"/>
        <w:rPr>
          <w:rFonts w:asciiTheme="minorHAnsi" w:hAnsiTheme="minorHAnsi" w:cstheme="minorHAnsi"/>
        </w:rPr>
      </w:pPr>
    </w:p>
    <w:p w14:paraId="1DA7C4AE" w14:textId="77777777" w:rsidR="0047785A" w:rsidRPr="00DA6EA7" w:rsidRDefault="0047785A" w:rsidP="002474D5">
      <w:pPr>
        <w:spacing w:line="360" w:lineRule="auto"/>
        <w:rPr>
          <w:rFonts w:asciiTheme="minorHAnsi" w:hAnsiTheme="minorHAnsi" w:cstheme="minorHAnsi"/>
        </w:rPr>
      </w:pPr>
    </w:p>
    <w:p w14:paraId="4F92B1DC" w14:textId="528195D8" w:rsidR="00570246" w:rsidRPr="00DA6EA7" w:rsidRDefault="00570246" w:rsidP="002474D5">
      <w:pPr>
        <w:pStyle w:val="berschrift2"/>
        <w:spacing w:line="360" w:lineRule="auto"/>
        <w:rPr>
          <w:rFonts w:asciiTheme="minorHAnsi" w:hAnsiTheme="minorHAnsi" w:cstheme="minorHAnsi"/>
        </w:rPr>
      </w:pPr>
      <w:bookmarkStart w:id="38" w:name="_Toc25227391"/>
      <w:r w:rsidRPr="00DA6EA7">
        <w:rPr>
          <w:rFonts w:asciiTheme="minorHAnsi" w:hAnsiTheme="minorHAnsi" w:cstheme="minorHAnsi"/>
        </w:rPr>
        <w:lastRenderedPageBreak/>
        <w:t xml:space="preserve">Erstellen eines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Projekts</w:t>
      </w:r>
      <w:bookmarkEnd w:id="38"/>
    </w:p>
    <w:p w14:paraId="505E58DC" w14:textId="1ED4C913"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 xml:space="preserve">Um einen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Client zu starten wird </w:t>
      </w:r>
      <w:proofErr w:type="spellStart"/>
      <w:r w:rsidRPr="00DA6EA7">
        <w:rPr>
          <w:rFonts w:asciiTheme="minorHAnsi" w:hAnsiTheme="minorHAnsi" w:cstheme="minorHAnsi"/>
        </w:rPr>
        <w:t>NodeJS</w:t>
      </w:r>
      <w:proofErr w:type="spellEnd"/>
      <w:r w:rsidRPr="00DA6EA7">
        <w:rPr>
          <w:rFonts w:asciiTheme="minorHAnsi" w:hAnsiTheme="minorHAnsi" w:cstheme="minorHAnsi"/>
        </w:rPr>
        <w:t xml:space="preserve"> auf der lokalen Maschine benötigt. Über die Konsole der lokalen Maschine werden entsprechende Ausführungen durchgeführt:</w:t>
      </w:r>
    </w:p>
    <w:p w14:paraId="64329712" w14:textId="3378FB37" w:rsidR="00570246" w:rsidRPr="00DA6EA7" w:rsidRDefault="00570246"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Als erstes installiert man global mit dem </w:t>
      </w:r>
      <w:proofErr w:type="spellStart"/>
      <w:r w:rsidRPr="00DA6EA7">
        <w:rPr>
          <w:rFonts w:asciiTheme="minorHAnsi" w:hAnsiTheme="minorHAnsi" w:cstheme="minorHAnsi"/>
        </w:rPr>
        <w:t>Node</w:t>
      </w:r>
      <w:proofErr w:type="spellEnd"/>
      <w:r w:rsidRPr="00DA6EA7">
        <w:rPr>
          <w:rFonts w:asciiTheme="minorHAnsi" w:hAnsiTheme="minorHAnsi" w:cstheme="minorHAnsi"/>
        </w:rPr>
        <w:t xml:space="preserve"> Package Manager die Anwendung mit </w:t>
      </w:r>
      <w:proofErr w:type="spellStart"/>
      <w:r w:rsidRPr="00DA6EA7">
        <w:rPr>
          <w:rFonts w:asciiTheme="minorHAnsi" w:hAnsiTheme="minorHAnsi" w:cstheme="minorHAnsi"/>
          <w:highlight w:val="lightGray"/>
        </w:rPr>
        <w:t>npm</w:t>
      </w:r>
      <w:proofErr w:type="spellEnd"/>
      <w:r w:rsidRPr="00DA6EA7">
        <w:rPr>
          <w:rFonts w:asciiTheme="minorHAnsi" w:hAnsiTheme="minorHAnsi" w:cstheme="minorHAnsi"/>
          <w:highlight w:val="lightGray"/>
        </w:rPr>
        <w:t xml:space="preserve"> </w:t>
      </w:r>
      <w:proofErr w:type="spellStart"/>
      <w:r w:rsidRPr="00DA6EA7">
        <w:rPr>
          <w:rFonts w:asciiTheme="minorHAnsi" w:hAnsiTheme="minorHAnsi" w:cstheme="minorHAnsi"/>
          <w:highlight w:val="lightGray"/>
        </w:rPr>
        <w:t>install</w:t>
      </w:r>
      <w:proofErr w:type="spellEnd"/>
      <w:r w:rsidRPr="00DA6EA7">
        <w:rPr>
          <w:rFonts w:asciiTheme="minorHAnsi" w:hAnsiTheme="minorHAnsi" w:cstheme="minorHAnsi"/>
          <w:highlight w:val="lightGray"/>
        </w:rPr>
        <w:t xml:space="preserve"> -g </w:t>
      </w:r>
      <w:proofErr w:type="spellStart"/>
      <w:r w:rsidRPr="00DA6EA7">
        <w:rPr>
          <w:rFonts w:asciiTheme="minorHAnsi" w:hAnsiTheme="minorHAnsi" w:cstheme="minorHAnsi"/>
          <w:highlight w:val="lightGray"/>
        </w:rPr>
        <w:t>create-react-app</w:t>
      </w:r>
      <w:proofErr w:type="spellEnd"/>
    </w:p>
    <w:p w14:paraId="0E24340D" w14:textId="4186237C" w:rsidR="00870123" w:rsidRPr="00DA6EA7" w:rsidRDefault="00870123"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Im nächsten Schritt wird der Generator im ausgewählten Verzeichnis ausgeführt: </w:t>
      </w:r>
      <w:proofErr w:type="spellStart"/>
      <w:r w:rsidRPr="00DA6EA7">
        <w:rPr>
          <w:rFonts w:asciiTheme="minorHAnsi" w:hAnsiTheme="minorHAnsi" w:cstheme="minorHAnsi"/>
          <w:highlight w:val="lightGray"/>
        </w:rPr>
        <w:t>create-react-app</w:t>
      </w:r>
      <w:proofErr w:type="spellEnd"/>
      <w:r w:rsidRPr="00DA6EA7">
        <w:rPr>
          <w:rFonts w:asciiTheme="minorHAnsi" w:hAnsiTheme="minorHAnsi" w:cstheme="minorHAnsi"/>
          <w:highlight w:val="lightGray"/>
        </w:rPr>
        <w:t xml:space="preserve"> </w:t>
      </w:r>
      <w:proofErr w:type="spellStart"/>
      <w:r w:rsidRPr="00DA6EA7">
        <w:rPr>
          <w:rFonts w:asciiTheme="minorHAnsi" w:hAnsiTheme="minorHAnsi" w:cstheme="minorHAnsi"/>
          <w:highlight w:val="lightGray"/>
        </w:rPr>
        <w:t>my-app</w:t>
      </w:r>
      <w:proofErr w:type="spellEnd"/>
    </w:p>
    <w:p w14:paraId="7F6C7BE5" w14:textId="4122D346" w:rsidR="00870123" w:rsidRPr="00DA6EA7" w:rsidRDefault="00870123"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In dem neu erstellten Verzeichnis wird nun das </w:t>
      </w:r>
      <w:proofErr w:type="spellStart"/>
      <w:r w:rsidRPr="00DA6EA7">
        <w:rPr>
          <w:rFonts w:asciiTheme="minorHAnsi" w:hAnsiTheme="minorHAnsi" w:cstheme="minorHAnsi"/>
        </w:rPr>
        <w:t>Startscript</w:t>
      </w:r>
      <w:proofErr w:type="spellEnd"/>
      <w:r w:rsidRPr="00DA6EA7">
        <w:rPr>
          <w:rFonts w:asciiTheme="minorHAnsi" w:hAnsiTheme="minorHAnsi" w:cstheme="minorHAnsi"/>
        </w:rPr>
        <w:t xml:space="preserve"> ausgeführt: </w:t>
      </w:r>
      <w:proofErr w:type="spellStart"/>
      <w:r w:rsidRPr="00DA6EA7">
        <w:rPr>
          <w:rFonts w:asciiTheme="minorHAnsi" w:hAnsiTheme="minorHAnsi" w:cstheme="minorHAnsi"/>
          <w:highlight w:val="lightGray"/>
        </w:rPr>
        <w:t>npm</w:t>
      </w:r>
      <w:proofErr w:type="spellEnd"/>
      <w:r w:rsidRPr="00DA6EA7">
        <w:rPr>
          <w:rFonts w:asciiTheme="minorHAnsi" w:hAnsiTheme="minorHAnsi" w:cstheme="minorHAnsi"/>
          <w:highlight w:val="lightGray"/>
        </w:rPr>
        <w:t xml:space="preserve"> </w:t>
      </w:r>
      <w:proofErr w:type="spellStart"/>
      <w:r w:rsidRPr="00DA6EA7">
        <w:rPr>
          <w:rFonts w:asciiTheme="minorHAnsi" w:hAnsiTheme="minorHAnsi" w:cstheme="minorHAnsi"/>
          <w:highlight w:val="lightGray"/>
        </w:rPr>
        <w:t>start</w:t>
      </w:r>
      <w:proofErr w:type="spellEnd"/>
    </w:p>
    <w:p w14:paraId="2E2A1A0E" w14:textId="77777777" w:rsidR="0047785A" w:rsidRPr="00DA6EA7" w:rsidRDefault="0047785A" w:rsidP="002474D5">
      <w:pPr>
        <w:spacing w:line="360" w:lineRule="auto"/>
        <w:rPr>
          <w:rFonts w:asciiTheme="minorHAnsi" w:hAnsiTheme="minorHAnsi" w:cstheme="minorHAnsi"/>
        </w:rPr>
      </w:pPr>
    </w:p>
    <w:p w14:paraId="7010010A" w14:textId="251B94D9" w:rsidR="006B1C78" w:rsidRPr="00DA6EA7" w:rsidRDefault="0047785A" w:rsidP="002474D5">
      <w:pPr>
        <w:spacing w:line="360" w:lineRule="auto"/>
        <w:rPr>
          <w:rFonts w:asciiTheme="minorHAnsi" w:hAnsiTheme="minorHAnsi" w:cstheme="minorHAnsi"/>
        </w:rPr>
      </w:pPr>
      <w:r w:rsidRPr="00DA6EA7">
        <w:rPr>
          <w:rFonts w:asciiTheme="minorHAnsi" w:hAnsiTheme="minorHAnsi" w:cstheme="minorHAnsi"/>
        </w:rPr>
        <w:t>Im Folgenden wird die Beispielanwendung des Studienprojekts dargestellt. Anstelle von „</w:t>
      </w:r>
      <w:proofErr w:type="spellStart"/>
      <w:r w:rsidRPr="00DA6EA7">
        <w:rPr>
          <w:rFonts w:asciiTheme="minorHAnsi" w:hAnsiTheme="minorHAnsi" w:cstheme="minorHAnsi"/>
        </w:rPr>
        <w:t>my-app</w:t>
      </w:r>
      <w:proofErr w:type="spellEnd"/>
      <w:r w:rsidRPr="00DA6EA7">
        <w:rPr>
          <w:rFonts w:asciiTheme="minorHAnsi" w:hAnsiTheme="minorHAnsi" w:cstheme="minorHAnsi"/>
        </w:rPr>
        <w:t xml:space="preserve">“ wurde das </w:t>
      </w:r>
      <w:proofErr w:type="spellStart"/>
      <w:r w:rsidRPr="00DA6EA7">
        <w:rPr>
          <w:rFonts w:asciiTheme="minorHAnsi" w:hAnsiTheme="minorHAnsi" w:cstheme="minorHAnsi"/>
        </w:rPr>
        <w:t>React</w:t>
      </w:r>
      <w:proofErr w:type="spellEnd"/>
      <w:r w:rsidRPr="00DA6EA7">
        <w:rPr>
          <w:rFonts w:asciiTheme="minorHAnsi" w:hAnsiTheme="minorHAnsi" w:cstheme="minorHAnsi"/>
        </w:rPr>
        <w:t xml:space="preserve"> Projekt als „</w:t>
      </w:r>
      <w:proofErr w:type="spellStart"/>
      <w:r w:rsidRPr="00DA6EA7">
        <w:rPr>
          <w:rFonts w:asciiTheme="minorHAnsi" w:hAnsiTheme="minorHAnsi" w:cstheme="minorHAnsi"/>
        </w:rPr>
        <w:t>list</w:t>
      </w:r>
      <w:proofErr w:type="spellEnd"/>
      <w:r w:rsidRPr="00DA6EA7">
        <w:rPr>
          <w:rFonts w:asciiTheme="minorHAnsi" w:hAnsiTheme="minorHAnsi" w:cstheme="minorHAnsi"/>
        </w:rPr>
        <w:t>“ erstellt. Hierzu im nächsten Abschnitt mehr.</w:t>
      </w:r>
    </w:p>
    <w:p w14:paraId="713D25D1" w14:textId="77777777" w:rsidR="0047785A" w:rsidRPr="00DA6EA7" w:rsidRDefault="0047785A" w:rsidP="002474D5">
      <w:pPr>
        <w:keepNext/>
        <w:spacing w:line="360" w:lineRule="auto"/>
        <w:rPr>
          <w:rFonts w:asciiTheme="minorHAnsi" w:hAnsiTheme="minorHAnsi" w:cstheme="minorHAnsi"/>
        </w:rPr>
      </w:pPr>
      <w:r w:rsidRPr="00DA6EA7">
        <w:rPr>
          <w:rFonts w:asciiTheme="minorHAnsi" w:hAnsiTheme="minorHAnsi" w:cstheme="minorHAnsi"/>
          <w:noProof/>
        </w:rPr>
        <w:drawing>
          <wp:inline distT="0" distB="0" distL="0" distR="0" wp14:anchorId="3E689BFF" wp14:editId="64214918">
            <wp:extent cx="2686534" cy="382585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6356" cy="3839837"/>
                    </a:xfrm>
                    <a:prstGeom prst="rect">
                      <a:avLst/>
                    </a:prstGeom>
                  </pic:spPr>
                </pic:pic>
              </a:graphicData>
            </a:graphic>
          </wp:inline>
        </w:drawing>
      </w:r>
    </w:p>
    <w:p w14:paraId="65589C6A" w14:textId="2E605B49" w:rsidR="0047785A" w:rsidRDefault="0047785A" w:rsidP="00EA7BC4">
      <w:pPr>
        <w:pStyle w:val="Beschriftung"/>
        <w:spacing w:line="360" w:lineRule="auto"/>
        <w:jc w:val="both"/>
        <w:rPr>
          <w:rFonts w:asciiTheme="minorHAnsi" w:hAnsiTheme="minorHAnsi" w:cstheme="minorHAnsi"/>
        </w:rPr>
      </w:pPr>
      <w:bookmarkStart w:id="39" w:name="_Toc25228429"/>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BC575D">
        <w:rPr>
          <w:rFonts w:asciiTheme="minorHAnsi" w:hAnsiTheme="minorHAnsi" w:cstheme="minorHAnsi"/>
          <w:noProof/>
        </w:rPr>
        <w:t>3</w:t>
      </w:r>
      <w:r w:rsidRPr="00DA6EA7">
        <w:rPr>
          <w:rFonts w:asciiTheme="minorHAnsi" w:hAnsiTheme="minorHAnsi" w:cstheme="minorHAnsi"/>
        </w:rPr>
        <w:fldChar w:fldCharType="end"/>
      </w:r>
      <w:r w:rsidRPr="00DA6EA7">
        <w:rPr>
          <w:rFonts w:asciiTheme="minorHAnsi" w:hAnsiTheme="minorHAnsi" w:cstheme="minorHAnsi"/>
        </w:rPr>
        <w:t>: Projekt Struktur Frontend</w:t>
      </w:r>
      <w:bookmarkEnd w:id="39"/>
    </w:p>
    <w:p w14:paraId="2CFB6750" w14:textId="77777777" w:rsidR="002A0DE7" w:rsidRPr="002A0DE7" w:rsidRDefault="002A0DE7" w:rsidP="002A0DE7"/>
    <w:p w14:paraId="262DBB96" w14:textId="0369E580" w:rsidR="006B1C78" w:rsidRPr="00DA6EA7" w:rsidRDefault="006B1C78" w:rsidP="002474D5">
      <w:pPr>
        <w:pStyle w:val="berschrift2"/>
        <w:spacing w:line="360" w:lineRule="auto"/>
        <w:rPr>
          <w:rFonts w:asciiTheme="minorHAnsi" w:hAnsiTheme="minorHAnsi" w:cstheme="minorHAnsi"/>
        </w:rPr>
      </w:pPr>
      <w:bookmarkStart w:id="40" w:name="_Toc25227392"/>
      <w:r w:rsidRPr="00DA6EA7">
        <w:rPr>
          <w:rFonts w:asciiTheme="minorHAnsi" w:hAnsiTheme="minorHAnsi" w:cstheme="minorHAnsi"/>
        </w:rPr>
        <w:lastRenderedPageBreak/>
        <w:t>Aufbau der Frontendanwendung</w:t>
      </w:r>
      <w:bookmarkEnd w:id="40"/>
    </w:p>
    <w:p w14:paraId="3688D507" w14:textId="5B06F5F3" w:rsidR="006B1C78" w:rsidRPr="00DA6EA7" w:rsidRDefault="006B1C78" w:rsidP="002474D5">
      <w:pPr>
        <w:spacing w:line="360" w:lineRule="auto"/>
        <w:rPr>
          <w:rFonts w:asciiTheme="minorHAnsi" w:hAnsiTheme="minorHAnsi" w:cstheme="minorHAnsi"/>
        </w:rPr>
      </w:pPr>
      <w:r w:rsidRPr="00DA6EA7">
        <w:rPr>
          <w:rFonts w:asciiTheme="minorHAnsi" w:hAnsiTheme="minorHAnsi" w:cstheme="minorHAnsi"/>
        </w:rPr>
        <w:t xml:space="preserve">Für die Umsetzung der Anwendung haben wir uns eine Einkaufsliste ausgedacht. In der Anwendung wird eine Liste angezeigt, hier können Items hinzugefügt und wieder gelöscht werden. Die Anwendung erhält dabei die Daten aus der </w:t>
      </w:r>
      <w:proofErr w:type="spellStart"/>
      <w:r w:rsidRPr="00DA6EA7">
        <w:rPr>
          <w:rFonts w:asciiTheme="minorHAnsi" w:hAnsiTheme="minorHAnsi" w:cstheme="minorHAnsi"/>
        </w:rPr>
        <w:t>Hystrix</w:t>
      </w:r>
      <w:proofErr w:type="spellEnd"/>
      <w:r w:rsidRPr="00DA6EA7">
        <w:rPr>
          <w:rFonts w:asciiTheme="minorHAnsi" w:hAnsiTheme="minorHAnsi" w:cstheme="minorHAnsi"/>
        </w:rPr>
        <w:t xml:space="preserve"> oder Resilience4J Backendanwendung, hierzu müssen entsprechend die API Calls im Frontend angepasst werden. Hierzu wurde eine Funktion umgesetzt, mit der die Daten für das Frontend </w:t>
      </w:r>
      <w:proofErr w:type="spellStart"/>
      <w:r w:rsidRPr="00DA6EA7">
        <w:rPr>
          <w:rFonts w:asciiTheme="minorHAnsi" w:hAnsiTheme="minorHAnsi" w:cstheme="minorHAnsi"/>
        </w:rPr>
        <w:t>gefetched</w:t>
      </w:r>
      <w:proofErr w:type="spellEnd"/>
      <w:r w:rsidRPr="00DA6EA7">
        <w:rPr>
          <w:rFonts w:asciiTheme="minorHAnsi" w:hAnsiTheme="minorHAnsi" w:cstheme="minorHAnsi"/>
        </w:rPr>
        <w:t xml:space="preserve"> werden. In der folgenden Darstellung wird eine Mock API eingebunden, alternativ ist der </w:t>
      </w:r>
      <w:proofErr w:type="spellStart"/>
      <w:r w:rsidRPr="00DA6EA7">
        <w:rPr>
          <w:rFonts w:asciiTheme="minorHAnsi" w:hAnsiTheme="minorHAnsi" w:cstheme="minorHAnsi"/>
        </w:rPr>
        <w:t>localhost</w:t>
      </w:r>
      <w:proofErr w:type="spellEnd"/>
      <w:r w:rsidRPr="00DA6EA7">
        <w:rPr>
          <w:rFonts w:asciiTheme="minorHAnsi" w:hAnsiTheme="minorHAnsi" w:cstheme="minorHAnsi"/>
        </w:rPr>
        <w:t xml:space="preserve"> auskommentiert dargestellt.</w:t>
      </w:r>
    </w:p>
    <w:p w14:paraId="3516445E" w14:textId="77777777" w:rsidR="0047785A" w:rsidRPr="00DA6EA7" w:rsidRDefault="0047785A" w:rsidP="002474D5">
      <w:pPr>
        <w:spacing w:line="360" w:lineRule="auto"/>
        <w:rPr>
          <w:rFonts w:asciiTheme="minorHAnsi" w:hAnsiTheme="minorHAnsi" w:cstheme="minorHAnsi"/>
        </w:rPr>
      </w:pPr>
    </w:p>
    <w:p w14:paraId="650D30CE" w14:textId="77777777" w:rsidR="006B1C78" w:rsidRPr="00DA6EA7" w:rsidRDefault="006B1C78" w:rsidP="002474D5">
      <w:pPr>
        <w:keepNext/>
        <w:spacing w:line="360" w:lineRule="auto"/>
        <w:jc w:val="left"/>
        <w:rPr>
          <w:rFonts w:asciiTheme="minorHAnsi" w:hAnsiTheme="minorHAnsi" w:cstheme="minorHAnsi"/>
        </w:rPr>
      </w:pPr>
      <w:r w:rsidRPr="00DA6EA7">
        <w:rPr>
          <w:rFonts w:asciiTheme="minorHAnsi" w:hAnsiTheme="minorHAnsi" w:cstheme="minorHAnsi"/>
          <w:noProof/>
        </w:rPr>
        <w:drawing>
          <wp:inline distT="0" distB="0" distL="0" distR="0" wp14:anchorId="31886AB2" wp14:editId="3137D125">
            <wp:extent cx="3802744" cy="71247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47"/>
                    <a:stretch/>
                  </pic:blipFill>
                  <pic:spPr bwMode="auto">
                    <a:xfrm>
                      <a:off x="0" y="0"/>
                      <a:ext cx="3854020" cy="722077"/>
                    </a:xfrm>
                    <a:prstGeom prst="rect">
                      <a:avLst/>
                    </a:prstGeom>
                    <a:ln>
                      <a:noFill/>
                    </a:ln>
                    <a:extLst>
                      <a:ext uri="{53640926-AAD7-44D8-BBD7-CCE9431645EC}">
                        <a14:shadowObscured xmlns:a14="http://schemas.microsoft.com/office/drawing/2010/main"/>
                      </a:ext>
                    </a:extLst>
                  </pic:spPr>
                </pic:pic>
              </a:graphicData>
            </a:graphic>
          </wp:inline>
        </w:drawing>
      </w:r>
    </w:p>
    <w:p w14:paraId="3F727DFE" w14:textId="59F92DEC" w:rsidR="006B1C78" w:rsidRPr="00DA6EA7" w:rsidRDefault="006B1C78" w:rsidP="002474D5">
      <w:pPr>
        <w:pStyle w:val="Beschriftung"/>
        <w:spacing w:line="360" w:lineRule="auto"/>
        <w:jc w:val="left"/>
        <w:rPr>
          <w:rFonts w:asciiTheme="minorHAnsi" w:hAnsiTheme="minorHAnsi" w:cstheme="minorHAnsi"/>
        </w:rPr>
      </w:pPr>
      <w:bookmarkStart w:id="41" w:name="_Toc25228430"/>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BC575D">
        <w:rPr>
          <w:rFonts w:asciiTheme="minorHAnsi" w:hAnsiTheme="minorHAnsi" w:cstheme="minorHAnsi"/>
          <w:noProof/>
        </w:rPr>
        <w:t>4</w:t>
      </w:r>
      <w:r w:rsidRPr="00DA6EA7">
        <w:rPr>
          <w:rFonts w:asciiTheme="minorHAnsi" w:hAnsiTheme="minorHAnsi" w:cstheme="minorHAnsi"/>
        </w:rPr>
        <w:fldChar w:fldCharType="end"/>
      </w:r>
      <w:r w:rsidRPr="00DA6EA7">
        <w:rPr>
          <w:rFonts w:asciiTheme="minorHAnsi" w:hAnsiTheme="minorHAnsi" w:cstheme="minorHAnsi"/>
        </w:rPr>
        <w:t xml:space="preserve">: </w:t>
      </w:r>
      <w:r w:rsidR="0047785A" w:rsidRPr="00DA6EA7">
        <w:rPr>
          <w:rFonts w:asciiTheme="minorHAnsi" w:hAnsiTheme="minorHAnsi" w:cstheme="minorHAnsi"/>
        </w:rPr>
        <w:t>Code Ausschnitt Frontend</w:t>
      </w:r>
      <w:bookmarkEnd w:id="41"/>
    </w:p>
    <w:p w14:paraId="5C71C5E2" w14:textId="77777777" w:rsidR="006B1C78" w:rsidRPr="00DA6EA7" w:rsidRDefault="006B1C78" w:rsidP="002474D5">
      <w:pPr>
        <w:spacing w:line="360" w:lineRule="auto"/>
        <w:rPr>
          <w:rFonts w:asciiTheme="minorHAnsi" w:hAnsiTheme="minorHAnsi" w:cstheme="minorHAnsi"/>
        </w:rPr>
      </w:pPr>
    </w:p>
    <w:p w14:paraId="7362C4F4" w14:textId="77777777" w:rsidR="00570246" w:rsidRPr="00DA6EA7" w:rsidRDefault="00570246" w:rsidP="002474D5">
      <w:pPr>
        <w:spacing w:line="360" w:lineRule="auto"/>
        <w:rPr>
          <w:rFonts w:asciiTheme="minorHAnsi" w:hAnsiTheme="minorHAnsi" w:cstheme="minorHAnsi"/>
        </w:rPr>
      </w:pPr>
    </w:p>
    <w:p w14:paraId="34D11823" w14:textId="659762EE" w:rsidR="00A2487A" w:rsidRPr="00DA6EA7" w:rsidRDefault="00A2487A" w:rsidP="002474D5">
      <w:pPr>
        <w:spacing w:line="360" w:lineRule="auto"/>
        <w:rPr>
          <w:rFonts w:asciiTheme="minorHAnsi" w:hAnsiTheme="minorHAnsi" w:cstheme="minorHAnsi"/>
        </w:rPr>
      </w:pPr>
    </w:p>
    <w:p w14:paraId="7BBB20C5" w14:textId="72D131AA" w:rsidR="00570246" w:rsidRPr="00DA6EA7" w:rsidRDefault="00570246" w:rsidP="002474D5">
      <w:pPr>
        <w:spacing w:line="360" w:lineRule="auto"/>
        <w:rPr>
          <w:rFonts w:asciiTheme="minorHAnsi" w:hAnsiTheme="minorHAnsi" w:cstheme="minorHAnsi"/>
        </w:rPr>
      </w:pPr>
    </w:p>
    <w:p w14:paraId="5E6B33C7" w14:textId="51AE3E38" w:rsidR="00570246" w:rsidRPr="00DA6EA7" w:rsidRDefault="00570246" w:rsidP="002474D5">
      <w:pPr>
        <w:spacing w:line="360" w:lineRule="auto"/>
        <w:rPr>
          <w:rFonts w:asciiTheme="minorHAnsi" w:hAnsiTheme="minorHAnsi" w:cstheme="minorHAnsi"/>
        </w:rPr>
      </w:pPr>
    </w:p>
    <w:p w14:paraId="2495DDE3" w14:textId="246E0464" w:rsidR="00570246" w:rsidRPr="00DA6EA7" w:rsidRDefault="00570246" w:rsidP="002474D5">
      <w:pPr>
        <w:spacing w:line="360" w:lineRule="auto"/>
        <w:rPr>
          <w:rFonts w:asciiTheme="minorHAnsi" w:hAnsiTheme="minorHAnsi" w:cstheme="minorHAnsi"/>
        </w:rPr>
      </w:pPr>
    </w:p>
    <w:p w14:paraId="2BAB2946" w14:textId="605B3E11" w:rsidR="00570246" w:rsidRPr="00DA6EA7" w:rsidRDefault="00570246" w:rsidP="002474D5">
      <w:pPr>
        <w:spacing w:line="360" w:lineRule="auto"/>
        <w:rPr>
          <w:rFonts w:asciiTheme="minorHAnsi" w:hAnsiTheme="minorHAnsi" w:cstheme="minorHAnsi"/>
        </w:rPr>
      </w:pPr>
    </w:p>
    <w:p w14:paraId="2768F1A3" w14:textId="000ABD6E" w:rsidR="00570246" w:rsidRPr="00DA6EA7" w:rsidRDefault="00570246" w:rsidP="002474D5">
      <w:pPr>
        <w:spacing w:line="360" w:lineRule="auto"/>
        <w:rPr>
          <w:rFonts w:asciiTheme="minorHAnsi" w:hAnsiTheme="minorHAnsi" w:cstheme="minorHAnsi"/>
        </w:rPr>
      </w:pPr>
    </w:p>
    <w:p w14:paraId="3711D5D1" w14:textId="424476E3" w:rsidR="00570246" w:rsidRPr="00DA6EA7" w:rsidRDefault="00570246" w:rsidP="002474D5">
      <w:pPr>
        <w:spacing w:line="360" w:lineRule="auto"/>
        <w:rPr>
          <w:rFonts w:asciiTheme="minorHAnsi" w:hAnsiTheme="minorHAnsi" w:cstheme="minorHAnsi"/>
        </w:rPr>
      </w:pPr>
    </w:p>
    <w:p w14:paraId="04529DC4" w14:textId="21EE4D97" w:rsidR="002474D5" w:rsidRPr="00DA6EA7" w:rsidRDefault="002474D5" w:rsidP="002474D5">
      <w:pPr>
        <w:spacing w:line="360" w:lineRule="auto"/>
        <w:rPr>
          <w:rFonts w:asciiTheme="minorHAnsi" w:hAnsiTheme="minorHAnsi" w:cstheme="minorHAnsi"/>
        </w:rPr>
      </w:pPr>
    </w:p>
    <w:p w14:paraId="4E23569F" w14:textId="72C7D6EA" w:rsidR="00892CE6" w:rsidRPr="00DA6EA7" w:rsidRDefault="00892CE6" w:rsidP="002474D5">
      <w:pPr>
        <w:spacing w:line="360" w:lineRule="auto"/>
        <w:rPr>
          <w:rFonts w:asciiTheme="minorHAnsi" w:hAnsiTheme="minorHAnsi" w:cstheme="minorHAnsi"/>
        </w:rPr>
      </w:pPr>
    </w:p>
    <w:p w14:paraId="778CD3A1" w14:textId="2D2AF6F5" w:rsidR="00892CE6" w:rsidRPr="00DA6EA7" w:rsidRDefault="00892CE6" w:rsidP="002474D5">
      <w:pPr>
        <w:spacing w:line="360" w:lineRule="auto"/>
        <w:rPr>
          <w:rFonts w:asciiTheme="minorHAnsi" w:hAnsiTheme="minorHAnsi" w:cstheme="minorHAnsi"/>
        </w:rPr>
      </w:pPr>
    </w:p>
    <w:p w14:paraId="6450ECD1" w14:textId="4C17DD48" w:rsidR="00892CE6" w:rsidRPr="00DA6EA7" w:rsidRDefault="00892CE6" w:rsidP="002474D5">
      <w:pPr>
        <w:spacing w:line="360" w:lineRule="auto"/>
        <w:rPr>
          <w:rFonts w:asciiTheme="minorHAnsi" w:hAnsiTheme="minorHAnsi" w:cstheme="minorHAnsi"/>
        </w:rPr>
      </w:pPr>
    </w:p>
    <w:p w14:paraId="4A90E953" w14:textId="196590F1" w:rsidR="00892CE6" w:rsidRPr="00DA6EA7" w:rsidRDefault="00892CE6" w:rsidP="002474D5">
      <w:pPr>
        <w:spacing w:line="360" w:lineRule="auto"/>
        <w:rPr>
          <w:rFonts w:asciiTheme="minorHAnsi" w:hAnsiTheme="minorHAnsi" w:cstheme="minorHAnsi"/>
        </w:rPr>
      </w:pPr>
    </w:p>
    <w:bookmarkStart w:id="42" w:name="_Toc25227393" w:displacedByCustomXml="next"/>
    <w:sdt>
      <w:sdtPr>
        <w:rPr>
          <w:rFonts w:asciiTheme="minorHAnsi" w:hAnsiTheme="minorHAnsi" w:cstheme="minorHAnsi"/>
        </w:rPr>
        <w:id w:val="433404909"/>
        <w:docPartObj>
          <w:docPartGallery w:val="Bibliographies"/>
          <w:docPartUnique/>
        </w:docPartObj>
      </w:sdtPr>
      <w:sdtEndPr>
        <w:rPr>
          <w:b w:val="0"/>
          <w:kern w:val="0"/>
          <w:sz w:val="24"/>
        </w:rPr>
      </w:sdtEndPr>
      <w:sdtContent>
        <w:p w14:paraId="3BD551DD" w14:textId="42D55354" w:rsidR="00892CE6" w:rsidRPr="00DA6EA7" w:rsidRDefault="00892CE6" w:rsidP="00892CE6">
          <w:pPr>
            <w:pStyle w:val="berschrift1"/>
            <w:numPr>
              <w:ilvl w:val="0"/>
              <w:numId w:val="0"/>
            </w:numPr>
            <w:ind w:left="680" w:hanging="680"/>
            <w:rPr>
              <w:rFonts w:asciiTheme="minorHAnsi" w:hAnsiTheme="minorHAnsi" w:cstheme="minorHAnsi"/>
            </w:rPr>
          </w:pPr>
          <w:r w:rsidRPr="00DA6EA7">
            <w:rPr>
              <w:rFonts w:asciiTheme="minorHAnsi" w:hAnsiTheme="minorHAnsi" w:cstheme="minorHAnsi"/>
            </w:rPr>
            <w:t>Literaturverzeichnis</w:t>
          </w:r>
          <w:bookmarkEnd w:id="42"/>
        </w:p>
        <w:sdt>
          <w:sdtPr>
            <w:rPr>
              <w:rFonts w:asciiTheme="minorHAnsi" w:hAnsiTheme="minorHAnsi" w:cstheme="minorHAnsi"/>
            </w:rPr>
            <w:id w:val="111145805"/>
            <w:bibliography/>
          </w:sdtPr>
          <w:sdtContent>
            <w:p w14:paraId="139317D2" w14:textId="77777777" w:rsidR="0052728E" w:rsidRDefault="00892CE6" w:rsidP="0052728E">
              <w:pPr>
                <w:pStyle w:val="Literaturverzeichnis"/>
                <w:rPr>
                  <w:noProof/>
                  <w:szCs w:val="24"/>
                </w:rPr>
              </w:pPr>
              <w:r w:rsidRPr="00DA6EA7">
                <w:rPr>
                  <w:rFonts w:asciiTheme="minorHAnsi" w:hAnsiTheme="minorHAnsi" w:cstheme="minorHAnsi"/>
                </w:rPr>
                <w:fldChar w:fldCharType="begin"/>
              </w:r>
              <w:r w:rsidRPr="00DA6EA7">
                <w:rPr>
                  <w:rFonts w:asciiTheme="minorHAnsi" w:hAnsiTheme="minorHAnsi" w:cstheme="minorHAnsi"/>
                </w:rPr>
                <w:instrText>BIBLIOGRAPHY</w:instrText>
              </w:r>
              <w:r w:rsidRPr="00DA6EA7">
                <w:rPr>
                  <w:rFonts w:asciiTheme="minorHAnsi" w:hAnsiTheme="minorHAnsi" w:cstheme="minorHAnsi"/>
                </w:rPr>
                <w:fldChar w:fldCharType="separate"/>
              </w:r>
              <w:r w:rsidR="0052728E">
                <w:rPr>
                  <w:b/>
                  <w:bCs/>
                  <w:noProof/>
                </w:rPr>
                <w:t>codeflow.site. 2019.</w:t>
              </w:r>
              <w:r w:rsidR="0052728E">
                <w:rPr>
                  <w:noProof/>
                </w:rPr>
                <w:t xml:space="preserve"> [Online] 2019. [Zitat vom: 02. 11 2019.] https://www.codeflow.site/de/article/resilience4j.</w:t>
              </w:r>
            </w:p>
            <w:p w14:paraId="0D059E39" w14:textId="77777777" w:rsidR="0052728E" w:rsidRDefault="0052728E" w:rsidP="0052728E">
              <w:pPr>
                <w:pStyle w:val="Literaturverzeichnis"/>
                <w:rPr>
                  <w:noProof/>
                </w:rPr>
              </w:pPr>
              <w:r>
                <w:rPr>
                  <w:b/>
                  <w:bCs/>
                  <w:noProof/>
                </w:rPr>
                <w:t>Fränkel, Nicolas. 2018.</w:t>
              </w:r>
              <w:r>
                <w:rPr>
                  <w:noProof/>
                </w:rPr>
                <w:t xml:space="preserve"> Exoscale. [Online] 2018. [Zitat vom: 15. 11 2019.] https://www.exoscale.com/syslog/istio-vs-hystrix-circuit-breaker/.</w:t>
              </w:r>
            </w:p>
            <w:p w14:paraId="01B25073" w14:textId="44DBE462" w:rsidR="00892CE6" w:rsidRPr="00DA6EA7" w:rsidRDefault="00892CE6" w:rsidP="0052728E">
              <w:pPr>
                <w:rPr>
                  <w:rFonts w:asciiTheme="minorHAnsi" w:hAnsiTheme="minorHAnsi" w:cstheme="minorHAnsi"/>
                </w:rPr>
              </w:pPr>
              <w:r w:rsidRPr="00DA6EA7">
                <w:rPr>
                  <w:rFonts w:asciiTheme="minorHAnsi" w:hAnsiTheme="minorHAnsi" w:cstheme="minorHAnsi"/>
                  <w:b/>
                  <w:bCs/>
                </w:rPr>
                <w:fldChar w:fldCharType="end"/>
              </w:r>
            </w:p>
          </w:sdtContent>
        </w:sdt>
      </w:sdtContent>
    </w:sdt>
    <w:p w14:paraId="687622F9" w14:textId="45A13363" w:rsidR="00892CE6" w:rsidRPr="00DA6EA7" w:rsidRDefault="00892CE6" w:rsidP="002474D5">
      <w:pPr>
        <w:spacing w:line="360" w:lineRule="auto"/>
        <w:rPr>
          <w:rFonts w:asciiTheme="minorHAnsi" w:hAnsiTheme="minorHAnsi" w:cstheme="minorHAnsi"/>
        </w:rPr>
      </w:pPr>
    </w:p>
    <w:p w14:paraId="543D49FC" w14:textId="77777777" w:rsidR="00892CE6" w:rsidRPr="00DA6EA7" w:rsidRDefault="00892CE6" w:rsidP="002474D5">
      <w:pPr>
        <w:spacing w:line="360" w:lineRule="auto"/>
        <w:rPr>
          <w:rFonts w:asciiTheme="minorHAnsi" w:hAnsiTheme="minorHAnsi" w:cstheme="minorHAnsi"/>
        </w:rPr>
      </w:pPr>
    </w:p>
    <w:p w14:paraId="705EC12F" w14:textId="0674BD28" w:rsidR="002474D5" w:rsidRPr="00DA6EA7" w:rsidRDefault="002474D5" w:rsidP="0052728E">
      <w:pPr>
        <w:pStyle w:val="berschrift1"/>
        <w:numPr>
          <w:ilvl w:val="0"/>
          <w:numId w:val="0"/>
        </w:numPr>
        <w:spacing w:line="360" w:lineRule="auto"/>
        <w:rPr>
          <w:rFonts w:asciiTheme="minorHAnsi" w:hAnsiTheme="minorHAnsi" w:cstheme="minorHAnsi"/>
        </w:rPr>
      </w:pPr>
      <w:bookmarkStart w:id="43" w:name="_Toc25227394"/>
      <w:r w:rsidRPr="00DA6EA7">
        <w:rPr>
          <w:rFonts w:asciiTheme="minorHAnsi" w:hAnsiTheme="minorHAnsi" w:cstheme="minorHAnsi"/>
        </w:rPr>
        <w:lastRenderedPageBreak/>
        <w:t>Abbildungsverzeichnis</w:t>
      </w:r>
      <w:bookmarkEnd w:id="43"/>
    </w:p>
    <w:p w14:paraId="7737A989" w14:textId="22E10F47" w:rsidR="0052728E" w:rsidRDefault="002474D5">
      <w:pPr>
        <w:pStyle w:val="Abbildungsverzeichnis"/>
        <w:rPr>
          <w:rFonts w:asciiTheme="minorHAnsi" w:eastAsiaTheme="minorEastAsia" w:hAnsiTheme="minorHAnsi" w:cstheme="minorBidi"/>
          <w:sz w:val="22"/>
          <w:szCs w:val="22"/>
        </w:rPr>
      </w:pPr>
      <w:r w:rsidRPr="00DA6EA7">
        <w:fldChar w:fldCharType="begin"/>
      </w:r>
      <w:r w:rsidRPr="00DA6EA7">
        <w:instrText xml:space="preserve"> TOC \h \z \c "Abbildung" </w:instrText>
      </w:r>
      <w:r w:rsidRPr="00DA6EA7">
        <w:fldChar w:fldCharType="separate"/>
      </w:r>
      <w:hyperlink w:anchor="_Toc25228427" w:history="1">
        <w:r w:rsidR="0052728E" w:rsidRPr="000D7360">
          <w:rPr>
            <w:rStyle w:val="Hyperlink"/>
            <w:rFonts w:cstheme="minorHAnsi"/>
          </w:rPr>
          <w:t>Abbildung 1: Resilience Pattern by Benjamin Wilms</w:t>
        </w:r>
        <w:r w:rsidR="0052728E">
          <w:rPr>
            <w:webHidden/>
          </w:rPr>
          <w:tab/>
        </w:r>
        <w:r w:rsidR="0052728E">
          <w:rPr>
            <w:webHidden/>
          </w:rPr>
          <w:fldChar w:fldCharType="begin"/>
        </w:r>
        <w:r w:rsidR="0052728E">
          <w:rPr>
            <w:webHidden/>
          </w:rPr>
          <w:instrText xml:space="preserve"> PAGEREF _Toc25228427 \h </w:instrText>
        </w:r>
        <w:r w:rsidR="0052728E">
          <w:rPr>
            <w:webHidden/>
          </w:rPr>
        </w:r>
        <w:r w:rsidR="0052728E">
          <w:rPr>
            <w:webHidden/>
          </w:rPr>
          <w:fldChar w:fldCharType="separate"/>
        </w:r>
        <w:r w:rsidR="00BC575D">
          <w:rPr>
            <w:webHidden/>
          </w:rPr>
          <w:t>5</w:t>
        </w:r>
        <w:r w:rsidR="0052728E">
          <w:rPr>
            <w:webHidden/>
          </w:rPr>
          <w:fldChar w:fldCharType="end"/>
        </w:r>
      </w:hyperlink>
    </w:p>
    <w:p w14:paraId="2D6FDA9E" w14:textId="27DB8CDE" w:rsidR="0052728E" w:rsidRDefault="0052728E">
      <w:pPr>
        <w:pStyle w:val="Abbildungsverzeichnis"/>
        <w:rPr>
          <w:rFonts w:asciiTheme="minorHAnsi" w:eastAsiaTheme="minorEastAsia" w:hAnsiTheme="minorHAnsi" w:cstheme="minorBidi"/>
          <w:sz w:val="22"/>
          <w:szCs w:val="22"/>
        </w:rPr>
      </w:pPr>
      <w:hyperlink w:anchor="_Toc25228428" w:history="1">
        <w:r w:rsidRPr="000D7360">
          <w:rPr>
            <w:rStyle w:val="Hyperlink"/>
          </w:rPr>
          <w:t>Abbildung 2: Klassendiagram Hystrix’s Model by Nicolas Fränkel</w:t>
        </w:r>
        <w:r>
          <w:rPr>
            <w:webHidden/>
          </w:rPr>
          <w:tab/>
        </w:r>
        <w:r>
          <w:rPr>
            <w:webHidden/>
          </w:rPr>
          <w:fldChar w:fldCharType="begin"/>
        </w:r>
        <w:r>
          <w:rPr>
            <w:webHidden/>
          </w:rPr>
          <w:instrText xml:space="preserve"> PAGEREF _Toc25228428 \h </w:instrText>
        </w:r>
        <w:r>
          <w:rPr>
            <w:webHidden/>
          </w:rPr>
        </w:r>
        <w:r>
          <w:rPr>
            <w:webHidden/>
          </w:rPr>
          <w:fldChar w:fldCharType="separate"/>
        </w:r>
        <w:r w:rsidR="00BC575D">
          <w:rPr>
            <w:webHidden/>
          </w:rPr>
          <w:t>10</w:t>
        </w:r>
        <w:r>
          <w:rPr>
            <w:webHidden/>
          </w:rPr>
          <w:fldChar w:fldCharType="end"/>
        </w:r>
      </w:hyperlink>
    </w:p>
    <w:p w14:paraId="37229DF7" w14:textId="245175CA" w:rsidR="0052728E" w:rsidRDefault="0052728E">
      <w:pPr>
        <w:pStyle w:val="Abbildungsverzeichnis"/>
        <w:rPr>
          <w:rFonts w:asciiTheme="minorHAnsi" w:eastAsiaTheme="minorEastAsia" w:hAnsiTheme="minorHAnsi" w:cstheme="minorBidi"/>
          <w:sz w:val="22"/>
          <w:szCs w:val="22"/>
        </w:rPr>
      </w:pPr>
      <w:hyperlink w:anchor="_Toc25228429" w:history="1">
        <w:r w:rsidRPr="000D7360">
          <w:rPr>
            <w:rStyle w:val="Hyperlink"/>
            <w:rFonts w:cstheme="minorHAnsi"/>
          </w:rPr>
          <w:t>Abbildung 3: Projekt Struktur Frontend</w:t>
        </w:r>
        <w:r>
          <w:rPr>
            <w:webHidden/>
          </w:rPr>
          <w:tab/>
        </w:r>
        <w:r>
          <w:rPr>
            <w:webHidden/>
          </w:rPr>
          <w:fldChar w:fldCharType="begin"/>
        </w:r>
        <w:r>
          <w:rPr>
            <w:webHidden/>
          </w:rPr>
          <w:instrText xml:space="preserve"> PAGEREF _Toc25228429 \h </w:instrText>
        </w:r>
        <w:r>
          <w:rPr>
            <w:webHidden/>
          </w:rPr>
        </w:r>
        <w:r>
          <w:rPr>
            <w:webHidden/>
          </w:rPr>
          <w:fldChar w:fldCharType="separate"/>
        </w:r>
        <w:r w:rsidR="00BC575D">
          <w:rPr>
            <w:webHidden/>
          </w:rPr>
          <w:t>15</w:t>
        </w:r>
        <w:r>
          <w:rPr>
            <w:webHidden/>
          </w:rPr>
          <w:fldChar w:fldCharType="end"/>
        </w:r>
      </w:hyperlink>
    </w:p>
    <w:p w14:paraId="4612D9E8" w14:textId="4F654245" w:rsidR="0052728E" w:rsidRDefault="0052728E">
      <w:pPr>
        <w:pStyle w:val="Abbildungsverzeichnis"/>
        <w:rPr>
          <w:rFonts w:asciiTheme="minorHAnsi" w:eastAsiaTheme="minorEastAsia" w:hAnsiTheme="minorHAnsi" w:cstheme="minorBidi"/>
          <w:sz w:val="22"/>
          <w:szCs w:val="22"/>
        </w:rPr>
      </w:pPr>
      <w:hyperlink w:anchor="_Toc25228430" w:history="1">
        <w:r w:rsidRPr="000D7360">
          <w:rPr>
            <w:rStyle w:val="Hyperlink"/>
            <w:rFonts w:cstheme="minorHAnsi"/>
          </w:rPr>
          <w:t>Abbildung 4: Code Ausschnitt Frontend</w:t>
        </w:r>
        <w:r>
          <w:rPr>
            <w:webHidden/>
          </w:rPr>
          <w:tab/>
        </w:r>
        <w:r>
          <w:rPr>
            <w:webHidden/>
          </w:rPr>
          <w:fldChar w:fldCharType="begin"/>
        </w:r>
        <w:r>
          <w:rPr>
            <w:webHidden/>
          </w:rPr>
          <w:instrText xml:space="preserve"> PAGEREF _Toc25228430 \h </w:instrText>
        </w:r>
        <w:r>
          <w:rPr>
            <w:webHidden/>
          </w:rPr>
        </w:r>
        <w:r>
          <w:rPr>
            <w:webHidden/>
          </w:rPr>
          <w:fldChar w:fldCharType="separate"/>
        </w:r>
        <w:r w:rsidR="00BC575D">
          <w:rPr>
            <w:webHidden/>
          </w:rPr>
          <w:t>16</w:t>
        </w:r>
        <w:r>
          <w:rPr>
            <w:webHidden/>
          </w:rPr>
          <w:fldChar w:fldCharType="end"/>
        </w:r>
      </w:hyperlink>
    </w:p>
    <w:p w14:paraId="3D23FC6B" w14:textId="5C3E7691" w:rsidR="002474D5" w:rsidRPr="00DA6EA7" w:rsidRDefault="002474D5" w:rsidP="002474D5">
      <w:pPr>
        <w:spacing w:line="360" w:lineRule="auto"/>
        <w:rPr>
          <w:rFonts w:asciiTheme="minorHAnsi" w:hAnsiTheme="minorHAnsi" w:cstheme="minorHAnsi"/>
        </w:rPr>
      </w:pPr>
      <w:r w:rsidRPr="00DA6EA7">
        <w:rPr>
          <w:rFonts w:asciiTheme="minorHAnsi" w:hAnsiTheme="minorHAnsi" w:cstheme="minorHAnsi"/>
        </w:rPr>
        <w:fldChar w:fldCharType="end"/>
      </w:r>
    </w:p>
    <w:p w14:paraId="6BE07699" w14:textId="23C0C38F" w:rsidR="00892CE6" w:rsidRDefault="00892CE6" w:rsidP="002474D5">
      <w:pPr>
        <w:spacing w:line="360" w:lineRule="auto"/>
        <w:rPr>
          <w:rFonts w:asciiTheme="minorHAnsi" w:hAnsiTheme="minorHAnsi" w:cstheme="minorHAnsi"/>
        </w:rPr>
      </w:pPr>
    </w:p>
    <w:p w14:paraId="351B1DAA" w14:textId="3BD75BCD" w:rsidR="00384C45" w:rsidRDefault="00384C45" w:rsidP="002474D5">
      <w:pPr>
        <w:spacing w:line="360" w:lineRule="auto"/>
        <w:rPr>
          <w:rFonts w:asciiTheme="minorHAnsi" w:hAnsiTheme="minorHAnsi" w:cstheme="minorHAnsi"/>
        </w:rPr>
      </w:pPr>
    </w:p>
    <w:p w14:paraId="4FE9A2F6" w14:textId="184C8BC1" w:rsidR="00384C45" w:rsidRDefault="00384C45" w:rsidP="002474D5">
      <w:pPr>
        <w:spacing w:line="360" w:lineRule="auto"/>
        <w:rPr>
          <w:rFonts w:asciiTheme="minorHAnsi" w:hAnsiTheme="minorHAnsi" w:cstheme="minorHAnsi"/>
        </w:rPr>
      </w:pPr>
    </w:p>
    <w:p w14:paraId="4B9A203D" w14:textId="523354A1" w:rsidR="00384C45" w:rsidRDefault="00384C45" w:rsidP="002474D5">
      <w:pPr>
        <w:spacing w:line="360" w:lineRule="auto"/>
        <w:rPr>
          <w:rFonts w:asciiTheme="minorHAnsi" w:hAnsiTheme="minorHAnsi" w:cstheme="minorHAnsi"/>
        </w:rPr>
      </w:pPr>
    </w:p>
    <w:p w14:paraId="16428898" w14:textId="3D8266F4" w:rsidR="00384C45" w:rsidRDefault="00384C45" w:rsidP="002474D5">
      <w:pPr>
        <w:spacing w:line="360" w:lineRule="auto"/>
        <w:rPr>
          <w:rFonts w:asciiTheme="minorHAnsi" w:hAnsiTheme="minorHAnsi" w:cstheme="minorHAnsi"/>
        </w:rPr>
      </w:pPr>
    </w:p>
    <w:p w14:paraId="4EB473AF" w14:textId="363982C1" w:rsidR="00384C45" w:rsidRDefault="00384C45" w:rsidP="002474D5">
      <w:pPr>
        <w:spacing w:line="360" w:lineRule="auto"/>
        <w:rPr>
          <w:rFonts w:asciiTheme="minorHAnsi" w:hAnsiTheme="minorHAnsi" w:cstheme="minorHAnsi"/>
        </w:rPr>
      </w:pPr>
    </w:p>
    <w:p w14:paraId="575A0293" w14:textId="25783F9F" w:rsidR="00384C45" w:rsidRDefault="00384C45" w:rsidP="002474D5">
      <w:pPr>
        <w:spacing w:line="360" w:lineRule="auto"/>
        <w:rPr>
          <w:rFonts w:asciiTheme="minorHAnsi" w:hAnsiTheme="minorHAnsi" w:cstheme="minorHAnsi"/>
        </w:rPr>
      </w:pPr>
    </w:p>
    <w:p w14:paraId="112D8C7C" w14:textId="0F6F8BB9" w:rsidR="00384C45" w:rsidRDefault="00384C45" w:rsidP="002474D5">
      <w:pPr>
        <w:spacing w:line="360" w:lineRule="auto"/>
        <w:rPr>
          <w:rFonts w:asciiTheme="minorHAnsi" w:hAnsiTheme="minorHAnsi" w:cstheme="minorHAnsi"/>
        </w:rPr>
      </w:pPr>
    </w:p>
    <w:p w14:paraId="454FFECA" w14:textId="773C4F28" w:rsidR="00384C45" w:rsidRDefault="00384C45" w:rsidP="002474D5">
      <w:pPr>
        <w:spacing w:line="360" w:lineRule="auto"/>
        <w:rPr>
          <w:rFonts w:asciiTheme="minorHAnsi" w:hAnsiTheme="minorHAnsi" w:cstheme="minorHAnsi"/>
        </w:rPr>
      </w:pPr>
    </w:p>
    <w:p w14:paraId="5FB5A3B8" w14:textId="0E2CB08D" w:rsidR="00384C45" w:rsidRDefault="00384C45" w:rsidP="002474D5">
      <w:pPr>
        <w:spacing w:line="360" w:lineRule="auto"/>
        <w:rPr>
          <w:rFonts w:asciiTheme="minorHAnsi" w:hAnsiTheme="minorHAnsi" w:cstheme="minorHAnsi"/>
        </w:rPr>
      </w:pPr>
    </w:p>
    <w:p w14:paraId="637DC6B8" w14:textId="1CB19132" w:rsidR="00384C45" w:rsidRDefault="00384C45" w:rsidP="002474D5">
      <w:pPr>
        <w:spacing w:line="360" w:lineRule="auto"/>
        <w:rPr>
          <w:rFonts w:asciiTheme="minorHAnsi" w:hAnsiTheme="minorHAnsi" w:cstheme="minorHAnsi"/>
        </w:rPr>
      </w:pPr>
    </w:p>
    <w:p w14:paraId="631BF1E5" w14:textId="3BCAADCA" w:rsidR="00384C45" w:rsidRDefault="00384C45" w:rsidP="002474D5">
      <w:pPr>
        <w:spacing w:line="360" w:lineRule="auto"/>
        <w:rPr>
          <w:rFonts w:asciiTheme="minorHAnsi" w:hAnsiTheme="minorHAnsi" w:cstheme="minorHAnsi"/>
        </w:rPr>
      </w:pPr>
    </w:p>
    <w:p w14:paraId="6979EE08" w14:textId="4EFB127F" w:rsidR="00384C45" w:rsidRDefault="00384C45" w:rsidP="002474D5">
      <w:pPr>
        <w:spacing w:line="360" w:lineRule="auto"/>
        <w:rPr>
          <w:rFonts w:asciiTheme="minorHAnsi" w:hAnsiTheme="minorHAnsi" w:cstheme="minorHAnsi"/>
        </w:rPr>
      </w:pPr>
    </w:p>
    <w:p w14:paraId="110180CF" w14:textId="2766839C" w:rsidR="00384C45" w:rsidRDefault="00384C45" w:rsidP="002474D5">
      <w:pPr>
        <w:spacing w:line="360" w:lineRule="auto"/>
        <w:rPr>
          <w:rFonts w:asciiTheme="minorHAnsi" w:hAnsiTheme="minorHAnsi" w:cstheme="minorHAnsi"/>
        </w:rPr>
      </w:pPr>
    </w:p>
    <w:p w14:paraId="22D3C4ED" w14:textId="503F3700" w:rsidR="00384C45" w:rsidRDefault="00384C45" w:rsidP="002474D5">
      <w:pPr>
        <w:spacing w:line="360" w:lineRule="auto"/>
        <w:rPr>
          <w:rFonts w:asciiTheme="minorHAnsi" w:hAnsiTheme="minorHAnsi" w:cstheme="minorHAnsi"/>
        </w:rPr>
      </w:pPr>
    </w:p>
    <w:p w14:paraId="242DD417" w14:textId="713B46FB" w:rsidR="00384C45" w:rsidRDefault="00384C45" w:rsidP="002474D5">
      <w:pPr>
        <w:spacing w:line="360" w:lineRule="auto"/>
        <w:rPr>
          <w:rFonts w:asciiTheme="minorHAnsi" w:hAnsiTheme="minorHAnsi" w:cstheme="minorHAnsi"/>
        </w:rPr>
      </w:pPr>
    </w:p>
    <w:p w14:paraId="0A1EFFB3" w14:textId="5CD6E8A4" w:rsidR="00384C45" w:rsidRDefault="00384C45" w:rsidP="002474D5">
      <w:pPr>
        <w:spacing w:line="360" w:lineRule="auto"/>
        <w:rPr>
          <w:rFonts w:asciiTheme="minorHAnsi" w:hAnsiTheme="minorHAnsi" w:cstheme="minorHAnsi"/>
        </w:rPr>
      </w:pPr>
    </w:p>
    <w:p w14:paraId="3BA7BF62" w14:textId="3483DE43" w:rsidR="00384C45" w:rsidRDefault="00384C45" w:rsidP="002474D5">
      <w:pPr>
        <w:spacing w:line="360" w:lineRule="auto"/>
        <w:rPr>
          <w:rFonts w:asciiTheme="minorHAnsi" w:hAnsiTheme="minorHAnsi" w:cstheme="minorHAnsi"/>
        </w:rPr>
      </w:pPr>
    </w:p>
    <w:p w14:paraId="29BBCA5D" w14:textId="4E0E0F59" w:rsidR="00384C45" w:rsidRDefault="00384C45" w:rsidP="0052728E">
      <w:pPr>
        <w:pStyle w:val="berschrift1"/>
        <w:numPr>
          <w:ilvl w:val="0"/>
          <w:numId w:val="0"/>
        </w:numPr>
        <w:spacing w:line="360" w:lineRule="auto"/>
        <w:rPr>
          <w:rFonts w:asciiTheme="minorHAnsi" w:hAnsiTheme="minorHAnsi" w:cstheme="minorHAnsi"/>
        </w:rPr>
      </w:pPr>
      <w:bookmarkStart w:id="44" w:name="_Toc25227395"/>
      <w:r>
        <w:rPr>
          <w:rFonts w:asciiTheme="minorHAnsi" w:hAnsiTheme="minorHAnsi" w:cstheme="minorHAnsi"/>
        </w:rPr>
        <w:lastRenderedPageBreak/>
        <w:t>Quellcode</w:t>
      </w:r>
      <w:bookmarkEnd w:id="44"/>
    </w:p>
    <w:p w14:paraId="0A7D50E7" w14:textId="3CA0194E" w:rsidR="0052728E" w:rsidRDefault="00384C45">
      <w:pPr>
        <w:pStyle w:val="Abbildungsverzeichnis"/>
        <w:rPr>
          <w:rFonts w:asciiTheme="minorHAnsi" w:eastAsiaTheme="minorEastAsia" w:hAnsiTheme="minorHAnsi" w:cstheme="minorBidi"/>
          <w:sz w:val="22"/>
          <w:szCs w:val="22"/>
        </w:rPr>
      </w:pPr>
      <w:r>
        <w:rPr>
          <w:rFonts w:asciiTheme="minorHAnsi" w:hAnsiTheme="minorHAnsi" w:cstheme="minorHAnsi"/>
        </w:rPr>
        <w:fldChar w:fldCharType="begin"/>
      </w:r>
      <w:r>
        <w:rPr>
          <w:rFonts w:asciiTheme="minorHAnsi" w:hAnsiTheme="minorHAnsi" w:cstheme="minorHAnsi"/>
        </w:rPr>
        <w:instrText xml:space="preserve"> TOC \h \z \c "Code" </w:instrText>
      </w:r>
      <w:r>
        <w:rPr>
          <w:rFonts w:asciiTheme="minorHAnsi" w:hAnsiTheme="minorHAnsi" w:cstheme="minorHAnsi"/>
        </w:rPr>
        <w:fldChar w:fldCharType="separate"/>
      </w:r>
      <w:hyperlink w:anchor="_Toc25228435" w:history="1">
        <w:r w:rsidR="0052728E" w:rsidRPr="00404834">
          <w:rPr>
            <w:rStyle w:val="Hyperlink"/>
            <w:rFonts w:cstheme="minorHAnsi"/>
          </w:rPr>
          <w:t>Code 1: Dependcies Resilience4j</w:t>
        </w:r>
        <w:r w:rsidR="0052728E">
          <w:rPr>
            <w:webHidden/>
          </w:rPr>
          <w:tab/>
        </w:r>
        <w:r w:rsidR="0052728E">
          <w:rPr>
            <w:webHidden/>
          </w:rPr>
          <w:fldChar w:fldCharType="begin"/>
        </w:r>
        <w:r w:rsidR="0052728E">
          <w:rPr>
            <w:webHidden/>
          </w:rPr>
          <w:instrText xml:space="preserve"> PAGEREF _Toc25228435 \h </w:instrText>
        </w:r>
        <w:r w:rsidR="0052728E">
          <w:rPr>
            <w:webHidden/>
          </w:rPr>
        </w:r>
        <w:r w:rsidR="0052728E">
          <w:rPr>
            <w:webHidden/>
          </w:rPr>
          <w:fldChar w:fldCharType="separate"/>
        </w:r>
        <w:r w:rsidR="00BC575D">
          <w:rPr>
            <w:webHidden/>
          </w:rPr>
          <w:t>6</w:t>
        </w:r>
        <w:r w:rsidR="0052728E">
          <w:rPr>
            <w:webHidden/>
          </w:rPr>
          <w:fldChar w:fldCharType="end"/>
        </w:r>
      </w:hyperlink>
    </w:p>
    <w:p w14:paraId="04956B70" w14:textId="07F07210" w:rsidR="0052728E" w:rsidRDefault="0052728E">
      <w:pPr>
        <w:pStyle w:val="Abbildungsverzeichnis"/>
        <w:rPr>
          <w:rFonts w:asciiTheme="minorHAnsi" w:eastAsiaTheme="minorEastAsia" w:hAnsiTheme="minorHAnsi" w:cstheme="minorBidi"/>
          <w:sz w:val="22"/>
          <w:szCs w:val="22"/>
        </w:rPr>
      </w:pPr>
      <w:hyperlink w:anchor="_Toc25228436" w:history="1">
        <w:r w:rsidRPr="00404834">
          <w:rPr>
            <w:rStyle w:val="Hyperlink"/>
            <w:rFonts w:cstheme="minorHAnsi"/>
          </w:rPr>
          <w:t>Code 2: Cicruit Breaker Resilience4j</w:t>
        </w:r>
        <w:r>
          <w:rPr>
            <w:webHidden/>
          </w:rPr>
          <w:tab/>
        </w:r>
        <w:r>
          <w:rPr>
            <w:webHidden/>
          </w:rPr>
          <w:fldChar w:fldCharType="begin"/>
        </w:r>
        <w:r>
          <w:rPr>
            <w:webHidden/>
          </w:rPr>
          <w:instrText xml:space="preserve"> PAGEREF _Toc25228436 \h </w:instrText>
        </w:r>
        <w:r>
          <w:rPr>
            <w:webHidden/>
          </w:rPr>
        </w:r>
        <w:r>
          <w:rPr>
            <w:webHidden/>
          </w:rPr>
          <w:fldChar w:fldCharType="separate"/>
        </w:r>
        <w:r w:rsidR="00BC575D">
          <w:rPr>
            <w:webHidden/>
          </w:rPr>
          <w:t>8</w:t>
        </w:r>
        <w:r>
          <w:rPr>
            <w:webHidden/>
          </w:rPr>
          <w:fldChar w:fldCharType="end"/>
        </w:r>
      </w:hyperlink>
    </w:p>
    <w:p w14:paraId="73476008" w14:textId="79EA4ED0" w:rsidR="0052728E" w:rsidRDefault="0052728E">
      <w:pPr>
        <w:pStyle w:val="Abbildungsverzeichnis"/>
        <w:rPr>
          <w:rFonts w:asciiTheme="minorHAnsi" w:eastAsiaTheme="minorEastAsia" w:hAnsiTheme="minorHAnsi" w:cstheme="minorBidi"/>
          <w:sz w:val="22"/>
          <w:szCs w:val="22"/>
        </w:rPr>
      </w:pPr>
      <w:hyperlink w:anchor="_Toc25228437" w:history="1">
        <w:r w:rsidRPr="00404834">
          <w:rPr>
            <w:rStyle w:val="Hyperlink"/>
          </w:rPr>
          <w:t xml:space="preserve">Code 3: </w:t>
        </w:r>
        <w:r w:rsidRPr="00404834">
          <w:rPr>
            <w:rStyle w:val="Hyperlink"/>
            <w:rFonts w:cstheme="minorHAnsi"/>
          </w:rPr>
          <w:t>HystrixWrapper Code Ausschnitt</w:t>
        </w:r>
        <w:r>
          <w:rPr>
            <w:webHidden/>
          </w:rPr>
          <w:tab/>
        </w:r>
        <w:r>
          <w:rPr>
            <w:webHidden/>
          </w:rPr>
          <w:fldChar w:fldCharType="begin"/>
        </w:r>
        <w:r>
          <w:rPr>
            <w:webHidden/>
          </w:rPr>
          <w:instrText xml:space="preserve"> PAGEREF _Toc25228437 \h </w:instrText>
        </w:r>
        <w:r>
          <w:rPr>
            <w:webHidden/>
          </w:rPr>
        </w:r>
        <w:r>
          <w:rPr>
            <w:webHidden/>
          </w:rPr>
          <w:fldChar w:fldCharType="separate"/>
        </w:r>
        <w:r w:rsidR="00BC575D">
          <w:rPr>
            <w:webHidden/>
          </w:rPr>
          <w:t>12</w:t>
        </w:r>
        <w:r>
          <w:rPr>
            <w:webHidden/>
          </w:rPr>
          <w:fldChar w:fldCharType="end"/>
        </w:r>
      </w:hyperlink>
    </w:p>
    <w:p w14:paraId="143C0387" w14:textId="6D36A431" w:rsidR="0052728E" w:rsidRDefault="0052728E">
      <w:pPr>
        <w:pStyle w:val="Abbildungsverzeichnis"/>
        <w:rPr>
          <w:rFonts w:asciiTheme="minorHAnsi" w:eastAsiaTheme="minorEastAsia" w:hAnsiTheme="minorHAnsi" w:cstheme="minorBidi"/>
          <w:sz w:val="22"/>
          <w:szCs w:val="22"/>
        </w:rPr>
      </w:pPr>
      <w:hyperlink w:anchor="_Toc25228438" w:history="1">
        <w:r w:rsidRPr="00404834">
          <w:rPr>
            <w:rStyle w:val="Hyperlink"/>
          </w:rPr>
          <w:t xml:space="preserve">Code 4: </w:t>
        </w:r>
        <w:r w:rsidRPr="00404834">
          <w:rPr>
            <w:rStyle w:val="Hyperlink"/>
            <w:rFonts w:cstheme="minorHAnsi"/>
          </w:rPr>
          <w:t>Resilience4jWrapper Code Ausschnitt</w:t>
        </w:r>
        <w:r>
          <w:rPr>
            <w:webHidden/>
          </w:rPr>
          <w:tab/>
        </w:r>
        <w:r>
          <w:rPr>
            <w:webHidden/>
          </w:rPr>
          <w:fldChar w:fldCharType="begin"/>
        </w:r>
        <w:r>
          <w:rPr>
            <w:webHidden/>
          </w:rPr>
          <w:instrText xml:space="preserve"> PAGEREF _Toc25228438 \h </w:instrText>
        </w:r>
        <w:r>
          <w:rPr>
            <w:webHidden/>
          </w:rPr>
        </w:r>
        <w:r>
          <w:rPr>
            <w:webHidden/>
          </w:rPr>
          <w:fldChar w:fldCharType="separate"/>
        </w:r>
        <w:r w:rsidR="00BC575D">
          <w:rPr>
            <w:webHidden/>
          </w:rPr>
          <w:t>13</w:t>
        </w:r>
        <w:r>
          <w:rPr>
            <w:webHidden/>
          </w:rPr>
          <w:fldChar w:fldCharType="end"/>
        </w:r>
      </w:hyperlink>
    </w:p>
    <w:p w14:paraId="41F27187" w14:textId="5D6005D1" w:rsidR="00384C45" w:rsidRPr="00DA6EA7" w:rsidRDefault="00384C45" w:rsidP="002474D5">
      <w:pPr>
        <w:spacing w:line="360" w:lineRule="auto"/>
        <w:rPr>
          <w:rFonts w:asciiTheme="minorHAnsi" w:hAnsiTheme="minorHAnsi" w:cstheme="minorHAnsi"/>
        </w:rPr>
      </w:pPr>
      <w:r>
        <w:rPr>
          <w:rFonts w:asciiTheme="minorHAnsi" w:hAnsiTheme="minorHAnsi" w:cstheme="minorHAnsi"/>
        </w:rPr>
        <w:fldChar w:fldCharType="end"/>
      </w:r>
    </w:p>
    <w:p w14:paraId="25E13B90" w14:textId="77777777" w:rsidR="00892CE6" w:rsidRPr="00DA6EA7" w:rsidRDefault="00892CE6" w:rsidP="002474D5">
      <w:pPr>
        <w:spacing w:line="360" w:lineRule="auto"/>
        <w:rPr>
          <w:rFonts w:asciiTheme="minorHAnsi" w:hAnsiTheme="minorHAnsi" w:cstheme="minorHAnsi"/>
        </w:rPr>
      </w:pPr>
    </w:p>
    <w:p w14:paraId="54D50C6C" w14:textId="77777777" w:rsidR="00570246" w:rsidRPr="00DA6EA7" w:rsidRDefault="00570246" w:rsidP="002474D5">
      <w:pPr>
        <w:pStyle w:val="berschrift1"/>
        <w:numPr>
          <w:ilvl w:val="0"/>
          <w:numId w:val="0"/>
        </w:numPr>
        <w:spacing w:line="360" w:lineRule="auto"/>
        <w:rPr>
          <w:rFonts w:asciiTheme="minorHAnsi" w:hAnsiTheme="minorHAnsi" w:cstheme="minorHAnsi"/>
        </w:rPr>
      </w:pPr>
      <w:bookmarkStart w:id="45" w:name="_Toc534372646"/>
      <w:bookmarkStart w:id="46" w:name="_Toc25227396"/>
      <w:r w:rsidRPr="00DA6EA7">
        <w:rPr>
          <w:rFonts w:asciiTheme="minorHAnsi" w:hAnsiTheme="minorHAnsi" w:cstheme="minorHAnsi"/>
        </w:rPr>
        <w:lastRenderedPageBreak/>
        <w:t>Ehrenwörtliche Erklärung</w:t>
      </w:r>
      <w:bookmarkEnd w:id="45"/>
      <w:bookmarkEnd w:id="46"/>
    </w:p>
    <w:p w14:paraId="0C4A739E" w14:textId="77777777" w:rsidR="00570246" w:rsidRPr="00DA6EA7"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1"/>
        <w:gridCol w:w="2262"/>
        <w:gridCol w:w="1855"/>
        <w:gridCol w:w="2377"/>
      </w:tblGrid>
      <w:tr w:rsidR="00570246" w:rsidRPr="00DA6EA7" w14:paraId="36C075BA" w14:textId="77777777" w:rsidTr="00892CE6">
        <w:trPr>
          <w:trHeight w:val="397"/>
        </w:trPr>
        <w:tc>
          <w:tcPr>
            <w:tcW w:w="2035" w:type="dxa"/>
            <w:vAlign w:val="center"/>
          </w:tcPr>
          <w:p w14:paraId="1F42197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Name:</w:t>
            </w:r>
          </w:p>
        </w:tc>
        <w:tc>
          <w:tcPr>
            <w:tcW w:w="2296" w:type="dxa"/>
            <w:vAlign w:val="center"/>
          </w:tcPr>
          <w:p w14:paraId="45D8A6E1" w14:textId="07D0C5B4"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Fischer</w:t>
            </w:r>
          </w:p>
        </w:tc>
        <w:tc>
          <w:tcPr>
            <w:tcW w:w="1864" w:type="dxa"/>
            <w:vAlign w:val="center"/>
          </w:tcPr>
          <w:p w14:paraId="2386D0B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Vorname:</w:t>
            </w:r>
          </w:p>
        </w:tc>
        <w:tc>
          <w:tcPr>
            <w:tcW w:w="2418" w:type="dxa"/>
            <w:vAlign w:val="center"/>
          </w:tcPr>
          <w:p w14:paraId="0602DC0C" w14:textId="555204E4"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Heiko</w:t>
            </w:r>
          </w:p>
        </w:tc>
      </w:tr>
      <w:tr w:rsidR="00570246" w:rsidRPr="00DA6EA7" w14:paraId="52DF71C5" w14:textId="77777777" w:rsidTr="00892CE6">
        <w:trPr>
          <w:trHeight w:val="397"/>
        </w:trPr>
        <w:tc>
          <w:tcPr>
            <w:tcW w:w="2035" w:type="dxa"/>
            <w:vAlign w:val="center"/>
          </w:tcPr>
          <w:p w14:paraId="10713159"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Matrikel-Nr.:</w:t>
            </w:r>
          </w:p>
        </w:tc>
        <w:tc>
          <w:tcPr>
            <w:tcW w:w="2296" w:type="dxa"/>
            <w:vAlign w:val="center"/>
          </w:tcPr>
          <w:p w14:paraId="617ECF77" w14:textId="67D3D4B3"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751209</w:t>
            </w:r>
          </w:p>
        </w:tc>
        <w:tc>
          <w:tcPr>
            <w:tcW w:w="1864" w:type="dxa"/>
            <w:vAlign w:val="center"/>
          </w:tcPr>
          <w:p w14:paraId="58E9E18B"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Studiengang:</w:t>
            </w:r>
          </w:p>
        </w:tc>
        <w:tc>
          <w:tcPr>
            <w:tcW w:w="2418" w:type="dxa"/>
            <w:vAlign w:val="center"/>
          </w:tcPr>
          <w:p w14:paraId="1F7E7F1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SWB</w:t>
            </w:r>
          </w:p>
        </w:tc>
      </w:tr>
    </w:tbl>
    <w:p w14:paraId="611C8488" w14:textId="77777777" w:rsidR="00570246" w:rsidRPr="00DA6EA7" w:rsidRDefault="00570246" w:rsidP="002474D5">
      <w:pPr>
        <w:pStyle w:val="Textkrper"/>
        <w:spacing w:line="360" w:lineRule="auto"/>
        <w:rPr>
          <w:rFonts w:asciiTheme="minorHAnsi" w:hAnsiTheme="minorHAnsi" w:cstheme="minorHAnsi"/>
        </w:rPr>
      </w:pPr>
    </w:p>
    <w:p w14:paraId="1E1539D0" w14:textId="4CC3F5C8" w:rsidR="00570246" w:rsidRPr="00DA6EA7" w:rsidRDefault="00570246" w:rsidP="002474D5">
      <w:pPr>
        <w:pStyle w:val="Textkrper"/>
        <w:spacing w:line="360" w:lineRule="auto"/>
        <w:rPr>
          <w:rFonts w:asciiTheme="minorHAnsi" w:hAnsiTheme="minorHAnsi" w:cstheme="minorHAnsi"/>
        </w:rPr>
      </w:pPr>
      <w:r w:rsidRPr="00DA6EA7">
        <w:rPr>
          <w:rFonts w:asciiTheme="minorHAnsi" w:hAnsiTheme="minorHAnsi" w:cstheme="minorHAnsi"/>
        </w:rPr>
        <w:t>Hiermit versichere ich, Heiko Fischer, dass ich die vorliegenden Studienarbeit mit dem Titel</w:t>
      </w:r>
      <w:r w:rsidR="002A0DE7">
        <w:rPr>
          <w:rFonts w:asciiTheme="minorHAnsi" w:hAnsiTheme="minorHAnsi" w:cstheme="minorHAnsi"/>
        </w:rPr>
        <w:t xml:space="preserve"> </w:t>
      </w:r>
      <w:r w:rsidRPr="00DA6EA7">
        <w:rPr>
          <w:rFonts w:asciiTheme="minorHAnsi" w:hAnsiTheme="minorHAnsi" w:cstheme="minorHAnsi"/>
        </w:rPr>
        <w:t>„</w:t>
      </w:r>
      <w:r w:rsidR="002A0DE7">
        <w:t>Resilience4j bei Microservices –</w:t>
      </w:r>
      <w:r w:rsidR="002A0DE7">
        <w:t xml:space="preserve"> </w:t>
      </w:r>
      <w:r w:rsidR="002A0DE7">
        <w:t xml:space="preserve">Gegenüberstellung </w:t>
      </w:r>
      <w:proofErr w:type="spellStart"/>
      <w:r w:rsidR="002A0DE7">
        <w:t>Hystrix</w:t>
      </w:r>
      <w:proofErr w:type="spellEnd"/>
      <w:r w:rsidR="002A0DE7">
        <w:t xml:space="preserve"> anhand einer Beispielanwendung</w:t>
      </w:r>
      <w:r w:rsidRPr="00DA6EA7">
        <w:rPr>
          <w:rFonts w:asciiTheme="minorHAnsi" w:hAnsiTheme="minorHAnsi" w:cstheme="minorHAnsi"/>
        </w:rPr>
        <w:t>“ selbständig und ohne fremde Hilfe verfasst und keine anderen als die angegebene Literatur und Hilfsmittel verwendet habe. Die Stellen der Arbeit, die dem Wortlaut oder dem Sinne nach anderen Werken ent</w:t>
      </w:r>
      <w:r w:rsidRPr="00DA6EA7">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2F57A353" w14:textId="77777777" w:rsidR="00570246" w:rsidRPr="00DA6EA7"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DA6EA7">
        <w:rPr>
          <w:rFonts w:asciiTheme="minorHAnsi" w:hAnsiTheme="minorHAnsi" w:cstheme="minorHAnsi"/>
          <w:u w:val="single"/>
        </w:rPr>
        <w:tab/>
      </w:r>
      <w:r w:rsidRPr="00DA6EA7">
        <w:rPr>
          <w:rFonts w:asciiTheme="minorHAnsi" w:hAnsiTheme="minorHAnsi" w:cstheme="minorHAnsi"/>
        </w:rPr>
        <w:tab/>
      </w:r>
      <w:r w:rsidRPr="00DA6EA7">
        <w:rPr>
          <w:rFonts w:asciiTheme="minorHAnsi" w:hAnsiTheme="minorHAnsi" w:cstheme="minorHAnsi"/>
          <w:u w:val="single"/>
        </w:rPr>
        <w:tab/>
      </w:r>
    </w:p>
    <w:p w14:paraId="50217AEC" w14:textId="77777777" w:rsidR="00570246" w:rsidRPr="00DA6EA7" w:rsidRDefault="00570246" w:rsidP="002474D5">
      <w:pPr>
        <w:tabs>
          <w:tab w:val="left" w:pos="2835"/>
          <w:tab w:val="left" w:pos="4962"/>
          <w:tab w:val="left" w:pos="7937"/>
        </w:tabs>
        <w:spacing w:line="360" w:lineRule="auto"/>
        <w:jc w:val="left"/>
        <w:rPr>
          <w:rFonts w:asciiTheme="minorHAnsi" w:hAnsiTheme="minorHAnsi" w:cstheme="minorHAnsi"/>
        </w:rPr>
      </w:pPr>
      <w:r w:rsidRPr="00DA6EA7">
        <w:rPr>
          <w:rFonts w:asciiTheme="minorHAnsi" w:hAnsiTheme="minorHAnsi" w:cstheme="minorHAnsi"/>
        </w:rPr>
        <w:t>Ort, Datum</w:t>
      </w:r>
      <w:r w:rsidRPr="00DA6EA7">
        <w:rPr>
          <w:rFonts w:asciiTheme="minorHAnsi" w:hAnsiTheme="minorHAnsi" w:cstheme="minorHAnsi"/>
        </w:rPr>
        <w:tab/>
      </w:r>
      <w:r w:rsidRPr="00DA6EA7">
        <w:rPr>
          <w:rFonts w:asciiTheme="minorHAnsi" w:hAnsiTheme="minorHAnsi" w:cstheme="minorHAnsi"/>
        </w:rPr>
        <w:tab/>
        <w:t>Unterschrift</w:t>
      </w:r>
    </w:p>
    <w:p w14:paraId="58FF2A34" w14:textId="77777777" w:rsidR="00570246" w:rsidRPr="00DA6EA7" w:rsidRDefault="00570246" w:rsidP="002474D5">
      <w:pPr>
        <w:pStyle w:val="berschrift1"/>
        <w:numPr>
          <w:ilvl w:val="0"/>
          <w:numId w:val="0"/>
        </w:numPr>
        <w:spacing w:line="360" w:lineRule="auto"/>
        <w:rPr>
          <w:rFonts w:asciiTheme="minorHAnsi" w:hAnsiTheme="minorHAnsi" w:cstheme="minorHAnsi"/>
        </w:rPr>
      </w:pPr>
      <w:bookmarkStart w:id="47" w:name="_Toc25227397"/>
      <w:r w:rsidRPr="00DA6EA7">
        <w:rPr>
          <w:rFonts w:asciiTheme="minorHAnsi" w:hAnsiTheme="minorHAnsi" w:cstheme="minorHAnsi"/>
        </w:rPr>
        <w:lastRenderedPageBreak/>
        <w:t>Ehrenwörtliche Erklärung</w:t>
      </w:r>
      <w:bookmarkEnd w:id="47"/>
    </w:p>
    <w:p w14:paraId="50030573" w14:textId="77777777" w:rsidR="00570246" w:rsidRPr="00DA6EA7"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2"/>
        <w:gridCol w:w="2261"/>
        <w:gridCol w:w="1854"/>
        <w:gridCol w:w="2378"/>
      </w:tblGrid>
      <w:tr w:rsidR="00570246" w:rsidRPr="00DA6EA7" w14:paraId="535E0BC4" w14:textId="77777777" w:rsidTr="00892CE6">
        <w:trPr>
          <w:trHeight w:val="397"/>
        </w:trPr>
        <w:tc>
          <w:tcPr>
            <w:tcW w:w="2035" w:type="dxa"/>
            <w:vAlign w:val="center"/>
          </w:tcPr>
          <w:p w14:paraId="1EF4F096"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Name:</w:t>
            </w:r>
          </w:p>
        </w:tc>
        <w:tc>
          <w:tcPr>
            <w:tcW w:w="2296" w:type="dxa"/>
            <w:vAlign w:val="center"/>
          </w:tcPr>
          <w:p w14:paraId="35BE5BDF" w14:textId="1C27D966"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Auer</w:t>
            </w:r>
          </w:p>
        </w:tc>
        <w:tc>
          <w:tcPr>
            <w:tcW w:w="1864" w:type="dxa"/>
            <w:vAlign w:val="center"/>
          </w:tcPr>
          <w:p w14:paraId="62D74863"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Vorname:</w:t>
            </w:r>
          </w:p>
        </w:tc>
        <w:tc>
          <w:tcPr>
            <w:tcW w:w="2418" w:type="dxa"/>
            <w:vAlign w:val="center"/>
          </w:tcPr>
          <w:p w14:paraId="7800D7A7" w14:textId="45A54C56"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Patrick</w:t>
            </w:r>
          </w:p>
        </w:tc>
      </w:tr>
      <w:tr w:rsidR="00570246" w:rsidRPr="00DA6EA7" w14:paraId="631BFB0D" w14:textId="77777777" w:rsidTr="00892CE6">
        <w:trPr>
          <w:trHeight w:val="397"/>
        </w:trPr>
        <w:tc>
          <w:tcPr>
            <w:tcW w:w="2035" w:type="dxa"/>
            <w:vAlign w:val="center"/>
          </w:tcPr>
          <w:p w14:paraId="59F63FD5"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Matrikel-Nr.:</w:t>
            </w:r>
          </w:p>
        </w:tc>
        <w:tc>
          <w:tcPr>
            <w:tcW w:w="2296" w:type="dxa"/>
            <w:vAlign w:val="center"/>
          </w:tcPr>
          <w:p w14:paraId="56FBC238" w14:textId="2CBE3B8C"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755350</w:t>
            </w:r>
          </w:p>
        </w:tc>
        <w:tc>
          <w:tcPr>
            <w:tcW w:w="1864" w:type="dxa"/>
            <w:vAlign w:val="center"/>
          </w:tcPr>
          <w:p w14:paraId="1356B124"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Studiengang:</w:t>
            </w:r>
          </w:p>
        </w:tc>
        <w:tc>
          <w:tcPr>
            <w:tcW w:w="2418" w:type="dxa"/>
            <w:vAlign w:val="center"/>
          </w:tcPr>
          <w:p w14:paraId="7FD680E6"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SWB</w:t>
            </w:r>
          </w:p>
        </w:tc>
      </w:tr>
    </w:tbl>
    <w:p w14:paraId="437B1988" w14:textId="77777777" w:rsidR="00570246" w:rsidRPr="00DA6EA7" w:rsidRDefault="00570246" w:rsidP="002474D5">
      <w:pPr>
        <w:pStyle w:val="Textkrper"/>
        <w:spacing w:line="360" w:lineRule="auto"/>
        <w:rPr>
          <w:rFonts w:asciiTheme="minorHAnsi" w:hAnsiTheme="minorHAnsi" w:cstheme="minorHAnsi"/>
        </w:rPr>
      </w:pPr>
    </w:p>
    <w:p w14:paraId="648F6141" w14:textId="78EA533F" w:rsidR="00570246" w:rsidRPr="00DA6EA7" w:rsidRDefault="00570246" w:rsidP="002474D5">
      <w:pPr>
        <w:pStyle w:val="Textkrper"/>
        <w:spacing w:line="360" w:lineRule="auto"/>
        <w:rPr>
          <w:rFonts w:asciiTheme="minorHAnsi" w:hAnsiTheme="minorHAnsi" w:cstheme="minorHAnsi"/>
        </w:rPr>
      </w:pPr>
      <w:r w:rsidRPr="00DA6EA7">
        <w:rPr>
          <w:rFonts w:asciiTheme="minorHAnsi" w:hAnsiTheme="minorHAnsi" w:cstheme="minorHAnsi"/>
        </w:rPr>
        <w:t>Hiermit versichere ich, Patrick Auer, dass ich die vorliegenden Studienarbeit mit dem Titel „</w:t>
      </w:r>
      <w:r w:rsidR="002A0DE7">
        <w:t xml:space="preserve">Resilience4j bei Microservices – Gegenüberstellung </w:t>
      </w:r>
      <w:proofErr w:type="spellStart"/>
      <w:r w:rsidR="002A0DE7">
        <w:t>Hystrix</w:t>
      </w:r>
      <w:proofErr w:type="spellEnd"/>
      <w:r w:rsidR="002A0DE7">
        <w:t xml:space="preserve"> anhand einer Beispielanwendung</w:t>
      </w:r>
      <w:r w:rsidRPr="00DA6EA7">
        <w:rPr>
          <w:rFonts w:asciiTheme="minorHAnsi" w:hAnsiTheme="minorHAnsi" w:cstheme="minorHAnsi"/>
        </w:rPr>
        <w:t>“ selbständig und ohne fremde Hilfe verfasst und keine anderen als die angegebene Literatur und Hilfsmittel verwendet habe. Die Stellen der Arbeit, die dem Wortlaut oder dem Sinne nach anderen Werken ent</w:t>
      </w:r>
      <w:r w:rsidRPr="00DA6EA7">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6B92D533" w14:textId="77777777" w:rsidR="00570246" w:rsidRPr="00DA6EA7"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DA6EA7">
        <w:rPr>
          <w:rFonts w:asciiTheme="minorHAnsi" w:hAnsiTheme="minorHAnsi" w:cstheme="minorHAnsi"/>
          <w:u w:val="single"/>
        </w:rPr>
        <w:tab/>
      </w:r>
      <w:r w:rsidRPr="00DA6EA7">
        <w:rPr>
          <w:rFonts w:asciiTheme="minorHAnsi" w:hAnsiTheme="minorHAnsi" w:cstheme="minorHAnsi"/>
        </w:rPr>
        <w:tab/>
      </w:r>
      <w:r w:rsidRPr="00DA6EA7">
        <w:rPr>
          <w:rFonts w:asciiTheme="minorHAnsi" w:hAnsiTheme="minorHAnsi" w:cstheme="minorHAnsi"/>
          <w:u w:val="single"/>
        </w:rPr>
        <w:tab/>
      </w:r>
    </w:p>
    <w:p w14:paraId="7B09F684" w14:textId="77777777" w:rsidR="00570246" w:rsidRPr="00DA6EA7" w:rsidRDefault="00570246" w:rsidP="002474D5">
      <w:pPr>
        <w:tabs>
          <w:tab w:val="left" w:pos="2835"/>
          <w:tab w:val="left" w:pos="4962"/>
          <w:tab w:val="left" w:pos="7937"/>
        </w:tabs>
        <w:spacing w:line="360" w:lineRule="auto"/>
        <w:jc w:val="left"/>
        <w:rPr>
          <w:rFonts w:asciiTheme="minorHAnsi" w:hAnsiTheme="minorHAnsi" w:cstheme="minorHAnsi"/>
        </w:rPr>
      </w:pPr>
      <w:r w:rsidRPr="00DA6EA7">
        <w:rPr>
          <w:rFonts w:asciiTheme="minorHAnsi" w:hAnsiTheme="minorHAnsi" w:cstheme="minorHAnsi"/>
        </w:rPr>
        <w:t>Ort, Datum</w:t>
      </w:r>
      <w:r w:rsidRPr="00DA6EA7">
        <w:rPr>
          <w:rFonts w:asciiTheme="minorHAnsi" w:hAnsiTheme="minorHAnsi" w:cstheme="minorHAnsi"/>
        </w:rPr>
        <w:tab/>
      </w:r>
      <w:r w:rsidRPr="00DA6EA7">
        <w:rPr>
          <w:rFonts w:asciiTheme="minorHAnsi" w:hAnsiTheme="minorHAnsi" w:cstheme="minorHAnsi"/>
        </w:rPr>
        <w:tab/>
        <w:t>Unterschrift</w:t>
      </w:r>
    </w:p>
    <w:p w14:paraId="0B0BA680" w14:textId="77777777" w:rsidR="00570246" w:rsidRPr="00DA6EA7" w:rsidRDefault="00570246" w:rsidP="002474D5">
      <w:pPr>
        <w:spacing w:line="360" w:lineRule="auto"/>
        <w:rPr>
          <w:rFonts w:asciiTheme="minorHAnsi" w:hAnsiTheme="minorHAnsi" w:cstheme="minorHAnsi"/>
        </w:rPr>
      </w:pPr>
    </w:p>
    <w:sectPr w:rsidR="00570246" w:rsidRPr="00DA6EA7" w:rsidSect="00147708">
      <w:headerReference w:type="default" r:id="rId21"/>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4E14F" w14:textId="77777777" w:rsidR="007C1BB4" w:rsidRDefault="007C1BB4">
      <w:pPr>
        <w:spacing w:before="0" w:line="240" w:lineRule="auto"/>
      </w:pPr>
      <w:r>
        <w:separator/>
      </w:r>
    </w:p>
  </w:endnote>
  <w:endnote w:type="continuationSeparator" w:id="0">
    <w:p w14:paraId="562238E0" w14:textId="77777777" w:rsidR="007C1BB4" w:rsidRDefault="007C1B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42451" w14:textId="77777777" w:rsidR="007C1BB4" w:rsidRDefault="007C1BB4">
      <w:pPr>
        <w:spacing w:before="0" w:line="240" w:lineRule="auto"/>
      </w:pPr>
      <w:r>
        <w:separator/>
      </w:r>
    </w:p>
  </w:footnote>
  <w:footnote w:type="continuationSeparator" w:id="0">
    <w:p w14:paraId="022733B9" w14:textId="77777777" w:rsidR="007C1BB4" w:rsidRDefault="007C1BB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9F7B" w14:textId="2BB1A25B" w:rsidR="00384C45" w:rsidRPr="00EA7BC4" w:rsidRDefault="00384C45" w:rsidP="00EA7BC4">
    <w:pPr>
      <w:pStyle w:val="Kopfzeile"/>
      <w:tabs>
        <w:tab w:val="clear" w:pos="7938"/>
        <w:tab w:val="right" w:pos="8505"/>
      </w:tabs>
    </w:pPr>
    <w:fldSimple w:instr=" STYLEREF &quot;Überschrift 1&quot; \* MERGEFORMAT ">
      <w:r w:rsidR="00BC575D">
        <w:rPr>
          <w:noProof/>
        </w:rPr>
        <w:t>Ehrenwörtliche Erklärung</w:t>
      </w:r>
    </w:fldSimple>
    <w:r>
      <w:rPr>
        <w:noProof/>
      </w:rP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3DA7022"/>
    <w:multiLevelType w:val="hybridMultilevel"/>
    <w:tmpl w:val="4CB0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73D2322"/>
    <w:multiLevelType w:val="hybridMultilevel"/>
    <w:tmpl w:val="2B167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9FD3DE2"/>
    <w:multiLevelType w:val="hybridMultilevel"/>
    <w:tmpl w:val="9B28D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C80064"/>
    <w:multiLevelType w:val="multilevel"/>
    <w:tmpl w:val="5EE4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29903762"/>
    <w:multiLevelType w:val="hybridMultilevel"/>
    <w:tmpl w:val="D1D8E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AF628D7"/>
    <w:multiLevelType w:val="hybridMultilevel"/>
    <w:tmpl w:val="D9C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48007D0"/>
    <w:multiLevelType w:val="multilevel"/>
    <w:tmpl w:val="C596A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34"/>
  </w:num>
  <w:num w:numId="14">
    <w:abstractNumId w:val="25"/>
  </w:num>
  <w:num w:numId="15">
    <w:abstractNumId w:val="18"/>
  </w:num>
  <w:num w:numId="16">
    <w:abstractNumId w:val="20"/>
  </w:num>
  <w:num w:numId="17">
    <w:abstractNumId w:val="13"/>
  </w:num>
  <w:num w:numId="18">
    <w:abstractNumId w:val="31"/>
  </w:num>
  <w:num w:numId="19">
    <w:abstractNumId w:val="30"/>
  </w:num>
  <w:num w:numId="20">
    <w:abstractNumId w:val="15"/>
  </w:num>
  <w:num w:numId="21">
    <w:abstractNumId w:val="12"/>
  </w:num>
  <w:num w:numId="22">
    <w:abstractNumId w:val="28"/>
  </w:num>
  <w:num w:numId="23">
    <w:abstractNumId w:val="33"/>
  </w:num>
  <w:num w:numId="24">
    <w:abstractNumId w:val="32"/>
  </w:num>
  <w:num w:numId="25">
    <w:abstractNumId w:val="21"/>
  </w:num>
  <w:num w:numId="26">
    <w:abstractNumId w:val="24"/>
  </w:num>
  <w:num w:numId="27">
    <w:abstractNumId w:val="10"/>
  </w:num>
  <w:num w:numId="28">
    <w:abstractNumId w:val="23"/>
  </w:num>
  <w:num w:numId="29">
    <w:abstractNumId w:val="29"/>
  </w:num>
  <w:num w:numId="30">
    <w:abstractNumId w:val="26"/>
  </w:num>
  <w:num w:numId="31">
    <w:abstractNumId w:val="36"/>
  </w:num>
  <w:num w:numId="32">
    <w:abstractNumId w:val="36"/>
  </w:num>
  <w:num w:numId="33">
    <w:abstractNumId w:val="19"/>
  </w:num>
  <w:num w:numId="34">
    <w:abstractNumId w:val="14"/>
  </w:num>
  <w:num w:numId="35">
    <w:abstractNumId w:val="36"/>
  </w:num>
  <w:num w:numId="36">
    <w:abstractNumId w:val="11"/>
  </w:num>
  <w:num w:numId="37">
    <w:abstractNumId w:val="17"/>
  </w:num>
  <w:num w:numId="38">
    <w:abstractNumId w:val="27"/>
  </w:num>
  <w:num w:numId="39">
    <w:abstractNumId w:val="36"/>
  </w:num>
  <w:num w:numId="40">
    <w:abstractNumId w:val="16"/>
  </w:num>
  <w:num w:numId="41">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5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5A7D"/>
    <w:rsid w:val="00005F64"/>
    <w:rsid w:val="000075C4"/>
    <w:rsid w:val="00017353"/>
    <w:rsid w:val="0003045F"/>
    <w:rsid w:val="0003242D"/>
    <w:rsid w:val="00051598"/>
    <w:rsid w:val="000658C4"/>
    <w:rsid w:val="00067822"/>
    <w:rsid w:val="00080B9A"/>
    <w:rsid w:val="00092FF7"/>
    <w:rsid w:val="00097B2B"/>
    <w:rsid w:val="00111AC6"/>
    <w:rsid w:val="00121BC1"/>
    <w:rsid w:val="00123435"/>
    <w:rsid w:val="00131C08"/>
    <w:rsid w:val="00131E0E"/>
    <w:rsid w:val="00134BAB"/>
    <w:rsid w:val="00147708"/>
    <w:rsid w:val="00191FE9"/>
    <w:rsid w:val="0019585B"/>
    <w:rsid w:val="001D5BEC"/>
    <w:rsid w:val="001F519E"/>
    <w:rsid w:val="0023515B"/>
    <w:rsid w:val="002426E1"/>
    <w:rsid w:val="0024546D"/>
    <w:rsid w:val="002474D5"/>
    <w:rsid w:val="00284FA6"/>
    <w:rsid w:val="0029592F"/>
    <w:rsid w:val="002A0DE7"/>
    <w:rsid w:val="002A2CE2"/>
    <w:rsid w:val="002A46D7"/>
    <w:rsid w:val="002B1A76"/>
    <w:rsid w:val="002D1EC4"/>
    <w:rsid w:val="002D5E35"/>
    <w:rsid w:val="0030678D"/>
    <w:rsid w:val="00340216"/>
    <w:rsid w:val="003476CC"/>
    <w:rsid w:val="0037181C"/>
    <w:rsid w:val="00376DCD"/>
    <w:rsid w:val="00384C45"/>
    <w:rsid w:val="003B03C3"/>
    <w:rsid w:val="003C2835"/>
    <w:rsid w:val="003E1270"/>
    <w:rsid w:val="003F373C"/>
    <w:rsid w:val="00401AA0"/>
    <w:rsid w:val="004129C2"/>
    <w:rsid w:val="004153F7"/>
    <w:rsid w:val="00421DCE"/>
    <w:rsid w:val="00440D21"/>
    <w:rsid w:val="00443885"/>
    <w:rsid w:val="00452CCD"/>
    <w:rsid w:val="004663DF"/>
    <w:rsid w:val="0047785A"/>
    <w:rsid w:val="00485F4F"/>
    <w:rsid w:val="004C0327"/>
    <w:rsid w:val="004C1B2D"/>
    <w:rsid w:val="004C50A0"/>
    <w:rsid w:val="004E524D"/>
    <w:rsid w:val="0052728E"/>
    <w:rsid w:val="005343F0"/>
    <w:rsid w:val="0056660E"/>
    <w:rsid w:val="00570246"/>
    <w:rsid w:val="00583AA1"/>
    <w:rsid w:val="005921A2"/>
    <w:rsid w:val="005968F5"/>
    <w:rsid w:val="005C7F97"/>
    <w:rsid w:val="005D230E"/>
    <w:rsid w:val="005D26BD"/>
    <w:rsid w:val="005E7A7B"/>
    <w:rsid w:val="0061670A"/>
    <w:rsid w:val="0061746F"/>
    <w:rsid w:val="006311A9"/>
    <w:rsid w:val="00632B46"/>
    <w:rsid w:val="0066763B"/>
    <w:rsid w:val="006755A3"/>
    <w:rsid w:val="00686316"/>
    <w:rsid w:val="006B1C78"/>
    <w:rsid w:val="006C4AD8"/>
    <w:rsid w:val="006D45A1"/>
    <w:rsid w:val="006E7126"/>
    <w:rsid w:val="00701722"/>
    <w:rsid w:val="00721229"/>
    <w:rsid w:val="0074008C"/>
    <w:rsid w:val="00743CA4"/>
    <w:rsid w:val="0075634B"/>
    <w:rsid w:val="0076089B"/>
    <w:rsid w:val="007648E0"/>
    <w:rsid w:val="007A060E"/>
    <w:rsid w:val="007A3816"/>
    <w:rsid w:val="007C1BB4"/>
    <w:rsid w:val="007D3976"/>
    <w:rsid w:val="007E74D6"/>
    <w:rsid w:val="00805892"/>
    <w:rsid w:val="00835F70"/>
    <w:rsid w:val="00862DDF"/>
    <w:rsid w:val="00870123"/>
    <w:rsid w:val="00892CE6"/>
    <w:rsid w:val="008B6EB8"/>
    <w:rsid w:val="008C44B0"/>
    <w:rsid w:val="008C5786"/>
    <w:rsid w:val="008C5CD2"/>
    <w:rsid w:val="0090593F"/>
    <w:rsid w:val="00914394"/>
    <w:rsid w:val="00925D27"/>
    <w:rsid w:val="00942FF5"/>
    <w:rsid w:val="009673F2"/>
    <w:rsid w:val="0099786E"/>
    <w:rsid w:val="009B541E"/>
    <w:rsid w:val="009D0667"/>
    <w:rsid w:val="009D2F65"/>
    <w:rsid w:val="009E65EF"/>
    <w:rsid w:val="00A00E08"/>
    <w:rsid w:val="00A07313"/>
    <w:rsid w:val="00A132F0"/>
    <w:rsid w:val="00A164E5"/>
    <w:rsid w:val="00A2390D"/>
    <w:rsid w:val="00A2487A"/>
    <w:rsid w:val="00A379F5"/>
    <w:rsid w:val="00A5114A"/>
    <w:rsid w:val="00A93AAA"/>
    <w:rsid w:val="00A94DC1"/>
    <w:rsid w:val="00A9601B"/>
    <w:rsid w:val="00AB192D"/>
    <w:rsid w:val="00AE251B"/>
    <w:rsid w:val="00AE49EE"/>
    <w:rsid w:val="00B01D2B"/>
    <w:rsid w:val="00B022F8"/>
    <w:rsid w:val="00B31B27"/>
    <w:rsid w:val="00B410F6"/>
    <w:rsid w:val="00BA1564"/>
    <w:rsid w:val="00BA2286"/>
    <w:rsid w:val="00BA7051"/>
    <w:rsid w:val="00BA7590"/>
    <w:rsid w:val="00BB266A"/>
    <w:rsid w:val="00BC325E"/>
    <w:rsid w:val="00BC526F"/>
    <w:rsid w:val="00BC575D"/>
    <w:rsid w:val="00BD0C47"/>
    <w:rsid w:val="00BD6CB6"/>
    <w:rsid w:val="00BF0354"/>
    <w:rsid w:val="00BF7EB9"/>
    <w:rsid w:val="00C075D6"/>
    <w:rsid w:val="00C24E59"/>
    <w:rsid w:val="00C250C8"/>
    <w:rsid w:val="00C25633"/>
    <w:rsid w:val="00C3443E"/>
    <w:rsid w:val="00C455E2"/>
    <w:rsid w:val="00C660E3"/>
    <w:rsid w:val="00C806CB"/>
    <w:rsid w:val="00C93BB8"/>
    <w:rsid w:val="00CE519D"/>
    <w:rsid w:val="00CE73C2"/>
    <w:rsid w:val="00D170D8"/>
    <w:rsid w:val="00D26580"/>
    <w:rsid w:val="00D3481C"/>
    <w:rsid w:val="00D35D1B"/>
    <w:rsid w:val="00D62DC2"/>
    <w:rsid w:val="00D7398B"/>
    <w:rsid w:val="00D74A0F"/>
    <w:rsid w:val="00D828AD"/>
    <w:rsid w:val="00D879EF"/>
    <w:rsid w:val="00D9367E"/>
    <w:rsid w:val="00D97615"/>
    <w:rsid w:val="00DA3889"/>
    <w:rsid w:val="00DA6EA7"/>
    <w:rsid w:val="00DB126C"/>
    <w:rsid w:val="00DB488D"/>
    <w:rsid w:val="00DB63D8"/>
    <w:rsid w:val="00DD55E7"/>
    <w:rsid w:val="00DE42AB"/>
    <w:rsid w:val="00DF60BC"/>
    <w:rsid w:val="00E016C0"/>
    <w:rsid w:val="00E1148D"/>
    <w:rsid w:val="00E11F01"/>
    <w:rsid w:val="00E7518D"/>
    <w:rsid w:val="00EA7BC4"/>
    <w:rsid w:val="00EC3366"/>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0A8"/>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rsid w:val="00384C45"/>
    <w:pPr>
      <w:tabs>
        <w:tab w:val="right" w:leader="dot" w:pos="8505"/>
      </w:tabs>
      <w:spacing w:before="240" w:line="36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uiPriority w:val="59"/>
    <w:rsid w:val="00AB1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bsatz-Standardschriftart"/>
    <w:rsid w:val="002474D5"/>
  </w:style>
  <w:style w:type="character" w:customStyle="1" w:styleId="pl-en">
    <w:name w:val="pl-en"/>
    <w:basedOn w:val="Absatz-Standardschriftart"/>
    <w:rsid w:val="002474D5"/>
  </w:style>
  <w:style w:type="character" w:customStyle="1" w:styleId="pl-e">
    <w:name w:val="pl-e"/>
    <w:basedOn w:val="Absatz-Standardschriftart"/>
    <w:rsid w:val="002474D5"/>
  </w:style>
  <w:style w:type="character" w:customStyle="1" w:styleId="pl-smi">
    <w:name w:val="pl-smi"/>
    <w:basedOn w:val="Absatz-Standardschriftart"/>
    <w:rsid w:val="002474D5"/>
  </w:style>
  <w:style w:type="character" w:customStyle="1" w:styleId="pl-v">
    <w:name w:val="pl-v"/>
    <w:basedOn w:val="Absatz-Standardschriftart"/>
    <w:rsid w:val="002474D5"/>
  </w:style>
  <w:style w:type="character" w:customStyle="1" w:styleId="pl-c1">
    <w:name w:val="pl-c1"/>
    <w:basedOn w:val="Absatz-Standardschriftart"/>
    <w:rsid w:val="002474D5"/>
  </w:style>
  <w:style w:type="character" w:customStyle="1" w:styleId="pl-s">
    <w:name w:val="pl-s"/>
    <w:basedOn w:val="Absatz-Standardschriftart"/>
    <w:rsid w:val="002474D5"/>
  </w:style>
  <w:style w:type="character" w:customStyle="1" w:styleId="pl-pds">
    <w:name w:val="pl-pds"/>
    <w:basedOn w:val="Absatz-Standardschriftart"/>
    <w:rsid w:val="0024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719">
      <w:bodyDiv w:val="1"/>
      <w:marLeft w:val="0"/>
      <w:marRight w:val="0"/>
      <w:marTop w:val="0"/>
      <w:marBottom w:val="0"/>
      <w:divBdr>
        <w:top w:val="none" w:sz="0" w:space="0" w:color="auto"/>
        <w:left w:val="none" w:sz="0" w:space="0" w:color="auto"/>
        <w:bottom w:val="none" w:sz="0" w:space="0" w:color="auto"/>
        <w:right w:val="none" w:sz="0" w:space="0" w:color="auto"/>
      </w:divBdr>
      <w:divsChild>
        <w:div w:id="552816949">
          <w:marLeft w:val="0"/>
          <w:marRight w:val="0"/>
          <w:marTop w:val="0"/>
          <w:marBottom w:val="0"/>
          <w:divBdr>
            <w:top w:val="none" w:sz="0" w:space="0" w:color="auto"/>
            <w:left w:val="none" w:sz="0" w:space="0" w:color="auto"/>
            <w:bottom w:val="none" w:sz="0" w:space="0" w:color="auto"/>
            <w:right w:val="none" w:sz="0" w:space="0" w:color="auto"/>
          </w:divBdr>
          <w:divsChild>
            <w:div w:id="1453594433">
              <w:marLeft w:val="0"/>
              <w:marRight w:val="0"/>
              <w:marTop w:val="0"/>
              <w:marBottom w:val="0"/>
              <w:divBdr>
                <w:top w:val="none" w:sz="0" w:space="0" w:color="auto"/>
                <w:left w:val="none" w:sz="0" w:space="0" w:color="auto"/>
                <w:bottom w:val="none" w:sz="0" w:space="0" w:color="auto"/>
                <w:right w:val="none" w:sz="0" w:space="0" w:color="auto"/>
              </w:divBdr>
              <w:divsChild>
                <w:div w:id="412968889">
                  <w:marLeft w:val="0"/>
                  <w:marRight w:val="0"/>
                  <w:marTop w:val="0"/>
                  <w:marBottom w:val="0"/>
                  <w:divBdr>
                    <w:top w:val="none" w:sz="0" w:space="0" w:color="auto"/>
                    <w:left w:val="none" w:sz="0" w:space="0" w:color="auto"/>
                    <w:bottom w:val="none" w:sz="0" w:space="0" w:color="auto"/>
                    <w:right w:val="none" w:sz="0" w:space="0" w:color="auto"/>
                  </w:divBdr>
                  <w:divsChild>
                    <w:div w:id="614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290405336">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346491610">
      <w:bodyDiv w:val="1"/>
      <w:marLeft w:val="0"/>
      <w:marRight w:val="0"/>
      <w:marTop w:val="0"/>
      <w:marBottom w:val="0"/>
      <w:divBdr>
        <w:top w:val="none" w:sz="0" w:space="0" w:color="auto"/>
        <w:left w:val="none" w:sz="0" w:space="0" w:color="auto"/>
        <w:bottom w:val="none" w:sz="0" w:space="0" w:color="auto"/>
        <w:right w:val="none" w:sz="0" w:space="0" w:color="auto"/>
      </w:divBdr>
    </w:div>
    <w:div w:id="498808823">
      <w:bodyDiv w:val="1"/>
      <w:marLeft w:val="0"/>
      <w:marRight w:val="0"/>
      <w:marTop w:val="0"/>
      <w:marBottom w:val="0"/>
      <w:divBdr>
        <w:top w:val="none" w:sz="0" w:space="0" w:color="auto"/>
        <w:left w:val="none" w:sz="0" w:space="0" w:color="auto"/>
        <w:bottom w:val="none" w:sz="0" w:space="0" w:color="auto"/>
        <w:right w:val="none" w:sz="0" w:space="0" w:color="auto"/>
      </w:divBdr>
    </w:div>
    <w:div w:id="552624234">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700015483">
      <w:bodyDiv w:val="1"/>
      <w:marLeft w:val="0"/>
      <w:marRight w:val="0"/>
      <w:marTop w:val="0"/>
      <w:marBottom w:val="0"/>
      <w:divBdr>
        <w:top w:val="none" w:sz="0" w:space="0" w:color="auto"/>
        <w:left w:val="none" w:sz="0" w:space="0" w:color="auto"/>
        <w:bottom w:val="none" w:sz="0" w:space="0" w:color="auto"/>
        <w:right w:val="none" w:sz="0" w:space="0" w:color="auto"/>
      </w:divBdr>
    </w:div>
    <w:div w:id="760178008">
      <w:bodyDiv w:val="1"/>
      <w:marLeft w:val="0"/>
      <w:marRight w:val="0"/>
      <w:marTop w:val="0"/>
      <w:marBottom w:val="0"/>
      <w:divBdr>
        <w:top w:val="none" w:sz="0" w:space="0" w:color="auto"/>
        <w:left w:val="none" w:sz="0" w:space="0" w:color="auto"/>
        <w:bottom w:val="none" w:sz="0" w:space="0" w:color="auto"/>
        <w:right w:val="none" w:sz="0" w:space="0" w:color="auto"/>
      </w:divBdr>
    </w:div>
    <w:div w:id="808324560">
      <w:bodyDiv w:val="1"/>
      <w:marLeft w:val="0"/>
      <w:marRight w:val="0"/>
      <w:marTop w:val="0"/>
      <w:marBottom w:val="0"/>
      <w:divBdr>
        <w:top w:val="none" w:sz="0" w:space="0" w:color="auto"/>
        <w:left w:val="none" w:sz="0" w:space="0" w:color="auto"/>
        <w:bottom w:val="none" w:sz="0" w:space="0" w:color="auto"/>
        <w:right w:val="none" w:sz="0" w:space="0" w:color="auto"/>
      </w:divBdr>
    </w:div>
    <w:div w:id="818155141">
      <w:bodyDiv w:val="1"/>
      <w:marLeft w:val="0"/>
      <w:marRight w:val="0"/>
      <w:marTop w:val="0"/>
      <w:marBottom w:val="0"/>
      <w:divBdr>
        <w:top w:val="none" w:sz="0" w:space="0" w:color="auto"/>
        <w:left w:val="none" w:sz="0" w:space="0" w:color="auto"/>
        <w:bottom w:val="none" w:sz="0" w:space="0" w:color="auto"/>
        <w:right w:val="none" w:sz="0" w:space="0" w:color="auto"/>
      </w:divBdr>
    </w:div>
    <w:div w:id="920138208">
      <w:bodyDiv w:val="1"/>
      <w:marLeft w:val="0"/>
      <w:marRight w:val="0"/>
      <w:marTop w:val="0"/>
      <w:marBottom w:val="0"/>
      <w:divBdr>
        <w:top w:val="none" w:sz="0" w:space="0" w:color="auto"/>
        <w:left w:val="none" w:sz="0" w:space="0" w:color="auto"/>
        <w:bottom w:val="none" w:sz="0" w:space="0" w:color="auto"/>
        <w:right w:val="none" w:sz="0" w:space="0" w:color="auto"/>
      </w:divBdr>
    </w:div>
    <w:div w:id="979268020">
      <w:bodyDiv w:val="1"/>
      <w:marLeft w:val="0"/>
      <w:marRight w:val="0"/>
      <w:marTop w:val="0"/>
      <w:marBottom w:val="0"/>
      <w:divBdr>
        <w:top w:val="none" w:sz="0" w:space="0" w:color="auto"/>
        <w:left w:val="none" w:sz="0" w:space="0" w:color="auto"/>
        <w:bottom w:val="none" w:sz="0" w:space="0" w:color="auto"/>
        <w:right w:val="none" w:sz="0" w:space="0" w:color="auto"/>
      </w:divBdr>
      <w:divsChild>
        <w:div w:id="1342201644">
          <w:marLeft w:val="0"/>
          <w:marRight w:val="0"/>
          <w:marTop w:val="0"/>
          <w:marBottom w:val="0"/>
          <w:divBdr>
            <w:top w:val="none" w:sz="0" w:space="0" w:color="auto"/>
            <w:left w:val="none" w:sz="0" w:space="0" w:color="auto"/>
            <w:bottom w:val="none" w:sz="0" w:space="0" w:color="auto"/>
            <w:right w:val="none" w:sz="0" w:space="0" w:color="auto"/>
          </w:divBdr>
        </w:div>
      </w:divsChild>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1715016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094547265">
      <w:bodyDiv w:val="1"/>
      <w:marLeft w:val="0"/>
      <w:marRight w:val="0"/>
      <w:marTop w:val="0"/>
      <w:marBottom w:val="0"/>
      <w:divBdr>
        <w:top w:val="none" w:sz="0" w:space="0" w:color="auto"/>
        <w:left w:val="none" w:sz="0" w:space="0" w:color="auto"/>
        <w:bottom w:val="none" w:sz="0" w:space="0" w:color="auto"/>
        <w:right w:val="none" w:sz="0" w:space="0" w:color="auto"/>
      </w:divBdr>
      <w:divsChild>
        <w:div w:id="1431661180">
          <w:marLeft w:val="0"/>
          <w:marRight w:val="0"/>
          <w:marTop w:val="0"/>
          <w:marBottom w:val="0"/>
          <w:divBdr>
            <w:top w:val="none" w:sz="0" w:space="0" w:color="auto"/>
            <w:left w:val="none" w:sz="0" w:space="0" w:color="auto"/>
            <w:bottom w:val="none" w:sz="0" w:space="0" w:color="auto"/>
            <w:right w:val="none" w:sz="0" w:space="0" w:color="auto"/>
          </w:divBdr>
          <w:divsChild>
            <w:div w:id="1191577476">
              <w:marLeft w:val="0"/>
              <w:marRight w:val="0"/>
              <w:marTop w:val="0"/>
              <w:marBottom w:val="0"/>
              <w:divBdr>
                <w:top w:val="none" w:sz="0" w:space="0" w:color="auto"/>
                <w:left w:val="none" w:sz="0" w:space="0" w:color="auto"/>
                <w:bottom w:val="none" w:sz="0" w:space="0" w:color="auto"/>
                <w:right w:val="none" w:sz="0" w:space="0" w:color="auto"/>
              </w:divBdr>
              <w:divsChild>
                <w:div w:id="585110174">
                  <w:marLeft w:val="0"/>
                  <w:marRight w:val="0"/>
                  <w:marTop w:val="0"/>
                  <w:marBottom w:val="0"/>
                  <w:divBdr>
                    <w:top w:val="none" w:sz="0" w:space="0" w:color="auto"/>
                    <w:left w:val="none" w:sz="0" w:space="0" w:color="auto"/>
                    <w:bottom w:val="none" w:sz="0" w:space="0" w:color="auto"/>
                    <w:right w:val="none" w:sz="0" w:space="0" w:color="auto"/>
                  </w:divBdr>
                  <w:divsChild>
                    <w:div w:id="13537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sChild>
        <w:div w:id="1970815529">
          <w:marLeft w:val="0"/>
          <w:marRight w:val="0"/>
          <w:marTop w:val="0"/>
          <w:marBottom w:val="0"/>
          <w:divBdr>
            <w:top w:val="none" w:sz="0" w:space="0" w:color="auto"/>
            <w:left w:val="none" w:sz="0" w:space="0" w:color="auto"/>
            <w:bottom w:val="none" w:sz="0" w:space="0" w:color="auto"/>
            <w:right w:val="none" w:sz="0" w:space="0" w:color="auto"/>
          </w:divBdr>
        </w:div>
      </w:divsChild>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227717846">
      <w:bodyDiv w:val="1"/>
      <w:marLeft w:val="0"/>
      <w:marRight w:val="0"/>
      <w:marTop w:val="0"/>
      <w:marBottom w:val="0"/>
      <w:divBdr>
        <w:top w:val="none" w:sz="0" w:space="0" w:color="auto"/>
        <w:left w:val="none" w:sz="0" w:space="0" w:color="auto"/>
        <w:bottom w:val="none" w:sz="0" w:space="0" w:color="auto"/>
        <w:right w:val="none" w:sz="0" w:space="0" w:color="auto"/>
      </w:divBdr>
    </w:div>
    <w:div w:id="1300651489">
      <w:bodyDiv w:val="1"/>
      <w:marLeft w:val="0"/>
      <w:marRight w:val="0"/>
      <w:marTop w:val="0"/>
      <w:marBottom w:val="0"/>
      <w:divBdr>
        <w:top w:val="none" w:sz="0" w:space="0" w:color="auto"/>
        <w:left w:val="none" w:sz="0" w:space="0" w:color="auto"/>
        <w:bottom w:val="none" w:sz="0" w:space="0" w:color="auto"/>
        <w:right w:val="none" w:sz="0" w:space="0" w:color="auto"/>
      </w:divBdr>
    </w:div>
    <w:div w:id="1359431949">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592665138">
      <w:bodyDiv w:val="1"/>
      <w:marLeft w:val="0"/>
      <w:marRight w:val="0"/>
      <w:marTop w:val="0"/>
      <w:marBottom w:val="0"/>
      <w:divBdr>
        <w:top w:val="none" w:sz="0" w:space="0" w:color="auto"/>
        <w:left w:val="none" w:sz="0" w:space="0" w:color="auto"/>
        <w:bottom w:val="none" w:sz="0" w:space="0" w:color="auto"/>
        <w:right w:val="none" w:sz="0" w:space="0" w:color="auto"/>
      </w:divBdr>
    </w:div>
    <w:div w:id="1620916695">
      <w:bodyDiv w:val="1"/>
      <w:marLeft w:val="0"/>
      <w:marRight w:val="0"/>
      <w:marTop w:val="0"/>
      <w:marBottom w:val="0"/>
      <w:divBdr>
        <w:top w:val="none" w:sz="0" w:space="0" w:color="auto"/>
        <w:left w:val="none" w:sz="0" w:space="0" w:color="auto"/>
        <w:bottom w:val="none" w:sz="0" w:space="0" w:color="auto"/>
        <w:right w:val="none" w:sz="0" w:space="0" w:color="auto"/>
      </w:divBdr>
    </w:div>
    <w:div w:id="1689795442">
      <w:bodyDiv w:val="1"/>
      <w:marLeft w:val="0"/>
      <w:marRight w:val="0"/>
      <w:marTop w:val="0"/>
      <w:marBottom w:val="0"/>
      <w:divBdr>
        <w:top w:val="none" w:sz="0" w:space="0" w:color="auto"/>
        <w:left w:val="none" w:sz="0" w:space="0" w:color="auto"/>
        <w:bottom w:val="none" w:sz="0" w:space="0" w:color="auto"/>
        <w:right w:val="none" w:sz="0" w:space="0" w:color="auto"/>
      </w:divBdr>
      <w:divsChild>
        <w:div w:id="268243875">
          <w:marLeft w:val="0"/>
          <w:marRight w:val="0"/>
          <w:marTop w:val="0"/>
          <w:marBottom w:val="0"/>
          <w:divBdr>
            <w:top w:val="none" w:sz="0" w:space="0" w:color="auto"/>
            <w:left w:val="none" w:sz="0" w:space="0" w:color="auto"/>
            <w:bottom w:val="none" w:sz="0" w:space="0" w:color="auto"/>
            <w:right w:val="none" w:sz="0" w:space="0" w:color="auto"/>
          </w:divBdr>
        </w:div>
      </w:divsChild>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52451874">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03564651">
      <w:bodyDiv w:val="1"/>
      <w:marLeft w:val="0"/>
      <w:marRight w:val="0"/>
      <w:marTop w:val="0"/>
      <w:marBottom w:val="0"/>
      <w:divBdr>
        <w:top w:val="none" w:sz="0" w:space="0" w:color="auto"/>
        <w:left w:val="none" w:sz="0" w:space="0" w:color="auto"/>
        <w:bottom w:val="none" w:sz="0" w:space="0" w:color="auto"/>
        <w:right w:val="none" w:sz="0" w:space="0" w:color="auto"/>
      </w:divBdr>
      <w:divsChild>
        <w:div w:id="2031905782">
          <w:marLeft w:val="0"/>
          <w:marRight w:val="0"/>
          <w:marTop w:val="0"/>
          <w:marBottom w:val="0"/>
          <w:divBdr>
            <w:top w:val="none" w:sz="0" w:space="0" w:color="auto"/>
            <w:left w:val="none" w:sz="0" w:space="0" w:color="auto"/>
            <w:bottom w:val="none" w:sz="0" w:space="0" w:color="auto"/>
            <w:right w:val="none" w:sz="0" w:space="0" w:color="auto"/>
          </w:divBdr>
          <w:divsChild>
            <w:div w:id="547256391">
              <w:marLeft w:val="0"/>
              <w:marRight w:val="0"/>
              <w:marTop w:val="0"/>
              <w:marBottom w:val="0"/>
              <w:divBdr>
                <w:top w:val="none" w:sz="0" w:space="0" w:color="auto"/>
                <w:left w:val="none" w:sz="0" w:space="0" w:color="auto"/>
                <w:bottom w:val="none" w:sz="0" w:space="0" w:color="auto"/>
                <w:right w:val="none" w:sz="0" w:space="0" w:color="auto"/>
              </w:divBdr>
              <w:divsChild>
                <w:div w:id="404300383">
                  <w:marLeft w:val="0"/>
                  <w:marRight w:val="0"/>
                  <w:marTop w:val="0"/>
                  <w:marBottom w:val="0"/>
                  <w:divBdr>
                    <w:top w:val="none" w:sz="0" w:space="0" w:color="auto"/>
                    <w:left w:val="none" w:sz="0" w:space="0" w:color="auto"/>
                    <w:bottom w:val="none" w:sz="0" w:space="0" w:color="auto"/>
                    <w:right w:val="none" w:sz="0" w:space="0" w:color="auto"/>
                  </w:divBdr>
                  <w:divsChild>
                    <w:div w:id="177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1991786977">
      <w:bodyDiv w:val="1"/>
      <w:marLeft w:val="0"/>
      <w:marRight w:val="0"/>
      <w:marTop w:val="0"/>
      <w:marBottom w:val="0"/>
      <w:divBdr>
        <w:top w:val="none" w:sz="0" w:space="0" w:color="auto"/>
        <w:left w:val="none" w:sz="0" w:space="0" w:color="auto"/>
        <w:bottom w:val="none" w:sz="0" w:space="0" w:color="auto"/>
        <w:right w:val="none" w:sz="0" w:space="0" w:color="auto"/>
      </w:divBdr>
    </w:div>
    <w:div w:id="2047178558">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cod19</b:Tag>
    <b:SourceType>InternetSite</b:SourceType>
    <b:Guid>{1354331C-BDA2-4089-89C6-06B7974B932E}</b:Guid>
    <b:Year>2019</b:Year>
    <b:YearAccessed>2019</b:YearAccessed>
    <b:MonthAccessed>11</b:MonthAccessed>
    <b:DayAccessed>02</b:DayAccessed>
    <b:URL>https://www.codeflow.site/de/article/resilience4j</b:URL>
    <b:Author>
      <b:Author>
        <b:NameList>
          <b:Person>
            <b:Last>codeflow.site</b:Last>
          </b:Person>
        </b:NameList>
      </b:Author>
    </b:Author>
    <b:RefOrder>1</b:RefOrder>
  </b:Source>
  <b:Source>
    <b:Tag>Nic19</b:Tag>
    <b:SourceType>InternetSite</b:SourceType>
    <b:Guid>{77B73DDD-E4BC-42EA-A418-AA58A9F916A7}</b:Guid>
    <b:Author>
      <b:Author>
        <b:NameList>
          <b:Person>
            <b:Last>Fränkel</b:Last>
            <b:First>Nicolas</b:First>
          </b:Person>
        </b:NameList>
      </b:Author>
    </b:Author>
    <b:Title>Exoscale</b:Title>
    <b:YearAccessed>2019</b:YearAccessed>
    <b:MonthAccessed>11</b:MonthAccessed>
    <b:DayAccessed>15</b:DayAccessed>
    <b:URL>https://www.exoscale.com/syslog/istio-vs-hystrix-circuit-breaker/</b:URL>
    <b:Year>2018</b:Year>
    <b:RefOrder>2</b:RefOrder>
  </b:Source>
</b:Sources>
</file>

<file path=customXml/itemProps1.xml><?xml version="1.0" encoding="utf-8"?>
<ds:datastoreItem xmlns:ds="http://schemas.openxmlformats.org/officeDocument/2006/customXml" ds:itemID="{531F1C6E-D3AD-4403-999B-6F79C65C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2554</Words>
  <Characters>16091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Patrick90 Auer</cp:lastModifiedBy>
  <cp:revision>22</cp:revision>
  <cp:lastPrinted>2019-11-21T10:34:00Z</cp:lastPrinted>
  <dcterms:created xsi:type="dcterms:W3CDTF">2019-11-14T14:23:00Z</dcterms:created>
  <dcterms:modified xsi:type="dcterms:W3CDTF">2019-11-21T10:34:00Z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