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22E7" w:rsidRPr="009D22E7" w:rsidRDefault="009D22E7" w:rsidP="009D22E7">
      <w:pPr>
        <w:shd w:val="clear" w:color="auto" w:fill="FFFFFF"/>
        <w:spacing w:after="0" w:line="240" w:lineRule="auto"/>
        <w:rPr>
          <w:rFonts w:ascii="Times New Roman" w:eastAsia="Times New Roman" w:hAnsi="Times New Roman" w:cs="Times New Roman"/>
          <w:color w:val="222222"/>
          <w:sz w:val="24"/>
          <w:szCs w:val="24"/>
        </w:rPr>
      </w:pPr>
      <w:r w:rsidRPr="009D22E7">
        <w:rPr>
          <w:rFonts w:ascii="Calibri" w:eastAsia="Times New Roman" w:hAnsi="Calibri" w:cs="Times New Roman"/>
          <w:color w:val="1F497D"/>
        </w:rPr>
        <w:t>Current customer’s set showing:</w:t>
      </w:r>
    </w:p>
    <w:p w:rsidR="009D22E7" w:rsidRPr="009D22E7" w:rsidRDefault="009D22E7" w:rsidP="009D22E7">
      <w:pPr>
        <w:shd w:val="clear" w:color="auto" w:fill="FFFFFF"/>
        <w:spacing w:after="0" w:line="240" w:lineRule="auto"/>
        <w:rPr>
          <w:rFonts w:ascii="Times New Roman" w:eastAsia="Times New Roman" w:hAnsi="Times New Roman" w:cs="Times New Roman"/>
          <w:color w:val="222222"/>
          <w:sz w:val="24"/>
          <w:szCs w:val="24"/>
        </w:rPr>
      </w:pPr>
      <w:r w:rsidRPr="009D22E7">
        <w:rPr>
          <w:rFonts w:ascii="Calibri" w:eastAsia="Times New Roman" w:hAnsi="Calibri" w:cs="Times New Roman"/>
          <w:color w:val="1F497D"/>
        </w:rPr>
        <w:t>1) When lever is in UP position, press DOWN, lever moving down. When press UP, the lever will spontaneously (i.e immediately, regardless at which position) move up.</w:t>
      </w:r>
    </w:p>
    <w:p w:rsidR="009D22E7" w:rsidRPr="009D22E7" w:rsidRDefault="009D22E7" w:rsidP="009D22E7">
      <w:pPr>
        <w:shd w:val="clear" w:color="auto" w:fill="FFFFFF"/>
        <w:spacing w:after="0" w:line="240" w:lineRule="auto"/>
        <w:rPr>
          <w:rFonts w:ascii="Times New Roman" w:eastAsia="Times New Roman" w:hAnsi="Times New Roman" w:cs="Times New Roman"/>
          <w:color w:val="222222"/>
          <w:sz w:val="24"/>
          <w:szCs w:val="24"/>
        </w:rPr>
      </w:pPr>
      <w:r w:rsidRPr="009D22E7">
        <w:rPr>
          <w:rFonts w:ascii="Calibri" w:eastAsia="Times New Roman" w:hAnsi="Calibri" w:cs="Times New Roman"/>
          <w:color w:val="1F497D"/>
        </w:rPr>
        <w:t>2) When lever is in DOWN position, press UP, lever moving up. When press DOWN, the lever will reverse direction (i.e. move down) when it reach the end of up cycle.</w:t>
      </w:r>
    </w:p>
    <w:p w:rsidR="009D22E7" w:rsidRPr="009D22E7" w:rsidRDefault="009D22E7" w:rsidP="009D22E7">
      <w:pPr>
        <w:shd w:val="clear" w:color="auto" w:fill="FFFFFF"/>
        <w:spacing w:after="0" w:line="240" w:lineRule="auto"/>
        <w:rPr>
          <w:rFonts w:ascii="Times New Roman" w:eastAsia="Times New Roman" w:hAnsi="Times New Roman" w:cs="Times New Roman"/>
          <w:color w:val="222222"/>
          <w:sz w:val="24"/>
          <w:szCs w:val="24"/>
        </w:rPr>
      </w:pPr>
      <w:r w:rsidRPr="009D22E7">
        <w:rPr>
          <w:rFonts w:ascii="Calibri" w:eastAsia="Times New Roman" w:hAnsi="Calibri" w:cs="Times New Roman"/>
          <w:color w:val="1F497D"/>
        </w:rPr>
        <w:t> </w:t>
      </w:r>
    </w:p>
    <w:p w:rsidR="009D22E7" w:rsidRPr="009D22E7" w:rsidRDefault="009D22E7" w:rsidP="009D22E7">
      <w:pPr>
        <w:shd w:val="clear" w:color="auto" w:fill="FFFFFF"/>
        <w:spacing w:after="0" w:line="240" w:lineRule="auto"/>
        <w:rPr>
          <w:rFonts w:ascii="Times New Roman" w:eastAsia="Times New Roman" w:hAnsi="Times New Roman" w:cs="Times New Roman"/>
          <w:color w:val="222222"/>
          <w:sz w:val="24"/>
          <w:szCs w:val="24"/>
        </w:rPr>
      </w:pPr>
      <w:r w:rsidRPr="009D22E7">
        <w:rPr>
          <w:rFonts w:ascii="Calibri" w:eastAsia="Times New Roman" w:hAnsi="Calibri" w:cs="Times New Roman"/>
          <w:color w:val="1F497D"/>
        </w:rPr>
        <w:t>Our current set:</w:t>
      </w:r>
    </w:p>
    <w:p w:rsidR="009D22E7" w:rsidRPr="009D22E7" w:rsidRDefault="009D22E7" w:rsidP="009D22E7">
      <w:pPr>
        <w:shd w:val="clear" w:color="auto" w:fill="FFFFFF"/>
        <w:spacing w:after="0" w:line="240" w:lineRule="auto"/>
        <w:rPr>
          <w:rFonts w:ascii="Times New Roman" w:eastAsia="Times New Roman" w:hAnsi="Times New Roman" w:cs="Times New Roman"/>
          <w:color w:val="222222"/>
          <w:sz w:val="24"/>
          <w:szCs w:val="24"/>
        </w:rPr>
      </w:pPr>
      <w:r w:rsidRPr="009D22E7">
        <w:rPr>
          <w:rFonts w:ascii="Calibri" w:eastAsia="Times New Roman" w:hAnsi="Calibri" w:cs="Times New Roman"/>
          <w:color w:val="1F497D"/>
        </w:rPr>
        <w:t>3) When lever is in UP position, press DOWN, lever moving down. When press UP, the lever will not react. When reach end of down cycle, it will also not move up. Pls follow behaviour in (1).</w:t>
      </w:r>
    </w:p>
    <w:p w:rsidR="009D22E7" w:rsidRPr="009D22E7" w:rsidRDefault="009D22E7" w:rsidP="009D22E7">
      <w:pPr>
        <w:shd w:val="clear" w:color="auto" w:fill="FFFFFF"/>
        <w:spacing w:after="0" w:line="240" w:lineRule="auto"/>
        <w:rPr>
          <w:rFonts w:ascii="Times New Roman" w:eastAsia="Times New Roman" w:hAnsi="Times New Roman" w:cs="Times New Roman"/>
          <w:color w:val="222222"/>
          <w:sz w:val="24"/>
          <w:szCs w:val="24"/>
        </w:rPr>
      </w:pPr>
      <w:r w:rsidRPr="009D22E7">
        <w:rPr>
          <w:rFonts w:ascii="Calibri" w:eastAsia="Times New Roman" w:hAnsi="Calibri" w:cs="Times New Roman"/>
          <w:color w:val="1F497D"/>
        </w:rPr>
        <w:t>4) Same as when lever is in DOWN position, press UP, there are no reaction when press DOWN when lever moving up. Pls follow behaviour in (2).</w:t>
      </w:r>
    </w:p>
    <w:p w:rsidR="00BE5334" w:rsidRDefault="00FC3D6B"/>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The basic behaviour is correct now but there still some bugs. Following is a bit complicated description, I suggest you play a bit with customer set to appreciate the problem</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Case A</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1) Lever at Down position</w:t>
      </w:r>
      <w:r w:rsidRPr="009D22E7">
        <w:rPr>
          <w:rFonts w:ascii="Arial" w:eastAsia="Times New Roman" w:hAnsi="Arial" w:cs="Arial"/>
          <w:color w:val="222222"/>
          <w:sz w:val="17"/>
          <w:szCs w:val="17"/>
        </w:rPr>
        <w:br/>
        <w:t>2) Press UP</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3) Lever move up</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4) Before it reach UP LM, press DW. Then press UP.</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5) Lever continue to move up and stay at UP (Now the new sw will move down after UP LM is reached)</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p>
    <w:p w:rsidR="009D22E7" w:rsidRPr="009D22E7" w:rsidRDefault="009D22E7" w:rsidP="009D22E7">
      <w:pPr>
        <w:spacing w:after="0" w:line="240" w:lineRule="auto"/>
        <w:rPr>
          <w:rFonts w:ascii="Times New Roman" w:eastAsia="Times New Roman" w:hAnsi="Times New Roman" w:cs="Times New Roman"/>
          <w:sz w:val="24"/>
          <w:szCs w:val="24"/>
        </w:rPr>
      </w:pPr>
      <w:r w:rsidRPr="009D22E7">
        <w:rPr>
          <w:rFonts w:ascii="Arial" w:eastAsia="Times New Roman" w:hAnsi="Arial" w:cs="Arial"/>
          <w:color w:val="222222"/>
          <w:sz w:val="17"/>
          <w:szCs w:val="17"/>
          <w:shd w:val="clear" w:color="auto" w:fill="FFFFFF"/>
        </w:rPr>
        <w:t>Case B</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1) Lever at Up positon</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2) Press DW</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3) Lever move down</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4) Before it reach DW LM, press UP.</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5) Lever move up immediately</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6) Before it reach UP LM, press DW</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7) Lever continue to move up till UP LM</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8) Then proceed with move down ( Now the new sw will not move down)</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p>
    <w:p w:rsidR="009D22E7" w:rsidRPr="009D22E7" w:rsidRDefault="009D22E7" w:rsidP="009D22E7">
      <w:pPr>
        <w:spacing w:after="0" w:line="240" w:lineRule="auto"/>
        <w:rPr>
          <w:rFonts w:ascii="Times New Roman" w:eastAsia="Times New Roman" w:hAnsi="Times New Roman" w:cs="Times New Roman"/>
          <w:sz w:val="24"/>
          <w:szCs w:val="24"/>
        </w:rPr>
      </w:pPr>
      <w:r w:rsidRPr="009D22E7">
        <w:rPr>
          <w:rFonts w:ascii="Arial" w:eastAsia="Times New Roman" w:hAnsi="Arial" w:cs="Arial"/>
          <w:color w:val="222222"/>
          <w:sz w:val="17"/>
          <w:szCs w:val="17"/>
          <w:shd w:val="clear" w:color="auto" w:fill="FFFFFF"/>
        </w:rPr>
        <w:t>In conclusion the sw should remember the last SW press and move accordingly.</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To illustrate further on Case B,</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At Step 6</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6) Before it reach UP LM, press DW ------&gt; then press UP</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7) Lever continue to move Up till UP LM and stop</w:t>
      </w:r>
    </w:p>
    <w:p w:rsidR="009D22E7" w:rsidRDefault="009D22E7"/>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Another bug related to lever behaviour. If DIP SW3 is OFF, down movement should have a delay depending on DIP SW2 ( On= 3s, Off =1s). Now:</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1) lever at down position</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2) press UP, then DW.</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3) lever continue to move up</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4) lever move down immediately when LM UP is reached</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      --&gt; correct behaiour should be wait for DIP SW3/2 delay setting ( so either 0, 1 or 3s) before it move down</w:t>
      </w:r>
    </w:p>
    <w:p w:rsidR="009D22E7" w:rsidRDefault="009D22E7"/>
    <w:p w:rsidR="009D22E7" w:rsidRDefault="009D22E7">
      <w:pPr>
        <w:rPr>
          <w:rFonts w:ascii="Arial" w:hAnsi="Arial" w:cs="Arial"/>
          <w:color w:val="222222"/>
          <w:sz w:val="17"/>
          <w:szCs w:val="17"/>
          <w:shd w:val="clear" w:color="auto" w:fill="FFFFFF"/>
        </w:rPr>
      </w:pPr>
      <w:r>
        <w:rPr>
          <w:rFonts w:ascii="Arial" w:hAnsi="Arial" w:cs="Arial"/>
          <w:color w:val="222222"/>
          <w:sz w:val="17"/>
          <w:szCs w:val="17"/>
          <w:shd w:val="clear" w:color="auto" w:fill="FFFFFF"/>
        </w:rPr>
        <w:t>here is a bug in lever behaviour.  When SW3 is ON, the CloseDelayTimer is 1s/3s. When the motor reach UP_LM.it must stop at UP_LM, wait 1s/3s belong SW2 &amp; SW3 then reverse.</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The Sen2 seems to be working if press UP follow by Sen2</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But if it is in Up position, the Sen2 does not response</w:t>
      </w:r>
    </w:p>
    <w:p w:rsidR="009D22E7" w:rsidRDefault="009D22E7">
      <w:pPr>
        <w:rPr>
          <w:rFonts w:ascii="Arial" w:hAnsi="Arial" w:cs="Arial"/>
          <w:color w:val="222222"/>
          <w:sz w:val="17"/>
          <w:szCs w:val="17"/>
          <w:shd w:val="clear" w:color="auto" w:fill="FFFFFF"/>
        </w:rPr>
      </w:pPr>
    </w:p>
    <w:p w:rsidR="009D22E7" w:rsidRPr="009D22E7" w:rsidRDefault="009D22E7" w:rsidP="009D22E7">
      <w:pPr>
        <w:spacing w:after="0" w:line="240" w:lineRule="auto"/>
        <w:rPr>
          <w:rFonts w:ascii="Times New Roman" w:eastAsia="Times New Roman" w:hAnsi="Times New Roman" w:cs="Times New Roman"/>
          <w:sz w:val="24"/>
          <w:szCs w:val="24"/>
        </w:rPr>
      </w:pPr>
      <w:r w:rsidRPr="009D22E7">
        <w:rPr>
          <w:rFonts w:ascii="Arial" w:eastAsia="Times New Roman" w:hAnsi="Arial" w:cs="Arial"/>
          <w:color w:val="222222"/>
          <w:sz w:val="17"/>
          <w:szCs w:val="17"/>
          <w:shd w:val="clear" w:color="auto" w:fill="FFFFFF"/>
        </w:rPr>
        <w:t>SEN1 Behaviour:</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1) Level at UP position</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2) Press DW</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lastRenderedPageBreak/>
        <w:t>3) Lever move down</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4) SEN1 detected</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5) Level move up immediately</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6) SEN1 release </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7) Lever stay up</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Correct</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6) SEN1 release</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7) Lever continue to move up until LM_UP</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8) Level move down</w:t>
      </w:r>
    </w:p>
    <w:p w:rsidR="009D22E7" w:rsidRDefault="009D22E7">
      <w:pPr>
        <w:rPr>
          <w:rFonts w:ascii="Arial" w:hAnsi="Arial" w:cs="Arial"/>
          <w:color w:val="222222"/>
          <w:sz w:val="17"/>
          <w:szCs w:val="17"/>
          <w:shd w:val="clear" w:color="auto" w:fill="FFFFFF"/>
        </w:rPr>
      </w:pP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Found a bug maybe related to your latest changes on SEN1</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1) lever at LM_UP position</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2) SEN1 detected</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3) Press DW</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4) lever move up</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Since it is at LM_UP position, it should not move up anymore. Note that the motor should not move beyond the LM_UP or LM_DW postion.</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Correct:</w:t>
      </w:r>
    </w:p>
    <w:p w:rsidR="009D22E7" w:rsidRPr="009D22E7" w:rsidRDefault="00FC3D6B" w:rsidP="009D22E7">
      <w:pPr>
        <w:shd w:val="clear" w:color="auto" w:fill="FFFFFF"/>
        <w:spacing w:after="0" w:line="240" w:lineRule="auto"/>
        <w:rPr>
          <w:rFonts w:ascii="Arial" w:eastAsia="Times New Roman" w:hAnsi="Arial" w:cs="Arial"/>
          <w:color w:val="222222"/>
          <w:sz w:val="17"/>
          <w:szCs w:val="17"/>
        </w:rPr>
      </w:pPr>
      <w:r>
        <w:rPr>
          <w:rFonts w:ascii="Arial" w:eastAsia="Times New Roman" w:hAnsi="Arial" w:cs="Arial"/>
          <w:color w:val="222222"/>
          <w:sz w:val="17"/>
          <w:szCs w:val="17"/>
        </w:rPr>
        <w:t>4) motor do no</w:t>
      </w:r>
      <w:r w:rsidR="009D22E7" w:rsidRPr="009D22E7">
        <w:rPr>
          <w:rFonts w:ascii="Arial" w:eastAsia="Times New Roman" w:hAnsi="Arial" w:cs="Arial"/>
          <w:color w:val="222222"/>
          <w:sz w:val="17"/>
          <w:szCs w:val="17"/>
        </w:rPr>
        <w:t>t move</w:t>
      </w:r>
    </w:p>
    <w:p w:rsidR="009D22E7" w:rsidRPr="009D22E7" w:rsidRDefault="009D22E7" w:rsidP="009D22E7">
      <w:pPr>
        <w:shd w:val="clear" w:color="auto" w:fill="FFFFFF"/>
        <w:spacing w:after="0" w:line="240" w:lineRule="auto"/>
        <w:rPr>
          <w:rFonts w:ascii="Arial" w:eastAsia="Times New Roman" w:hAnsi="Arial" w:cs="Arial"/>
          <w:color w:val="222222"/>
          <w:sz w:val="17"/>
          <w:szCs w:val="17"/>
        </w:rPr>
      </w:pPr>
      <w:r w:rsidRPr="009D22E7">
        <w:rPr>
          <w:rFonts w:ascii="Arial" w:eastAsia="Times New Roman" w:hAnsi="Arial" w:cs="Arial"/>
          <w:color w:val="222222"/>
          <w:sz w:val="17"/>
          <w:szCs w:val="17"/>
        </w:rPr>
        <w:t>5) SEN1 release</w:t>
      </w:r>
    </w:p>
    <w:p w:rsidR="009D22E7" w:rsidRDefault="009D22E7" w:rsidP="009D22E7">
      <w:pPr>
        <w:rPr>
          <w:rFonts w:ascii="Arial" w:eastAsia="Times New Roman" w:hAnsi="Arial" w:cs="Arial"/>
          <w:color w:val="222222"/>
          <w:sz w:val="17"/>
          <w:szCs w:val="17"/>
          <w:shd w:val="clear" w:color="auto" w:fill="FFFFFF"/>
        </w:rPr>
      </w:pPr>
      <w:r w:rsidRPr="009D22E7">
        <w:rPr>
          <w:rFonts w:ascii="Arial" w:eastAsia="Times New Roman" w:hAnsi="Arial" w:cs="Arial"/>
          <w:color w:val="222222"/>
          <w:sz w:val="17"/>
          <w:szCs w:val="17"/>
          <w:shd w:val="clear" w:color="auto" w:fill="FFFFFF"/>
        </w:rPr>
        <w:t>6). Level move dow</w:t>
      </w:r>
      <w:r w:rsidR="00FC3D6B">
        <w:rPr>
          <w:rFonts w:ascii="Arial" w:eastAsia="Times New Roman" w:hAnsi="Arial" w:cs="Arial"/>
          <w:color w:val="222222"/>
          <w:sz w:val="17"/>
          <w:szCs w:val="17"/>
          <w:shd w:val="clear" w:color="auto" w:fill="FFFFFF"/>
        </w:rPr>
        <w:t>n</w:t>
      </w:r>
    </w:p>
    <w:p w:rsidR="009D22E7" w:rsidRPr="009D22E7" w:rsidRDefault="009D22E7" w:rsidP="009D22E7">
      <w:pPr>
        <w:shd w:val="clear" w:color="auto" w:fill="FFFFFF"/>
        <w:spacing w:after="0" w:line="240" w:lineRule="auto"/>
        <w:rPr>
          <w:rFonts w:ascii="Arial" w:eastAsia="Times New Roman" w:hAnsi="Arial" w:cs="Arial"/>
          <w:color w:val="FF0000"/>
          <w:sz w:val="17"/>
          <w:szCs w:val="17"/>
        </w:rPr>
      </w:pPr>
      <w:r w:rsidRPr="009D22E7">
        <w:rPr>
          <w:rFonts w:ascii="Arial" w:eastAsia="Times New Roman" w:hAnsi="Arial" w:cs="Arial"/>
          <w:color w:val="FF0000"/>
          <w:sz w:val="17"/>
          <w:szCs w:val="17"/>
        </w:rPr>
        <w:t>Bug</w:t>
      </w:r>
    </w:p>
    <w:p w:rsidR="009D22E7" w:rsidRPr="009D22E7" w:rsidRDefault="009D22E7" w:rsidP="009D22E7">
      <w:pPr>
        <w:shd w:val="clear" w:color="auto" w:fill="FFFFFF"/>
        <w:spacing w:after="0" w:line="240" w:lineRule="auto"/>
        <w:rPr>
          <w:rFonts w:ascii="Arial" w:eastAsia="Times New Roman" w:hAnsi="Arial" w:cs="Arial"/>
          <w:color w:val="FF0000"/>
          <w:sz w:val="17"/>
          <w:szCs w:val="17"/>
        </w:rPr>
      </w:pPr>
      <w:r w:rsidRPr="009D22E7">
        <w:rPr>
          <w:rFonts w:ascii="Arial" w:eastAsia="Times New Roman" w:hAnsi="Arial" w:cs="Arial"/>
          <w:color w:val="FF0000"/>
          <w:sz w:val="17"/>
          <w:szCs w:val="17"/>
        </w:rPr>
        <w:t>1) Lever at UP_LM</w:t>
      </w:r>
    </w:p>
    <w:p w:rsidR="009D22E7" w:rsidRPr="009D22E7" w:rsidRDefault="009D22E7" w:rsidP="009D22E7">
      <w:pPr>
        <w:shd w:val="clear" w:color="auto" w:fill="FFFFFF"/>
        <w:spacing w:after="0" w:line="240" w:lineRule="auto"/>
        <w:rPr>
          <w:rFonts w:ascii="Arial" w:eastAsia="Times New Roman" w:hAnsi="Arial" w:cs="Arial"/>
          <w:color w:val="FF0000"/>
          <w:sz w:val="17"/>
          <w:szCs w:val="17"/>
        </w:rPr>
      </w:pPr>
      <w:r w:rsidRPr="009D22E7">
        <w:rPr>
          <w:rFonts w:ascii="Arial" w:eastAsia="Times New Roman" w:hAnsi="Arial" w:cs="Arial"/>
          <w:color w:val="FF0000"/>
          <w:sz w:val="17"/>
          <w:szCs w:val="17"/>
        </w:rPr>
        <w:t>2) SEN1 detected</w:t>
      </w:r>
    </w:p>
    <w:p w:rsidR="009D22E7" w:rsidRPr="009D22E7" w:rsidRDefault="009D22E7" w:rsidP="009D22E7">
      <w:pPr>
        <w:shd w:val="clear" w:color="auto" w:fill="FFFFFF"/>
        <w:spacing w:after="0" w:line="240" w:lineRule="auto"/>
        <w:rPr>
          <w:rFonts w:ascii="Arial" w:eastAsia="Times New Roman" w:hAnsi="Arial" w:cs="Arial"/>
          <w:color w:val="FF0000"/>
          <w:sz w:val="17"/>
          <w:szCs w:val="17"/>
        </w:rPr>
      </w:pPr>
      <w:r w:rsidRPr="009D22E7">
        <w:rPr>
          <w:rFonts w:ascii="Arial" w:eastAsia="Times New Roman" w:hAnsi="Arial" w:cs="Arial"/>
          <w:color w:val="FF0000"/>
          <w:sz w:val="17"/>
          <w:szCs w:val="17"/>
        </w:rPr>
        <w:t>3) press DW then UP immediately</w:t>
      </w:r>
    </w:p>
    <w:p w:rsidR="009D22E7" w:rsidRPr="009D22E7" w:rsidRDefault="009D22E7" w:rsidP="009D22E7">
      <w:pPr>
        <w:shd w:val="clear" w:color="auto" w:fill="FFFFFF"/>
        <w:spacing w:after="0" w:line="240" w:lineRule="auto"/>
        <w:rPr>
          <w:rFonts w:ascii="Arial" w:eastAsia="Times New Roman" w:hAnsi="Arial" w:cs="Arial"/>
          <w:color w:val="FF0000"/>
          <w:sz w:val="17"/>
          <w:szCs w:val="17"/>
        </w:rPr>
      </w:pPr>
      <w:r w:rsidRPr="009D22E7">
        <w:rPr>
          <w:rFonts w:ascii="Arial" w:eastAsia="Times New Roman" w:hAnsi="Arial" w:cs="Arial"/>
          <w:color w:val="FF0000"/>
          <w:sz w:val="17"/>
          <w:szCs w:val="17"/>
        </w:rPr>
        <w:t>4) SEN1 release</w:t>
      </w:r>
    </w:p>
    <w:p w:rsidR="009D22E7" w:rsidRPr="009D22E7" w:rsidRDefault="009D22E7" w:rsidP="009D22E7">
      <w:pPr>
        <w:shd w:val="clear" w:color="auto" w:fill="FFFFFF"/>
        <w:spacing w:after="0" w:line="240" w:lineRule="auto"/>
        <w:rPr>
          <w:rFonts w:ascii="Arial" w:eastAsia="Times New Roman" w:hAnsi="Arial" w:cs="Arial"/>
          <w:color w:val="FF0000"/>
          <w:sz w:val="17"/>
          <w:szCs w:val="17"/>
        </w:rPr>
      </w:pPr>
      <w:r w:rsidRPr="009D22E7">
        <w:rPr>
          <w:rFonts w:ascii="Arial" w:eastAsia="Times New Roman" w:hAnsi="Arial" w:cs="Arial"/>
          <w:color w:val="FF0000"/>
          <w:sz w:val="17"/>
          <w:szCs w:val="17"/>
        </w:rPr>
        <w:t>5) lever move down and stop at LM_DW</w:t>
      </w:r>
    </w:p>
    <w:p w:rsidR="009D22E7" w:rsidRPr="009D22E7" w:rsidRDefault="009D22E7" w:rsidP="009D22E7">
      <w:pPr>
        <w:shd w:val="clear" w:color="auto" w:fill="FFFFFF"/>
        <w:spacing w:after="0" w:line="240" w:lineRule="auto"/>
        <w:rPr>
          <w:rFonts w:ascii="Arial" w:eastAsia="Times New Roman" w:hAnsi="Arial" w:cs="Arial"/>
          <w:color w:val="FF0000"/>
          <w:sz w:val="17"/>
          <w:szCs w:val="17"/>
        </w:rPr>
      </w:pPr>
      <w:r w:rsidRPr="009D22E7">
        <w:rPr>
          <w:rFonts w:ascii="Arial" w:eastAsia="Times New Roman" w:hAnsi="Arial" w:cs="Arial"/>
          <w:color w:val="FF0000"/>
          <w:sz w:val="17"/>
          <w:szCs w:val="17"/>
        </w:rPr>
        <w:t>Correct</w:t>
      </w:r>
    </w:p>
    <w:p w:rsidR="009D22E7" w:rsidRPr="009D22E7" w:rsidRDefault="009D22E7" w:rsidP="009D22E7">
      <w:pPr>
        <w:shd w:val="clear" w:color="auto" w:fill="FFFFFF"/>
        <w:spacing w:after="0" w:line="240" w:lineRule="auto"/>
        <w:rPr>
          <w:rFonts w:ascii="Arial" w:eastAsia="Times New Roman" w:hAnsi="Arial" w:cs="Arial"/>
          <w:color w:val="FF0000"/>
          <w:sz w:val="17"/>
          <w:szCs w:val="17"/>
        </w:rPr>
      </w:pPr>
      <w:r w:rsidRPr="009D22E7">
        <w:rPr>
          <w:rFonts w:ascii="Arial" w:eastAsia="Times New Roman" w:hAnsi="Arial" w:cs="Arial"/>
          <w:color w:val="FF0000"/>
          <w:sz w:val="17"/>
          <w:szCs w:val="17"/>
        </w:rPr>
        <w:t>5) do not move down, remain at UP position</w:t>
      </w:r>
    </w:p>
    <w:p w:rsidR="009D22E7" w:rsidRPr="009D22E7" w:rsidRDefault="009D22E7" w:rsidP="009D22E7">
      <w:pPr>
        <w:shd w:val="clear" w:color="auto" w:fill="FFFFFF"/>
        <w:spacing w:after="0" w:line="240" w:lineRule="auto"/>
        <w:rPr>
          <w:rFonts w:ascii="Arial" w:eastAsia="Times New Roman" w:hAnsi="Arial" w:cs="Arial"/>
          <w:color w:val="FF0000"/>
          <w:sz w:val="17"/>
          <w:szCs w:val="17"/>
        </w:rPr>
      </w:pPr>
      <w:r w:rsidRPr="009D22E7">
        <w:rPr>
          <w:rFonts w:ascii="Arial" w:eastAsia="Times New Roman" w:hAnsi="Arial" w:cs="Arial"/>
          <w:color w:val="FF0000"/>
          <w:sz w:val="17"/>
          <w:szCs w:val="17"/>
        </w:rPr>
        <w:t>More information:</w:t>
      </w:r>
    </w:p>
    <w:p w:rsidR="009D22E7" w:rsidRPr="009D22E7" w:rsidRDefault="009D22E7" w:rsidP="009D22E7">
      <w:pPr>
        <w:shd w:val="clear" w:color="auto" w:fill="FFFFFF"/>
        <w:spacing w:after="0" w:line="240" w:lineRule="auto"/>
        <w:rPr>
          <w:rFonts w:ascii="Arial" w:eastAsia="Times New Roman" w:hAnsi="Arial" w:cs="Arial"/>
          <w:color w:val="FF0000"/>
          <w:sz w:val="17"/>
          <w:szCs w:val="17"/>
        </w:rPr>
      </w:pPr>
      <w:r w:rsidRPr="009D22E7">
        <w:rPr>
          <w:rFonts w:ascii="Arial" w:eastAsia="Times New Roman" w:hAnsi="Arial" w:cs="Arial"/>
          <w:color w:val="FF0000"/>
          <w:sz w:val="17"/>
          <w:szCs w:val="17"/>
        </w:rPr>
        <w:t>3) press DW then UP then DW</w:t>
      </w:r>
    </w:p>
    <w:p w:rsidR="009D22E7" w:rsidRPr="009D22E7" w:rsidRDefault="009D22E7" w:rsidP="009D22E7">
      <w:pPr>
        <w:shd w:val="clear" w:color="auto" w:fill="FFFFFF"/>
        <w:spacing w:after="0" w:line="240" w:lineRule="auto"/>
        <w:rPr>
          <w:rFonts w:ascii="Arial" w:eastAsia="Times New Roman" w:hAnsi="Arial" w:cs="Arial"/>
          <w:color w:val="FF0000"/>
          <w:sz w:val="17"/>
          <w:szCs w:val="17"/>
        </w:rPr>
      </w:pPr>
      <w:r w:rsidRPr="009D22E7">
        <w:rPr>
          <w:rFonts w:ascii="Arial" w:eastAsia="Times New Roman" w:hAnsi="Arial" w:cs="Arial"/>
          <w:color w:val="FF0000"/>
          <w:sz w:val="17"/>
          <w:szCs w:val="17"/>
        </w:rPr>
        <w:t>4) SEN1 release</w:t>
      </w:r>
    </w:p>
    <w:p w:rsidR="009D22E7" w:rsidRPr="009D22E7" w:rsidRDefault="009D22E7" w:rsidP="009D22E7">
      <w:pPr>
        <w:shd w:val="clear" w:color="auto" w:fill="FFFFFF"/>
        <w:spacing w:after="0" w:line="240" w:lineRule="auto"/>
        <w:rPr>
          <w:rFonts w:ascii="Arial" w:eastAsia="Times New Roman" w:hAnsi="Arial" w:cs="Arial"/>
          <w:color w:val="FF0000"/>
          <w:sz w:val="17"/>
          <w:szCs w:val="17"/>
        </w:rPr>
      </w:pPr>
      <w:r w:rsidRPr="009D22E7">
        <w:rPr>
          <w:rFonts w:ascii="Arial" w:eastAsia="Times New Roman" w:hAnsi="Arial" w:cs="Arial"/>
          <w:color w:val="FF0000"/>
          <w:sz w:val="17"/>
          <w:szCs w:val="17"/>
        </w:rPr>
        <w:t>5) lever move down and stop at LM_DW. Do not move up anymore</w:t>
      </w:r>
    </w:p>
    <w:p w:rsidR="009D22E7" w:rsidRDefault="009D22E7" w:rsidP="009D22E7">
      <w:pPr>
        <w:rPr>
          <w:rFonts w:ascii="Arial" w:hAnsi="Arial" w:cs="Arial"/>
          <w:color w:val="222222"/>
          <w:sz w:val="17"/>
          <w:szCs w:val="17"/>
          <w:shd w:val="clear" w:color="auto" w:fill="FFFFFF"/>
        </w:rPr>
      </w:pPr>
    </w:p>
    <w:p w:rsidR="009D22E7" w:rsidRDefault="009D22E7"/>
    <w:sectPr w:rsidR="009D22E7" w:rsidSect="002D6C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9D22E7"/>
    <w:rsid w:val="002D6C1A"/>
    <w:rsid w:val="00483DAD"/>
    <w:rsid w:val="005E76F8"/>
    <w:rsid w:val="009D22E7"/>
    <w:rsid w:val="00AA3EFE"/>
    <w:rsid w:val="00E85A93"/>
    <w:rsid w:val="00FC3D6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C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38195141">
      <w:bodyDiv w:val="1"/>
      <w:marLeft w:val="0"/>
      <w:marRight w:val="0"/>
      <w:marTop w:val="0"/>
      <w:marBottom w:val="0"/>
      <w:divBdr>
        <w:top w:val="none" w:sz="0" w:space="0" w:color="auto"/>
        <w:left w:val="none" w:sz="0" w:space="0" w:color="auto"/>
        <w:bottom w:val="none" w:sz="0" w:space="0" w:color="auto"/>
        <w:right w:val="none" w:sz="0" w:space="0" w:color="auto"/>
      </w:divBdr>
    </w:div>
    <w:div w:id="338970460">
      <w:bodyDiv w:val="1"/>
      <w:marLeft w:val="0"/>
      <w:marRight w:val="0"/>
      <w:marTop w:val="0"/>
      <w:marBottom w:val="0"/>
      <w:divBdr>
        <w:top w:val="none" w:sz="0" w:space="0" w:color="auto"/>
        <w:left w:val="none" w:sz="0" w:space="0" w:color="auto"/>
        <w:bottom w:val="none" w:sz="0" w:space="0" w:color="auto"/>
        <w:right w:val="none" w:sz="0" w:space="0" w:color="auto"/>
      </w:divBdr>
      <w:divsChild>
        <w:div w:id="1907570542">
          <w:marLeft w:val="0"/>
          <w:marRight w:val="0"/>
          <w:marTop w:val="0"/>
          <w:marBottom w:val="0"/>
          <w:divBdr>
            <w:top w:val="none" w:sz="0" w:space="0" w:color="auto"/>
            <w:left w:val="none" w:sz="0" w:space="0" w:color="auto"/>
            <w:bottom w:val="none" w:sz="0" w:space="0" w:color="auto"/>
            <w:right w:val="none" w:sz="0" w:space="0" w:color="auto"/>
          </w:divBdr>
        </w:div>
        <w:div w:id="351029859">
          <w:marLeft w:val="0"/>
          <w:marRight w:val="0"/>
          <w:marTop w:val="0"/>
          <w:marBottom w:val="0"/>
          <w:divBdr>
            <w:top w:val="none" w:sz="0" w:space="0" w:color="auto"/>
            <w:left w:val="none" w:sz="0" w:space="0" w:color="auto"/>
            <w:bottom w:val="none" w:sz="0" w:space="0" w:color="auto"/>
            <w:right w:val="none" w:sz="0" w:space="0" w:color="auto"/>
          </w:divBdr>
        </w:div>
        <w:div w:id="1479224959">
          <w:marLeft w:val="0"/>
          <w:marRight w:val="0"/>
          <w:marTop w:val="0"/>
          <w:marBottom w:val="0"/>
          <w:divBdr>
            <w:top w:val="none" w:sz="0" w:space="0" w:color="auto"/>
            <w:left w:val="none" w:sz="0" w:space="0" w:color="auto"/>
            <w:bottom w:val="none" w:sz="0" w:space="0" w:color="auto"/>
            <w:right w:val="none" w:sz="0" w:space="0" w:color="auto"/>
          </w:divBdr>
        </w:div>
        <w:div w:id="1427650773">
          <w:marLeft w:val="0"/>
          <w:marRight w:val="0"/>
          <w:marTop w:val="0"/>
          <w:marBottom w:val="0"/>
          <w:divBdr>
            <w:top w:val="none" w:sz="0" w:space="0" w:color="auto"/>
            <w:left w:val="none" w:sz="0" w:space="0" w:color="auto"/>
            <w:bottom w:val="none" w:sz="0" w:space="0" w:color="auto"/>
            <w:right w:val="none" w:sz="0" w:space="0" w:color="auto"/>
          </w:divBdr>
        </w:div>
        <w:div w:id="1798798354">
          <w:marLeft w:val="0"/>
          <w:marRight w:val="0"/>
          <w:marTop w:val="0"/>
          <w:marBottom w:val="0"/>
          <w:divBdr>
            <w:top w:val="none" w:sz="0" w:space="0" w:color="auto"/>
            <w:left w:val="none" w:sz="0" w:space="0" w:color="auto"/>
            <w:bottom w:val="none" w:sz="0" w:space="0" w:color="auto"/>
            <w:right w:val="none" w:sz="0" w:space="0" w:color="auto"/>
          </w:divBdr>
        </w:div>
        <w:div w:id="1901399185">
          <w:marLeft w:val="0"/>
          <w:marRight w:val="0"/>
          <w:marTop w:val="0"/>
          <w:marBottom w:val="0"/>
          <w:divBdr>
            <w:top w:val="none" w:sz="0" w:space="0" w:color="auto"/>
            <w:left w:val="none" w:sz="0" w:space="0" w:color="auto"/>
            <w:bottom w:val="none" w:sz="0" w:space="0" w:color="auto"/>
            <w:right w:val="none" w:sz="0" w:space="0" w:color="auto"/>
          </w:divBdr>
        </w:div>
      </w:divsChild>
    </w:div>
    <w:div w:id="1091006625">
      <w:bodyDiv w:val="1"/>
      <w:marLeft w:val="0"/>
      <w:marRight w:val="0"/>
      <w:marTop w:val="0"/>
      <w:marBottom w:val="0"/>
      <w:divBdr>
        <w:top w:val="none" w:sz="0" w:space="0" w:color="auto"/>
        <w:left w:val="none" w:sz="0" w:space="0" w:color="auto"/>
        <w:bottom w:val="none" w:sz="0" w:space="0" w:color="auto"/>
        <w:right w:val="none" w:sz="0" w:space="0" w:color="auto"/>
      </w:divBdr>
      <w:divsChild>
        <w:div w:id="2028360809">
          <w:marLeft w:val="0"/>
          <w:marRight w:val="0"/>
          <w:marTop w:val="0"/>
          <w:marBottom w:val="0"/>
          <w:divBdr>
            <w:top w:val="none" w:sz="0" w:space="0" w:color="auto"/>
            <w:left w:val="none" w:sz="0" w:space="0" w:color="auto"/>
            <w:bottom w:val="none" w:sz="0" w:space="0" w:color="auto"/>
            <w:right w:val="none" w:sz="0" w:space="0" w:color="auto"/>
          </w:divBdr>
        </w:div>
        <w:div w:id="1331173302">
          <w:marLeft w:val="0"/>
          <w:marRight w:val="0"/>
          <w:marTop w:val="0"/>
          <w:marBottom w:val="0"/>
          <w:divBdr>
            <w:top w:val="none" w:sz="0" w:space="0" w:color="auto"/>
            <w:left w:val="none" w:sz="0" w:space="0" w:color="auto"/>
            <w:bottom w:val="none" w:sz="0" w:space="0" w:color="auto"/>
            <w:right w:val="none" w:sz="0" w:space="0" w:color="auto"/>
          </w:divBdr>
        </w:div>
      </w:divsChild>
    </w:div>
    <w:div w:id="1301836754">
      <w:bodyDiv w:val="1"/>
      <w:marLeft w:val="0"/>
      <w:marRight w:val="0"/>
      <w:marTop w:val="0"/>
      <w:marBottom w:val="0"/>
      <w:divBdr>
        <w:top w:val="none" w:sz="0" w:space="0" w:color="auto"/>
        <w:left w:val="none" w:sz="0" w:space="0" w:color="auto"/>
        <w:bottom w:val="none" w:sz="0" w:space="0" w:color="auto"/>
        <w:right w:val="none" w:sz="0" w:space="0" w:color="auto"/>
      </w:divBdr>
      <w:divsChild>
        <w:div w:id="549001168">
          <w:marLeft w:val="0"/>
          <w:marRight w:val="0"/>
          <w:marTop w:val="0"/>
          <w:marBottom w:val="0"/>
          <w:divBdr>
            <w:top w:val="none" w:sz="0" w:space="0" w:color="auto"/>
            <w:left w:val="none" w:sz="0" w:space="0" w:color="auto"/>
            <w:bottom w:val="none" w:sz="0" w:space="0" w:color="auto"/>
            <w:right w:val="none" w:sz="0" w:space="0" w:color="auto"/>
          </w:divBdr>
        </w:div>
        <w:div w:id="301544109">
          <w:marLeft w:val="0"/>
          <w:marRight w:val="0"/>
          <w:marTop w:val="0"/>
          <w:marBottom w:val="0"/>
          <w:divBdr>
            <w:top w:val="none" w:sz="0" w:space="0" w:color="auto"/>
            <w:left w:val="none" w:sz="0" w:space="0" w:color="auto"/>
            <w:bottom w:val="none" w:sz="0" w:space="0" w:color="auto"/>
            <w:right w:val="none" w:sz="0" w:space="0" w:color="auto"/>
          </w:divBdr>
        </w:div>
        <w:div w:id="721827692">
          <w:marLeft w:val="0"/>
          <w:marRight w:val="0"/>
          <w:marTop w:val="0"/>
          <w:marBottom w:val="0"/>
          <w:divBdr>
            <w:top w:val="none" w:sz="0" w:space="0" w:color="auto"/>
            <w:left w:val="none" w:sz="0" w:space="0" w:color="auto"/>
            <w:bottom w:val="none" w:sz="0" w:space="0" w:color="auto"/>
            <w:right w:val="none" w:sz="0" w:space="0" w:color="auto"/>
          </w:divBdr>
        </w:div>
        <w:div w:id="886453993">
          <w:marLeft w:val="0"/>
          <w:marRight w:val="0"/>
          <w:marTop w:val="0"/>
          <w:marBottom w:val="0"/>
          <w:divBdr>
            <w:top w:val="none" w:sz="0" w:space="0" w:color="auto"/>
            <w:left w:val="none" w:sz="0" w:space="0" w:color="auto"/>
            <w:bottom w:val="none" w:sz="0" w:space="0" w:color="auto"/>
            <w:right w:val="none" w:sz="0" w:space="0" w:color="auto"/>
          </w:divBdr>
        </w:div>
        <w:div w:id="640157890">
          <w:marLeft w:val="0"/>
          <w:marRight w:val="0"/>
          <w:marTop w:val="0"/>
          <w:marBottom w:val="0"/>
          <w:divBdr>
            <w:top w:val="none" w:sz="0" w:space="0" w:color="auto"/>
            <w:left w:val="none" w:sz="0" w:space="0" w:color="auto"/>
            <w:bottom w:val="none" w:sz="0" w:space="0" w:color="auto"/>
            <w:right w:val="none" w:sz="0" w:space="0" w:color="auto"/>
          </w:divBdr>
        </w:div>
        <w:div w:id="35014349">
          <w:marLeft w:val="0"/>
          <w:marRight w:val="0"/>
          <w:marTop w:val="0"/>
          <w:marBottom w:val="0"/>
          <w:divBdr>
            <w:top w:val="none" w:sz="0" w:space="0" w:color="auto"/>
            <w:left w:val="none" w:sz="0" w:space="0" w:color="auto"/>
            <w:bottom w:val="none" w:sz="0" w:space="0" w:color="auto"/>
            <w:right w:val="none" w:sz="0" w:space="0" w:color="auto"/>
          </w:divBdr>
        </w:div>
        <w:div w:id="901598540">
          <w:marLeft w:val="0"/>
          <w:marRight w:val="0"/>
          <w:marTop w:val="0"/>
          <w:marBottom w:val="0"/>
          <w:divBdr>
            <w:top w:val="none" w:sz="0" w:space="0" w:color="auto"/>
            <w:left w:val="none" w:sz="0" w:space="0" w:color="auto"/>
            <w:bottom w:val="none" w:sz="0" w:space="0" w:color="auto"/>
            <w:right w:val="none" w:sz="0" w:space="0" w:color="auto"/>
          </w:divBdr>
        </w:div>
        <w:div w:id="1946039516">
          <w:marLeft w:val="0"/>
          <w:marRight w:val="0"/>
          <w:marTop w:val="0"/>
          <w:marBottom w:val="0"/>
          <w:divBdr>
            <w:top w:val="none" w:sz="0" w:space="0" w:color="auto"/>
            <w:left w:val="none" w:sz="0" w:space="0" w:color="auto"/>
            <w:bottom w:val="none" w:sz="0" w:space="0" w:color="auto"/>
            <w:right w:val="none" w:sz="0" w:space="0" w:color="auto"/>
          </w:divBdr>
        </w:div>
        <w:div w:id="1644651817">
          <w:marLeft w:val="0"/>
          <w:marRight w:val="0"/>
          <w:marTop w:val="0"/>
          <w:marBottom w:val="0"/>
          <w:divBdr>
            <w:top w:val="none" w:sz="0" w:space="0" w:color="auto"/>
            <w:left w:val="none" w:sz="0" w:space="0" w:color="auto"/>
            <w:bottom w:val="none" w:sz="0" w:space="0" w:color="auto"/>
            <w:right w:val="none" w:sz="0" w:space="0" w:color="auto"/>
          </w:divBdr>
        </w:div>
        <w:div w:id="101076971">
          <w:marLeft w:val="0"/>
          <w:marRight w:val="0"/>
          <w:marTop w:val="0"/>
          <w:marBottom w:val="0"/>
          <w:divBdr>
            <w:top w:val="none" w:sz="0" w:space="0" w:color="auto"/>
            <w:left w:val="none" w:sz="0" w:space="0" w:color="auto"/>
            <w:bottom w:val="none" w:sz="0" w:space="0" w:color="auto"/>
            <w:right w:val="none" w:sz="0" w:space="0" w:color="auto"/>
          </w:divBdr>
        </w:div>
        <w:div w:id="201327376">
          <w:marLeft w:val="0"/>
          <w:marRight w:val="0"/>
          <w:marTop w:val="0"/>
          <w:marBottom w:val="0"/>
          <w:divBdr>
            <w:top w:val="none" w:sz="0" w:space="0" w:color="auto"/>
            <w:left w:val="none" w:sz="0" w:space="0" w:color="auto"/>
            <w:bottom w:val="none" w:sz="0" w:space="0" w:color="auto"/>
            <w:right w:val="none" w:sz="0" w:space="0" w:color="auto"/>
          </w:divBdr>
        </w:div>
        <w:div w:id="237132851">
          <w:marLeft w:val="0"/>
          <w:marRight w:val="0"/>
          <w:marTop w:val="0"/>
          <w:marBottom w:val="0"/>
          <w:divBdr>
            <w:top w:val="none" w:sz="0" w:space="0" w:color="auto"/>
            <w:left w:val="none" w:sz="0" w:space="0" w:color="auto"/>
            <w:bottom w:val="none" w:sz="0" w:space="0" w:color="auto"/>
            <w:right w:val="none" w:sz="0" w:space="0" w:color="auto"/>
          </w:divBdr>
        </w:div>
        <w:div w:id="873687410">
          <w:marLeft w:val="0"/>
          <w:marRight w:val="0"/>
          <w:marTop w:val="0"/>
          <w:marBottom w:val="0"/>
          <w:divBdr>
            <w:top w:val="none" w:sz="0" w:space="0" w:color="auto"/>
            <w:left w:val="none" w:sz="0" w:space="0" w:color="auto"/>
            <w:bottom w:val="none" w:sz="0" w:space="0" w:color="auto"/>
            <w:right w:val="none" w:sz="0" w:space="0" w:color="auto"/>
          </w:divBdr>
        </w:div>
        <w:div w:id="1537498467">
          <w:marLeft w:val="0"/>
          <w:marRight w:val="0"/>
          <w:marTop w:val="0"/>
          <w:marBottom w:val="0"/>
          <w:divBdr>
            <w:top w:val="none" w:sz="0" w:space="0" w:color="auto"/>
            <w:left w:val="none" w:sz="0" w:space="0" w:color="auto"/>
            <w:bottom w:val="none" w:sz="0" w:space="0" w:color="auto"/>
            <w:right w:val="none" w:sz="0" w:space="0" w:color="auto"/>
          </w:divBdr>
        </w:div>
      </w:divsChild>
    </w:div>
    <w:div w:id="1419673180">
      <w:bodyDiv w:val="1"/>
      <w:marLeft w:val="0"/>
      <w:marRight w:val="0"/>
      <w:marTop w:val="0"/>
      <w:marBottom w:val="0"/>
      <w:divBdr>
        <w:top w:val="none" w:sz="0" w:space="0" w:color="auto"/>
        <w:left w:val="none" w:sz="0" w:space="0" w:color="auto"/>
        <w:bottom w:val="none" w:sz="0" w:space="0" w:color="auto"/>
        <w:right w:val="none" w:sz="0" w:space="0" w:color="auto"/>
      </w:divBdr>
      <w:divsChild>
        <w:div w:id="1023215103">
          <w:marLeft w:val="0"/>
          <w:marRight w:val="0"/>
          <w:marTop w:val="0"/>
          <w:marBottom w:val="0"/>
          <w:divBdr>
            <w:top w:val="none" w:sz="0" w:space="0" w:color="auto"/>
            <w:left w:val="none" w:sz="0" w:space="0" w:color="auto"/>
            <w:bottom w:val="none" w:sz="0" w:space="0" w:color="auto"/>
            <w:right w:val="none" w:sz="0" w:space="0" w:color="auto"/>
          </w:divBdr>
        </w:div>
        <w:div w:id="588275331">
          <w:marLeft w:val="0"/>
          <w:marRight w:val="0"/>
          <w:marTop w:val="0"/>
          <w:marBottom w:val="0"/>
          <w:divBdr>
            <w:top w:val="none" w:sz="0" w:space="0" w:color="auto"/>
            <w:left w:val="none" w:sz="0" w:space="0" w:color="auto"/>
            <w:bottom w:val="none" w:sz="0" w:space="0" w:color="auto"/>
            <w:right w:val="none" w:sz="0" w:space="0" w:color="auto"/>
          </w:divBdr>
        </w:div>
        <w:div w:id="1689258346">
          <w:marLeft w:val="0"/>
          <w:marRight w:val="0"/>
          <w:marTop w:val="0"/>
          <w:marBottom w:val="0"/>
          <w:divBdr>
            <w:top w:val="none" w:sz="0" w:space="0" w:color="auto"/>
            <w:left w:val="none" w:sz="0" w:space="0" w:color="auto"/>
            <w:bottom w:val="none" w:sz="0" w:space="0" w:color="auto"/>
            <w:right w:val="none" w:sz="0" w:space="0" w:color="auto"/>
          </w:divBdr>
        </w:div>
        <w:div w:id="593904509">
          <w:marLeft w:val="0"/>
          <w:marRight w:val="0"/>
          <w:marTop w:val="0"/>
          <w:marBottom w:val="0"/>
          <w:divBdr>
            <w:top w:val="none" w:sz="0" w:space="0" w:color="auto"/>
            <w:left w:val="none" w:sz="0" w:space="0" w:color="auto"/>
            <w:bottom w:val="none" w:sz="0" w:space="0" w:color="auto"/>
            <w:right w:val="none" w:sz="0" w:space="0" w:color="auto"/>
          </w:divBdr>
        </w:div>
        <w:div w:id="1043020252">
          <w:marLeft w:val="0"/>
          <w:marRight w:val="0"/>
          <w:marTop w:val="0"/>
          <w:marBottom w:val="0"/>
          <w:divBdr>
            <w:top w:val="none" w:sz="0" w:space="0" w:color="auto"/>
            <w:left w:val="none" w:sz="0" w:space="0" w:color="auto"/>
            <w:bottom w:val="none" w:sz="0" w:space="0" w:color="auto"/>
            <w:right w:val="none" w:sz="0" w:space="0" w:color="auto"/>
          </w:divBdr>
        </w:div>
        <w:div w:id="1138494227">
          <w:marLeft w:val="0"/>
          <w:marRight w:val="0"/>
          <w:marTop w:val="0"/>
          <w:marBottom w:val="0"/>
          <w:divBdr>
            <w:top w:val="none" w:sz="0" w:space="0" w:color="auto"/>
            <w:left w:val="none" w:sz="0" w:space="0" w:color="auto"/>
            <w:bottom w:val="none" w:sz="0" w:space="0" w:color="auto"/>
            <w:right w:val="none" w:sz="0" w:space="0" w:color="auto"/>
          </w:divBdr>
        </w:div>
        <w:div w:id="1588539873">
          <w:marLeft w:val="0"/>
          <w:marRight w:val="0"/>
          <w:marTop w:val="0"/>
          <w:marBottom w:val="0"/>
          <w:divBdr>
            <w:top w:val="none" w:sz="0" w:space="0" w:color="auto"/>
            <w:left w:val="none" w:sz="0" w:space="0" w:color="auto"/>
            <w:bottom w:val="none" w:sz="0" w:space="0" w:color="auto"/>
            <w:right w:val="none" w:sz="0" w:space="0" w:color="auto"/>
          </w:divBdr>
        </w:div>
        <w:div w:id="495800125">
          <w:marLeft w:val="0"/>
          <w:marRight w:val="0"/>
          <w:marTop w:val="0"/>
          <w:marBottom w:val="0"/>
          <w:divBdr>
            <w:top w:val="none" w:sz="0" w:space="0" w:color="auto"/>
            <w:left w:val="none" w:sz="0" w:space="0" w:color="auto"/>
            <w:bottom w:val="none" w:sz="0" w:space="0" w:color="auto"/>
            <w:right w:val="none" w:sz="0" w:space="0" w:color="auto"/>
          </w:divBdr>
        </w:div>
        <w:div w:id="112865118">
          <w:marLeft w:val="0"/>
          <w:marRight w:val="0"/>
          <w:marTop w:val="0"/>
          <w:marBottom w:val="0"/>
          <w:divBdr>
            <w:top w:val="none" w:sz="0" w:space="0" w:color="auto"/>
            <w:left w:val="none" w:sz="0" w:space="0" w:color="auto"/>
            <w:bottom w:val="none" w:sz="0" w:space="0" w:color="auto"/>
            <w:right w:val="none" w:sz="0" w:space="0" w:color="auto"/>
          </w:divBdr>
        </w:div>
        <w:div w:id="826899419">
          <w:marLeft w:val="0"/>
          <w:marRight w:val="0"/>
          <w:marTop w:val="0"/>
          <w:marBottom w:val="0"/>
          <w:divBdr>
            <w:top w:val="none" w:sz="0" w:space="0" w:color="auto"/>
            <w:left w:val="none" w:sz="0" w:space="0" w:color="auto"/>
            <w:bottom w:val="none" w:sz="0" w:space="0" w:color="auto"/>
            <w:right w:val="none" w:sz="0" w:space="0" w:color="auto"/>
          </w:divBdr>
        </w:div>
        <w:div w:id="572392311">
          <w:marLeft w:val="0"/>
          <w:marRight w:val="0"/>
          <w:marTop w:val="0"/>
          <w:marBottom w:val="0"/>
          <w:divBdr>
            <w:top w:val="none" w:sz="0" w:space="0" w:color="auto"/>
            <w:left w:val="none" w:sz="0" w:space="0" w:color="auto"/>
            <w:bottom w:val="none" w:sz="0" w:space="0" w:color="auto"/>
            <w:right w:val="none" w:sz="0" w:space="0" w:color="auto"/>
          </w:divBdr>
        </w:div>
        <w:div w:id="1646812906">
          <w:marLeft w:val="0"/>
          <w:marRight w:val="0"/>
          <w:marTop w:val="0"/>
          <w:marBottom w:val="0"/>
          <w:divBdr>
            <w:top w:val="none" w:sz="0" w:space="0" w:color="auto"/>
            <w:left w:val="none" w:sz="0" w:space="0" w:color="auto"/>
            <w:bottom w:val="none" w:sz="0" w:space="0" w:color="auto"/>
            <w:right w:val="none" w:sz="0" w:space="0" w:color="auto"/>
          </w:divBdr>
        </w:div>
        <w:div w:id="1793551368">
          <w:marLeft w:val="0"/>
          <w:marRight w:val="0"/>
          <w:marTop w:val="0"/>
          <w:marBottom w:val="0"/>
          <w:divBdr>
            <w:top w:val="none" w:sz="0" w:space="0" w:color="auto"/>
            <w:left w:val="none" w:sz="0" w:space="0" w:color="auto"/>
            <w:bottom w:val="none" w:sz="0" w:space="0" w:color="auto"/>
            <w:right w:val="none" w:sz="0" w:space="0" w:color="auto"/>
          </w:divBdr>
        </w:div>
        <w:div w:id="135101788">
          <w:marLeft w:val="0"/>
          <w:marRight w:val="0"/>
          <w:marTop w:val="0"/>
          <w:marBottom w:val="0"/>
          <w:divBdr>
            <w:top w:val="none" w:sz="0" w:space="0" w:color="auto"/>
            <w:left w:val="none" w:sz="0" w:space="0" w:color="auto"/>
            <w:bottom w:val="none" w:sz="0" w:space="0" w:color="auto"/>
            <w:right w:val="none" w:sz="0" w:space="0" w:color="auto"/>
          </w:divBdr>
        </w:div>
        <w:div w:id="1336834420">
          <w:marLeft w:val="0"/>
          <w:marRight w:val="0"/>
          <w:marTop w:val="0"/>
          <w:marBottom w:val="0"/>
          <w:divBdr>
            <w:top w:val="none" w:sz="0" w:space="0" w:color="auto"/>
            <w:left w:val="none" w:sz="0" w:space="0" w:color="auto"/>
            <w:bottom w:val="none" w:sz="0" w:space="0" w:color="auto"/>
            <w:right w:val="none" w:sz="0" w:space="0" w:color="auto"/>
          </w:divBdr>
        </w:div>
        <w:div w:id="1891764039">
          <w:marLeft w:val="0"/>
          <w:marRight w:val="0"/>
          <w:marTop w:val="0"/>
          <w:marBottom w:val="0"/>
          <w:divBdr>
            <w:top w:val="none" w:sz="0" w:space="0" w:color="auto"/>
            <w:left w:val="none" w:sz="0" w:space="0" w:color="auto"/>
            <w:bottom w:val="none" w:sz="0" w:space="0" w:color="auto"/>
            <w:right w:val="none" w:sz="0" w:space="0" w:color="auto"/>
          </w:divBdr>
        </w:div>
        <w:div w:id="788662644">
          <w:marLeft w:val="0"/>
          <w:marRight w:val="0"/>
          <w:marTop w:val="0"/>
          <w:marBottom w:val="0"/>
          <w:divBdr>
            <w:top w:val="none" w:sz="0" w:space="0" w:color="auto"/>
            <w:left w:val="none" w:sz="0" w:space="0" w:color="auto"/>
            <w:bottom w:val="none" w:sz="0" w:space="0" w:color="auto"/>
            <w:right w:val="none" w:sz="0" w:space="0" w:color="auto"/>
          </w:divBdr>
        </w:div>
        <w:div w:id="1136488205">
          <w:marLeft w:val="0"/>
          <w:marRight w:val="0"/>
          <w:marTop w:val="0"/>
          <w:marBottom w:val="0"/>
          <w:divBdr>
            <w:top w:val="none" w:sz="0" w:space="0" w:color="auto"/>
            <w:left w:val="none" w:sz="0" w:space="0" w:color="auto"/>
            <w:bottom w:val="none" w:sz="0" w:space="0" w:color="auto"/>
            <w:right w:val="none" w:sz="0" w:space="0" w:color="auto"/>
          </w:divBdr>
        </w:div>
        <w:div w:id="1921986895">
          <w:marLeft w:val="0"/>
          <w:marRight w:val="0"/>
          <w:marTop w:val="0"/>
          <w:marBottom w:val="0"/>
          <w:divBdr>
            <w:top w:val="none" w:sz="0" w:space="0" w:color="auto"/>
            <w:left w:val="none" w:sz="0" w:space="0" w:color="auto"/>
            <w:bottom w:val="none" w:sz="0" w:space="0" w:color="auto"/>
            <w:right w:val="none" w:sz="0" w:space="0" w:color="auto"/>
          </w:divBdr>
        </w:div>
        <w:div w:id="1279991938">
          <w:marLeft w:val="0"/>
          <w:marRight w:val="0"/>
          <w:marTop w:val="0"/>
          <w:marBottom w:val="0"/>
          <w:divBdr>
            <w:top w:val="none" w:sz="0" w:space="0" w:color="auto"/>
            <w:left w:val="none" w:sz="0" w:space="0" w:color="auto"/>
            <w:bottom w:val="none" w:sz="0" w:space="0" w:color="auto"/>
            <w:right w:val="none" w:sz="0" w:space="0" w:color="auto"/>
          </w:divBdr>
        </w:div>
        <w:div w:id="651912561">
          <w:marLeft w:val="0"/>
          <w:marRight w:val="0"/>
          <w:marTop w:val="0"/>
          <w:marBottom w:val="0"/>
          <w:divBdr>
            <w:top w:val="none" w:sz="0" w:space="0" w:color="auto"/>
            <w:left w:val="none" w:sz="0" w:space="0" w:color="auto"/>
            <w:bottom w:val="none" w:sz="0" w:space="0" w:color="auto"/>
            <w:right w:val="none" w:sz="0" w:space="0" w:color="auto"/>
          </w:divBdr>
        </w:div>
      </w:divsChild>
    </w:div>
    <w:div w:id="1433015865">
      <w:bodyDiv w:val="1"/>
      <w:marLeft w:val="0"/>
      <w:marRight w:val="0"/>
      <w:marTop w:val="0"/>
      <w:marBottom w:val="0"/>
      <w:divBdr>
        <w:top w:val="none" w:sz="0" w:space="0" w:color="auto"/>
        <w:left w:val="none" w:sz="0" w:space="0" w:color="auto"/>
        <w:bottom w:val="none" w:sz="0" w:space="0" w:color="auto"/>
        <w:right w:val="none" w:sz="0" w:space="0" w:color="auto"/>
      </w:divBdr>
      <w:divsChild>
        <w:div w:id="1839226608">
          <w:marLeft w:val="0"/>
          <w:marRight w:val="0"/>
          <w:marTop w:val="0"/>
          <w:marBottom w:val="0"/>
          <w:divBdr>
            <w:top w:val="none" w:sz="0" w:space="0" w:color="auto"/>
            <w:left w:val="none" w:sz="0" w:space="0" w:color="auto"/>
            <w:bottom w:val="none" w:sz="0" w:space="0" w:color="auto"/>
            <w:right w:val="none" w:sz="0" w:space="0" w:color="auto"/>
          </w:divBdr>
        </w:div>
        <w:div w:id="892891466">
          <w:marLeft w:val="0"/>
          <w:marRight w:val="0"/>
          <w:marTop w:val="0"/>
          <w:marBottom w:val="0"/>
          <w:divBdr>
            <w:top w:val="none" w:sz="0" w:space="0" w:color="auto"/>
            <w:left w:val="none" w:sz="0" w:space="0" w:color="auto"/>
            <w:bottom w:val="none" w:sz="0" w:space="0" w:color="auto"/>
            <w:right w:val="none" w:sz="0" w:space="0" w:color="auto"/>
          </w:divBdr>
        </w:div>
        <w:div w:id="1446728512">
          <w:marLeft w:val="0"/>
          <w:marRight w:val="0"/>
          <w:marTop w:val="0"/>
          <w:marBottom w:val="0"/>
          <w:divBdr>
            <w:top w:val="none" w:sz="0" w:space="0" w:color="auto"/>
            <w:left w:val="none" w:sz="0" w:space="0" w:color="auto"/>
            <w:bottom w:val="none" w:sz="0" w:space="0" w:color="auto"/>
            <w:right w:val="none" w:sz="0" w:space="0" w:color="auto"/>
          </w:divBdr>
        </w:div>
        <w:div w:id="1474298777">
          <w:marLeft w:val="0"/>
          <w:marRight w:val="0"/>
          <w:marTop w:val="0"/>
          <w:marBottom w:val="0"/>
          <w:divBdr>
            <w:top w:val="none" w:sz="0" w:space="0" w:color="auto"/>
            <w:left w:val="none" w:sz="0" w:space="0" w:color="auto"/>
            <w:bottom w:val="none" w:sz="0" w:space="0" w:color="auto"/>
            <w:right w:val="none" w:sz="0" w:space="0" w:color="auto"/>
          </w:divBdr>
        </w:div>
        <w:div w:id="382024839">
          <w:marLeft w:val="0"/>
          <w:marRight w:val="0"/>
          <w:marTop w:val="0"/>
          <w:marBottom w:val="0"/>
          <w:divBdr>
            <w:top w:val="none" w:sz="0" w:space="0" w:color="auto"/>
            <w:left w:val="none" w:sz="0" w:space="0" w:color="auto"/>
            <w:bottom w:val="none" w:sz="0" w:space="0" w:color="auto"/>
            <w:right w:val="none" w:sz="0" w:space="0" w:color="auto"/>
          </w:divBdr>
        </w:div>
        <w:div w:id="684944494">
          <w:marLeft w:val="0"/>
          <w:marRight w:val="0"/>
          <w:marTop w:val="0"/>
          <w:marBottom w:val="0"/>
          <w:divBdr>
            <w:top w:val="none" w:sz="0" w:space="0" w:color="auto"/>
            <w:left w:val="none" w:sz="0" w:space="0" w:color="auto"/>
            <w:bottom w:val="none" w:sz="0" w:space="0" w:color="auto"/>
            <w:right w:val="none" w:sz="0" w:space="0" w:color="auto"/>
          </w:divBdr>
        </w:div>
        <w:div w:id="1505702126">
          <w:marLeft w:val="0"/>
          <w:marRight w:val="0"/>
          <w:marTop w:val="0"/>
          <w:marBottom w:val="0"/>
          <w:divBdr>
            <w:top w:val="none" w:sz="0" w:space="0" w:color="auto"/>
            <w:left w:val="none" w:sz="0" w:space="0" w:color="auto"/>
            <w:bottom w:val="none" w:sz="0" w:space="0" w:color="auto"/>
            <w:right w:val="none" w:sz="0" w:space="0" w:color="auto"/>
          </w:divBdr>
        </w:div>
        <w:div w:id="650446167">
          <w:marLeft w:val="0"/>
          <w:marRight w:val="0"/>
          <w:marTop w:val="0"/>
          <w:marBottom w:val="0"/>
          <w:divBdr>
            <w:top w:val="none" w:sz="0" w:space="0" w:color="auto"/>
            <w:left w:val="none" w:sz="0" w:space="0" w:color="auto"/>
            <w:bottom w:val="none" w:sz="0" w:space="0" w:color="auto"/>
            <w:right w:val="none" w:sz="0" w:space="0" w:color="auto"/>
          </w:divBdr>
        </w:div>
        <w:div w:id="1408839628">
          <w:marLeft w:val="0"/>
          <w:marRight w:val="0"/>
          <w:marTop w:val="0"/>
          <w:marBottom w:val="0"/>
          <w:divBdr>
            <w:top w:val="none" w:sz="0" w:space="0" w:color="auto"/>
            <w:left w:val="none" w:sz="0" w:space="0" w:color="auto"/>
            <w:bottom w:val="none" w:sz="0" w:space="0" w:color="auto"/>
            <w:right w:val="none" w:sz="0" w:space="0" w:color="auto"/>
          </w:divBdr>
        </w:div>
        <w:div w:id="1029912017">
          <w:marLeft w:val="0"/>
          <w:marRight w:val="0"/>
          <w:marTop w:val="0"/>
          <w:marBottom w:val="0"/>
          <w:divBdr>
            <w:top w:val="none" w:sz="0" w:space="0" w:color="auto"/>
            <w:left w:val="none" w:sz="0" w:space="0" w:color="auto"/>
            <w:bottom w:val="none" w:sz="0" w:space="0" w:color="auto"/>
            <w:right w:val="none" w:sz="0" w:space="0" w:color="auto"/>
          </w:divBdr>
        </w:div>
        <w:div w:id="735130702">
          <w:marLeft w:val="0"/>
          <w:marRight w:val="0"/>
          <w:marTop w:val="0"/>
          <w:marBottom w:val="0"/>
          <w:divBdr>
            <w:top w:val="none" w:sz="0" w:space="0" w:color="auto"/>
            <w:left w:val="none" w:sz="0" w:space="0" w:color="auto"/>
            <w:bottom w:val="none" w:sz="0" w:space="0" w:color="auto"/>
            <w:right w:val="none" w:sz="0" w:space="0" w:color="auto"/>
          </w:divBdr>
        </w:div>
        <w:div w:id="890774029">
          <w:marLeft w:val="0"/>
          <w:marRight w:val="0"/>
          <w:marTop w:val="0"/>
          <w:marBottom w:val="0"/>
          <w:divBdr>
            <w:top w:val="none" w:sz="0" w:space="0" w:color="auto"/>
            <w:left w:val="none" w:sz="0" w:space="0" w:color="auto"/>
            <w:bottom w:val="none" w:sz="0" w:space="0" w:color="auto"/>
            <w:right w:val="none" w:sz="0" w:space="0" w:color="auto"/>
          </w:divBdr>
        </w:div>
      </w:divsChild>
    </w:div>
    <w:div w:id="2091463185">
      <w:bodyDiv w:val="1"/>
      <w:marLeft w:val="0"/>
      <w:marRight w:val="0"/>
      <w:marTop w:val="0"/>
      <w:marBottom w:val="0"/>
      <w:divBdr>
        <w:top w:val="none" w:sz="0" w:space="0" w:color="auto"/>
        <w:left w:val="none" w:sz="0" w:space="0" w:color="auto"/>
        <w:bottom w:val="none" w:sz="0" w:space="0" w:color="auto"/>
        <w:right w:val="none" w:sz="0" w:space="0" w:color="auto"/>
      </w:divBdr>
      <w:divsChild>
        <w:div w:id="536355461">
          <w:marLeft w:val="0"/>
          <w:marRight w:val="0"/>
          <w:marTop w:val="0"/>
          <w:marBottom w:val="0"/>
          <w:divBdr>
            <w:top w:val="none" w:sz="0" w:space="0" w:color="auto"/>
            <w:left w:val="none" w:sz="0" w:space="0" w:color="auto"/>
            <w:bottom w:val="none" w:sz="0" w:space="0" w:color="auto"/>
            <w:right w:val="none" w:sz="0" w:space="0" w:color="auto"/>
          </w:divBdr>
        </w:div>
        <w:div w:id="1378628934">
          <w:marLeft w:val="0"/>
          <w:marRight w:val="0"/>
          <w:marTop w:val="0"/>
          <w:marBottom w:val="0"/>
          <w:divBdr>
            <w:top w:val="none" w:sz="0" w:space="0" w:color="auto"/>
            <w:left w:val="none" w:sz="0" w:space="0" w:color="auto"/>
            <w:bottom w:val="none" w:sz="0" w:space="0" w:color="auto"/>
            <w:right w:val="none" w:sz="0" w:space="0" w:color="auto"/>
          </w:divBdr>
        </w:div>
        <w:div w:id="1204559531">
          <w:marLeft w:val="0"/>
          <w:marRight w:val="0"/>
          <w:marTop w:val="0"/>
          <w:marBottom w:val="0"/>
          <w:divBdr>
            <w:top w:val="none" w:sz="0" w:space="0" w:color="auto"/>
            <w:left w:val="none" w:sz="0" w:space="0" w:color="auto"/>
            <w:bottom w:val="none" w:sz="0" w:space="0" w:color="auto"/>
            <w:right w:val="none" w:sz="0" w:space="0" w:color="auto"/>
          </w:divBdr>
        </w:div>
        <w:div w:id="451094014">
          <w:marLeft w:val="0"/>
          <w:marRight w:val="0"/>
          <w:marTop w:val="0"/>
          <w:marBottom w:val="0"/>
          <w:divBdr>
            <w:top w:val="none" w:sz="0" w:space="0" w:color="auto"/>
            <w:left w:val="none" w:sz="0" w:space="0" w:color="auto"/>
            <w:bottom w:val="none" w:sz="0" w:space="0" w:color="auto"/>
            <w:right w:val="none" w:sz="0" w:space="0" w:color="auto"/>
          </w:divBdr>
        </w:div>
        <w:div w:id="438599012">
          <w:marLeft w:val="0"/>
          <w:marRight w:val="0"/>
          <w:marTop w:val="0"/>
          <w:marBottom w:val="0"/>
          <w:divBdr>
            <w:top w:val="none" w:sz="0" w:space="0" w:color="auto"/>
            <w:left w:val="none" w:sz="0" w:space="0" w:color="auto"/>
            <w:bottom w:val="none" w:sz="0" w:space="0" w:color="auto"/>
            <w:right w:val="none" w:sz="0" w:space="0" w:color="auto"/>
          </w:divBdr>
        </w:div>
        <w:div w:id="529227592">
          <w:marLeft w:val="0"/>
          <w:marRight w:val="0"/>
          <w:marTop w:val="0"/>
          <w:marBottom w:val="0"/>
          <w:divBdr>
            <w:top w:val="none" w:sz="0" w:space="0" w:color="auto"/>
            <w:left w:val="none" w:sz="0" w:space="0" w:color="auto"/>
            <w:bottom w:val="none" w:sz="0" w:space="0" w:color="auto"/>
            <w:right w:val="none" w:sz="0" w:space="0" w:color="auto"/>
          </w:divBdr>
        </w:div>
        <w:div w:id="1899589752">
          <w:marLeft w:val="0"/>
          <w:marRight w:val="0"/>
          <w:marTop w:val="0"/>
          <w:marBottom w:val="0"/>
          <w:divBdr>
            <w:top w:val="none" w:sz="0" w:space="0" w:color="auto"/>
            <w:left w:val="none" w:sz="0" w:space="0" w:color="auto"/>
            <w:bottom w:val="none" w:sz="0" w:space="0" w:color="auto"/>
            <w:right w:val="none" w:sz="0" w:space="0" w:color="auto"/>
          </w:divBdr>
        </w:div>
        <w:div w:id="1419594479">
          <w:marLeft w:val="0"/>
          <w:marRight w:val="0"/>
          <w:marTop w:val="0"/>
          <w:marBottom w:val="0"/>
          <w:divBdr>
            <w:top w:val="none" w:sz="0" w:space="0" w:color="auto"/>
            <w:left w:val="none" w:sz="0" w:space="0" w:color="auto"/>
            <w:bottom w:val="none" w:sz="0" w:space="0" w:color="auto"/>
            <w:right w:val="none" w:sz="0" w:space="0" w:color="auto"/>
          </w:divBdr>
        </w:div>
        <w:div w:id="1657881757">
          <w:marLeft w:val="0"/>
          <w:marRight w:val="0"/>
          <w:marTop w:val="0"/>
          <w:marBottom w:val="0"/>
          <w:divBdr>
            <w:top w:val="none" w:sz="0" w:space="0" w:color="auto"/>
            <w:left w:val="none" w:sz="0" w:space="0" w:color="auto"/>
            <w:bottom w:val="none" w:sz="0" w:space="0" w:color="auto"/>
            <w:right w:val="none" w:sz="0" w:space="0" w:color="auto"/>
          </w:divBdr>
        </w:div>
        <w:div w:id="1221551169">
          <w:marLeft w:val="0"/>
          <w:marRight w:val="0"/>
          <w:marTop w:val="0"/>
          <w:marBottom w:val="0"/>
          <w:divBdr>
            <w:top w:val="none" w:sz="0" w:space="0" w:color="auto"/>
            <w:left w:val="none" w:sz="0" w:space="0" w:color="auto"/>
            <w:bottom w:val="none" w:sz="0" w:space="0" w:color="auto"/>
            <w:right w:val="none" w:sz="0" w:space="0" w:color="auto"/>
          </w:divBdr>
        </w:div>
        <w:div w:id="1158611637">
          <w:marLeft w:val="0"/>
          <w:marRight w:val="0"/>
          <w:marTop w:val="0"/>
          <w:marBottom w:val="0"/>
          <w:divBdr>
            <w:top w:val="none" w:sz="0" w:space="0" w:color="auto"/>
            <w:left w:val="none" w:sz="0" w:space="0" w:color="auto"/>
            <w:bottom w:val="none" w:sz="0" w:space="0" w:color="auto"/>
            <w:right w:val="none" w:sz="0" w:space="0" w:color="auto"/>
          </w:divBdr>
        </w:div>
        <w:div w:id="13823677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467</Words>
  <Characters>2667</Characters>
  <Application>Microsoft Office Word</Application>
  <DocSecurity>0</DocSecurity>
  <Lines>22</Lines>
  <Paragraphs>6</Paragraphs>
  <ScaleCrop>false</ScaleCrop>
  <Company/>
  <LinksUpToDate>false</LinksUpToDate>
  <CharactersWithSpaces>3128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XuanHung</dc:creator>
  <cp:lastModifiedBy>XuanHung</cp:lastModifiedBy>
  <cp:revision>2</cp:revision>
  <dcterms:created xsi:type="dcterms:W3CDTF">2015-08-15T10:26:00Z</dcterms:created>
  <dcterms:modified xsi:type="dcterms:W3CDTF">2015-08-15T10:58:00Z</dcterms:modified>
</cp:coreProperties>
</file>