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We received the proposal from the customer on Car Hit Detection. These will overwrite ITX5 and ITX6 so you do not need to work on ITX5/6. </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1) The customer has request to remove the seconds counter display and replaced by 2 &amp; 3 described below. Additionally, the last character of the second line on LCD will display "C" permanently when calibration is done.</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2) Car Reverse Switch (We assume that the car hit is working here)</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DIP SW5 is turn off (PIO0_11 is high). Car hit will make the barrier move up till LM_UP is reached. Once the down or SEN2 signal is detected, the barrier will move down.</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 xml:space="preserve">DIP SW5 is turn on (PIO0_11 is low). </w:t>
      </w:r>
      <w:r w:rsidRPr="00BA1C89">
        <w:rPr>
          <w:rFonts w:ascii="Arial" w:eastAsia="Times New Roman" w:hAnsi="Arial" w:cs="Arial"/>
          <w:color w:val="FF0000"/>
          <w:sz w:val="17"/>
          <w:szCs w:val="17"/>
        </w:rPr>
        <w:t>The 6th &amp; 7th characters of the first line on LCD will display "CR".</w:t>
      </w:r>
      <w:r w:rsidRPr="00BA1C89">
        <w:rPr>
          <w:rFonts w:ascii="Arial" w:eastAsia="Times New Roman" w:hAnsi="Arial" w:cs="Arial"/>
          <w:color w:val="222222"/>
          <w:sz w:val="17"/>
          <w:szCs w:val="17"/>
        </w:rPr>
        <w:t> Car hit will make the barrier move up till LM_UP is reached</w:t>
      </w:r>
      <w:r w:rsidRPr="00BA1C89">
        <w:rPr>
          <w:rFonts w:ascii="Arial" w:eastAsia="Times New Roman" w:hAnsi="Arial" w:cs="Arial"/>
          <w:color w:val="548DD4" w:themeColor="text2" w:themeTint="99"/>
          <w:sz w:val="17"/>
          <w:szCs w:val="17"/>
        </w:rPr>
        <w:t>. It will stay up until 2 down or 1 SEN2 signal is detected</w:t>
      </w:r>
      <w:r w:rsidRPr="00BA1C89">
        <w:rPr>
          <w:rFonts w:ascii="Arial" w:eastAsia="Times New Roman" w:hAnsi="Arial" w:cs="Arial"/>
          <w:color w:val="222222"/>
          <w:sz w:val="17"/>
          <w:szCs w:val="17"/>
        </w:rPr>
        <w:t>. Then it will move down.</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3) Sensor Reverse Switch</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 xml:space="preserve">DIP SW6 is turn off (PIO0_2 is high). This is for the SEN1 detect. This setting is for existing </w:t>
      </w:r>
      <w:proofErr w:type="spellStart"/>
      <w:r w:rsidRPr="00BA1C89">
        <w:rPr>
          <w:rFonts w:ascii="Arial" w:eastAsia="Times New Roman" w:hAnsi="Arial" w:cs="Arial"/>
          <w:color w:val="222222"/>
          <w:sz w:val="17"/>
          <w:szCs w:val="17"/>
        </w:rPr>
        <w:t>behaviour</w:t>
      </w:r>
      <w:proofErr w:type="spellEnd"/>
      <w:r w:rsidRPr="00BA1C89">
        <w:rPr>
          <w:rFonts w:ascii="Arial" w:eastAsia="Times New Roman" w:hAnsi="Arial" w:cs="Arial"/>
          <w:color w:val="222222"/>
          <w:sz w:val="17"/>
          <w:szCs w:val="17"/>
        </w:rPr>
        <w:t>.</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DIP SW6 is turn on (PIO0_2 is low). The 4th &amp; 5th characters of the first line on LCD will display "SR". After SEN1 is detected, the lever will move up till LM_UP is reached. The barrier will only goes down after the SEN1 is released and another new down signal is detected.</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Example for above 2 &amp; 3</w:t>
      </w:r>
    </w:p>
    <w:p w:rsidR="00BA1C89" w:rsidRPr="00BA1C89" w:rsidRDefault="00BA1C89" w:rsidP="00BA1C89">
      <w:pPr>
        <w:shd w:val="clear" w:color="auto" w:fill="FFFFFF"/>
        <w:spacing w:after="0" w:line="240" w:lineRule="auto"/>
        <w:rPr>
          <w:rFonts w:ascii="Times New Roman" w:eastAsia="Times New Roman" w:hAnsi="Times New Roman" w:cs="Times New Roman"/>
          <w:color w:val="222222"/>
          <w:sz w:val="24"/>
          <w:szCs w:val="24"/>
        </w:rPr>
      </w:pPr>
      <w:r w:rsidRPr="00BA1C89">
        <w:rPr>
          <w:rFonts w:ascii="Arial" w:eastAsia="Times New Roman" w:hAnsi="Arial" w:cs="Arial"/>
          <w:color w:val="222222"/>
          <w:sz w:val="20"/>
          <w:szCs w:val="20"/>
        </w:rPr>
        <w:t>2x16 LCD</w:t>
      </w:r>
    </w:p>
    <w:tbl>
      <w:tblPr>
        <w:tblW w:w="0" w:type="auto"/>
        <w:jc w:val="center"/>
        <w:tblCellMar>
          <w:left w:w="0" w:type="dxa"/>
          <w:right w:w="0" w:type="dxa"/>
        </w:tblCellMar>
        <w:tblLook w:val="04A0"/>
      </w:tblPr>
      <w:tblGrid>
        <w:gridCol w:w="459"/>
        <w:gridCol w:w="449"/>
        <w:gridCol w:w="459"/>
        <w:gridCol w:w="428"/>
        <w:gridCol w:w="449"/>
        <w:gridCol w:w="459"/>
        <w:gridCol w:w="449"/>
        <w:gridCol w:w="438"/>
        <w:gridCol w:w="375"/>
        <w:gridCol w:w="470"/>
        <w:gridCol w:w="459"/>
        <w:gridCol w:w="428"/>
        <w:gridCol w:w="449"/>
        <w:gridCol w:w="578"/>
        <w:gridCol w:w="578"/>
        <w:gridCol w:w="578"/>
      </w:tblGrid>
      <w:tr w:rsidR="00BA1C89" w:rsidRPr="00BA1C89" w:rsidTr="00BA1C89">
        <w:trPr>
          <w:jc w:val="center"/>
        </w:trPr>
        <w:tc>
          <w:tcPr>
            <w:tcW w:w="4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U</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P</w:t>
            </w:r>
          </w:p>
        </w:tc>
        <w:tc>
          <w:tcPr>
            <w:tcW w:w="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 </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S</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R</w:t>
            </w:r>
          </w:p>
        </w:tc>
        <w:tc>
          <w:tcPr>
            <w:tcW w:w="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C</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R</w:t>
            </w:r>
          </w:p>
        </w:tc>
        <w:tc>
          <w:tcPr>
            <w:tcW w:w="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 </w:t>
            </w:r>
          </w:p>
        </w:tc>
        <w:tc>
          <w:tcPr>
            <w:tcW w:w="3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4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r>
      <w:tr w:rsidR="00BA1C89" w:rsidRPr="00BA1C89" w:rsidTr="00BA1C89">
        <w:trPr>
          <w:jc w:val="center"/>
        </w:trPr>
        <w:tc>
          <w:tcPr>
            <w:tcW w:w="4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sz w:val="20"/>
                <w:szCs w:val="20"/>
              </w:rPr>
              <w:t>.</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color w:val="FF0000"/>
                <w:sz w:val="20"/>
                <w:szCs w:val="20"/>
              </w:rPr>
              <w:t>x</w:t>
            </w:r>
          </w:p>
        </w:tc>
        <w:tc>
          <w:tcPr>
            <w:tcW w:w="428"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A</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 </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3</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S</w:t>
            </w:r>
          </w:p>
        </w:tc>
        <w:tc>
          <w:tcPr>
            <w:tcW w:w="438"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 </w:t>
            </w:r>
          </w:p>
        </w:tc>
        <w:tc>
          <w:tcPr>
            <w:tcW w:w="375"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N</w:t>
            </w:r>
          </w:p>
        </w:tc>
        <w:tc>
          <w:tcPr>
            <w:tcW w:w="470"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b/>
                <w:bCs/>
                <w:sz w:val="20"/>
                <w:szCs w:val="20"/>
              </w:rPr>
              <w:t>-</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color w:val="FF0000"/>
                <w:sz w:val="20"/>
                <w:szCs w:val="20"/>
              </w:rPr>
              <w:t> </w:t>
            </w:r>
          </w:p>
        </w:tc>
        <w:tc>
          <w:tcPr>
            <w:tcW w:w="428"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s</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N</w:t>
            </w:r>
          </w:p>
        </w:tc>
        <w:tc>
          <w:tcPr>
            <w:tcW w:w="578"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O</w:t>
            </w:r>
          </w:p>
        </w:tc>
        <w:tc>
          <w:tcPr>
            <w:tcW w:w="578"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 </w:t>
            </w:r>
          </w:p>
        </w:tc>
        <w:tc>
          <w:tcPr>
            <w:tcW w:w="578" w:type="dxa"/>
            <w:tcBorders>
              <w:top w:val="nil"/>
              <w:left w:val="nil"/>
              <w:bottom w:val="single" w:sz="8" w:space="0" w:color="auto"/>
              <w:right w:val="single" w:sz="8" w:space="0" w:color="auto"/>
            </w:tcBorders>
            <w:tcMar>
              <w:top w:w="0" w:type="dxa"/>
              <w:left w:w="108" w:type="dxa"/>
              <w:bottom w:w="0" w:type="dxa"/>
              <w:right w:w="108" w:type="dxa"/>
            </w:tcMar>
            <w:hideMark/>
          </w:tcPr>
          <w:p w:rsidR="00BA1C89" w:rsidRPr="00BA1C89" w:rsidRDefault="00BA1C89" w:rsidP="00BA1C89">
            <w:pPr>
              <w:spacing w:after="0" w:line="240" w:lineRule="auto"/>
              <w:jc w:val="center"/>
              <w:rPr>
                <w:rFonts w:ascii="Times New Roman" w:eastAsia="Times New Roman" w:hAnsi="Times New Roman" w:cs="Times New Roman"/>
                <w:sz w:val="24"/>
                <w:szCs w:val="24"/>
              </w:rPr>
            </w:pPr>
            <w:r w:rsidRPr="00BA1C89">
              <w:rPr>
                <w:rFonts w:ascii="Arial" w:eastAsia="Times New Roman" w:hAnsi="Arial" w:cs="Arial"/>
                <w:sz w:val="20"/>
                <w:szCs w:val="20"/>
              </w:rPr>
              <w:t>C</w:t>
            </w:r>
          </w:p>
        </w:tc>
      </w:tr>
    </w:tbl>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4) Press SW3 will reset the cycle counter. I understand you do not need SW3 for programming, right?</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5) Press SW1 will initiate the calibration process for the car hit current. Press and hold SW1 for more than 5s will reset the calibration process. Detail please refer to the attached</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 xml:space="preserve">6) Attached is the proposed car hit algorithm from the customer. Customer wants to use VR7 to reduce the sensitivity of the car hit by "increasing" the current difference; actually by "fooling" the software. Explanation is given in the attached. So you need to mount VR7 and recalculate the resistor bridge such that the </w:t>
      </w:r>
      <w:proofErr w:type="spellStart"/>
      <w:r w:rsidRPr="00BA1C89">
        <w:rPr>
          <w:rFonts w:ascii="Arial" w:eastAsia="Times New Roman" w:hAnsi="Arial" w:cs="Arial"/>
          <w:color w:val="222222"/>
          <w:sz w:val="17"/>
          <w:szCs w:val="17"/>
        </w:rPr>
        <w:t>mcu</w:t>
      </w:r>
      <w:proofErr w:type="spellEnd"/>
      <w:r w:rsidRPr="00BA1C89">
        <w:rPr>
          <w:rFonts w:ascii="Arial" w:eastAsia="Times New Roman" w:hAnsi="Arial" w:cs="Arial"/>
          <w:color w:val="222222"/>
          <w:sz w:val="17"/>
          <w:szCs w:val="17"/>
        </w:rPr>
        <w:t xml:space="preserve"> which is a 3V3 part can handle the higher voltage. During production, VR7 will be set to the highest resistance. CK has sent you the variable resistors last time but I think it is a 100K part. Please check if you can use this or need to change to other values. Please let us know if the proposal is feasible.</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Can you provide a date when you can release the new software for above requests please?</w:t>
      </w: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p>
    <w:p w:rsidR="00BA1C89" w:rsidRPr="00BA1C89" w:rsidRDefault="00BA1C89" w:rsidP="00BA1C89">
      <w:pPr>
        <w:shd w:val="clear" w:color="auto" w:fill="FFFFFF"/>
        <w:spacing w:after="0" w:line="240" w:lineRule="auto"/>
        <w:rPr>
          <w:rFonts w:ascii="Arial" w:eastAsia="Times New Roman" w:hAnsi="Arial" w:cs="Arial"/>
          <w:color w:val="222222"/>
          <w:sz w:val="17"/>
          <w:szCs w:val="17"/>
        </w:rPr>
      </w:pPr>
      <w:r w:rsidRPr="00BA1C89">
        <w:rPr>
          <w:rFonts w:ascii="Arial" w:eastAsia="Times New Roman" w:hAnsi="Arial" w:cs="Arial"/>
          <w:color w:val="222222"/>
          <w:sz w:val="17"/>
          <w:szCs w:val="17"/>
        </w:rPr>
        <w:t>Thank you.</w:t>
      </w:r>
    </w:p>
    <w:p w:rsidR="00BE5334" w:rsidRDefault="00ED0EA9"/>
    <w:sectPr w:rsidR="00BE5334" w:rsidSect="002D6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BA1C89"/>
    <w:rsid w:val="002D6C1A"/>
    <w:rsid w:val="00304496"/>
    <w:rsid w:val="00483DAD"/>
    <w:rsid w:val="00975AF4"/>
    <w:rsid w:val="00A17B06"/>
    <w:rsid w:val="00AA3EFE"/>
    <w:rsid w:val="00BA1C89"/>
    <w:rsid w:val="00E85A93"/>
    <w:rsid w:val="00ED0E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8454402">
      <w:bodyDiv w:val="1"/>
      <w:marLeft w:val="0"/>
      <w:marRight w:val="0"/>
      <w:marTop w:val="0"/>
      <w:marBottom w:val="0"/>
      <w:divBdr>
        <w:top w:val="none" w:sz="0" w:space="0" w:color="auto"/>
        <w:left w:val="none" w:sz="0" w:space="0" w:color="auto"/>
        <w:bottom w:val="none" w:sz="0" w:space="0" w:color="auto"/>
        <w:right w:val="none" w:sz="0" w:space="0" w:color="auto"/>
      </w:divBdr>
      <w:divsChild>
        <w:div w:id="450251410">
          <w:marLeft w:val="0"/>
          <w:marRight w:val="0"/>
          <w:marTop w:val="0"/>
          <w:marBottom w:val="0"/>
          <w:divBdr>
            <w:top w:val="none" w:sz="0" w:space="0" w:color="auto"/>
            <w:left w:val="none" w:sz="0" w:space="0" w:color="auto"/>
            <w:bottom w:val="none" w:sz="0" w:space="0" w:color="auto"/>
            <w:right w:val="none" w:sz="0" w:space="0" w:color="auto"/>
          </w:divBdr>
        </w:div>
        <w:div w:id="1671834678">
          <w:marLeft w:val="0"/>
          <w:marRight w:val="0"/>
          <w:marTop w:val="0"/>
          <w:marBottom w:val="0"/>
          <w:divBdr>
            <w:top w:val="none" w:sz="0" w:space="0" w:color="auto"/>
            <w:left w:val="none" w:sz="0" w:space="0" w:color="auto"/>
            <w:bottom w:val="none" w:sz="0" w:space="0" w:color="auto"/>
            <w:right w:val="none" w:sz="0" w:space="0" w:color="auto"/>
          </w:divBdr>
        </w:div>
        <w:div w:id="408775204">
          <w:marLeft w:val="0"/>
          <w:marRight w:val="0"/>
          <w:marTop w:val="0"/>
          <w:marBottom w:val="0"/>
          <w:divBdr>
            <w:top w:val="none" w:sz="0" w:space="0" w:color="auto"/>
            <w:left w:val="none" w:sz="0" w:space="0" w:color="auto"/>
            <w:bottom w:val="none" w:sz="0" w:space="0" w:color="auto"/>
            <w:right w:val="none" w:sz="0" w:space="0" w:color="auto"/>
          </w:divBdr>
        </w:div>
        <w:div w:id="375352588">
          <w:marLeft w:val="0"/>
          <w:marRight w:val="0"/>
          <w:marTop w:val="0"/>
          <w:marBottom w:val="0"/>
          <w:divBdr>
            <w:top w:val="none" w:sz="0" w:space="0" w:color="auto"/>
            <w:left w:val="none" w:sz="0" w:space="0" w:color="auto"/>
            <w:bottom w:val="none" w:sz="0" w:space="0" w:color="auto"/>
            <w:right w:val="none" w:sz="0" w:space="0" w:color="auto"/>
          </w:divBdr>
        </w:div>
        <w:div w:id="1292398556">
          <w:marLeft w:val="0"/>
          <w:marRight w:val="0"/>
          <w:marTop w:val="0"/>
          <w:marBottom w:val="0"/>
          <w:divBdr>
            <w:top w:val="none" w:sz="0" w:space="0" w:color="auto"/>
            <w:left w:val="none" w:sz="0" w:space="0" w:color="auto"/>
            <w:bottom w:val="none" w:sz="0" w:space="0" w:color="auto"/>
            <w:right w:val="none" w:sz="0" w:space="0" w:color="auto"/>
          </w:divBdr>
          <w:divsChild>
            <w:div w:id="295529729">
              <w:marLeft w:val="0"/>
              <w:marRight w:val="0"/>
              <w:marTop w:val="0"/>
              <w:marBottom w:val="0"/>
              <w:divBdr>
                <w:top w:val="none" w:sz="0" w:space="0" w:color="auto"/>
                <w:left w:val="none" w:sz="0" w:space="0" w:color="auto"/>
                <w:bottom w:val="none" w:sz="0" w:space="0" w:color="auto"/>
                <w:right w:val="none" w:sz="0" w:space="0" w:color="auto"/>
              </w:divBdr>
            </w:div>
            <w:div w:id="1989045917">
              <w:marLeft w:val="0"/>
              <w:marRight w:val="0"/>
              <w:marTop w:val="0"/>
              <w:marBottom w:val="0"/>
              <w:divBdr>
                <w:top w:val="none" w:sz="0" w:space="0" w:color="auto"/>
                <w:left w:val="none" w:sz="0" w:space="0" w:color="auto"/>
                <w:bottom w:val="none" w:sz="0" w:space="0" w:color="auto"/>
                <w:right w:val="none" w:sz="0" w:space="0" w:color="auto"/>
              </w:divBdr>
            </w:div>
            <w:div w:id="628708897">
              <w:marLeft w:val="0"/>
              <w:marRight w:val="0"/>
              <w:marTop w:val="0"/>
              <w:marBottom w:val="0"/>
              <w:divBdr>
                <w:top w:val="none" w:sz="0" w:space="0" w:color="auto"/>
                <w:left w:val="none" w:sz="0" w:space="0" w:color="auto"/>
                <w:bottom w:val="none" w:sz="0" w:space="0" w:color="auto"/>
                <w:right w:val="none" w:sz="0" w:space="0" w:color="auto"/>
              </w:divBdr>
            </w:div>
            <w:div w:id="1466197636">
              <w:marLeft w:val="0"/>
              <w:marRight w:val="0"/>
              <w:marTop w:val="0"/>
              <w:marBottom w:val="0"/>
              <w:divBdr>
                <w:top w:val="none" w:sz="0" w:space="0" w:color="auto"/>
                <w:left w:val="none" w:sz="0" w:space="0" w:color="auto"/>
                <w:bottom w:val="none" w:sz="0" w:space="0" w:color="auto"/>
                <w:right w:val="none" w:sz="0" w:space="0" w:color="auto"/>
              </w:divBdr>
            </w:div>
            <w:div w:id="2085712030">
              <w:marLeft w:val="0"/>
              <w:marRight w:val="0"/>
              <w:marTop w:val="0"/>
              <w:marBottom w:val="0"/>
              <w:divBdr>
                <w:top w:val="none" w:sz="0" w:space="0" w:color="auto"/>
                <w:left w:val="none" w:sz="0" w:space="0" w:color="auto"/>
                <w:bottom w:val="none" w:sz="0" w:space="0" w:color="auto"/>
                <w:right w:val="none" w:sz="0" w:space="0" w:color="auto"/>
              </w:divBdr>
            </w:div>
            <w:div w:id="381297682">
              <w:marLeft w:val="0"/>
              <w:marRight w:val="0"/>
              <w:marTop w:val="0"/>
              <w:marBottom w:val="0"/>
              <w:divBdr>
                <w:top w:val="none" w:sz="0" w:space="0" w:color="auto"/>
                <w:left w:val="none" w:sz="0" w:space="0" w:color="auto"/>
                <w:bottom w:val="none" w:sz="0" w:space="0" w:color="auto"/>
                <w:right w:val="none" w:sz="0" w:space="0" w:color="auto"/>
              </w:divBdr>
            </w:div>
            <w:div w:id="1295328097">
              <w:marLeft w:val="0"/>
              <w:marRight w:val="0"/>
              <w:marTop w:val="0"/>
              <w:marBottom w:val="0"/>
              <w:divBdr>
                <w:top w:val="none" w:sz="0" w:space="0" w:color="auto"/>
                <w:left w:val="none" w:sz="0" w:space="0" w:color="auto"/>
                <w:bottom w:val="none" w:sz="0" w:space="0" w:color="auto"/>
                <w:right w:val="none" w:sz="0" w:space="0" w:color="auto"/>
              </w:divBdr>
            </w:div>
          </w:divsChild>
        </w:div>
        <w:div w:id="2052150667">
          <w:marLeft w:val="0"/>
          <w:marRight w:val="0"/>
          <w:marTop w:val="0"/>
          <w:marBottom w:val="0"/>
          <w:divBdr>
            <w:top w:val="none" w:sz="0" w:space="0" w:color="auto"/>
            <w:left w:val="none" w:sz="0" w:space="0" w:color="auto"/>
            <w:bottom w:val="none" w:sz="0" w:space="0" w:color="auto"/>
            <w:right w:val="none" w:sz="0" w:space="0" w:color="auto"/>
          </w:divBdr>
        </w:div>
        <w:div w:id="1446197372">
          <w:marLeft w:val="0"/>
          <w:marRight w:val="0"/>
          <w:marTop w:val="0"/>
          <w:marBottom w:val="0"/>
          <w:divBdr>
            <w:top w:val="none" w:sz="0" w:space="0" w:color="auto"/>
            <w:left w:val="none" w:sz="0" w:space="0" w:color="auto"/>
            <w:bottom w:val="none" w:sz="0" w:space="0" w:color="auto"/>
            <w:right w:val="none" w:sz="0" w:space="0" w:color="auto"/>
          </w:divBdr>
        </w:div>
        <w:div w:id="1927686644">
          <w:marLeft w:val="0"/>
          <w:marRight w:val="0"/>
          <w:marTop w:val="0"/>
          <w:marBottom w:val="0"/>
          <w:divBdr>
            <w:top w:val="none" w:sz="0" w:space="0" w:color="auto"/>
            <w:left w:val="none" w:sz="0" w:space="0" w:color="auto"/>
            <w:bottom w:val="none" w:sz="0" w:space="0" w:color="auto"/>
            <w:right w:val="none" w:sz="0" w:space="0" w:color="auto"/>
          </w:divBdr>
        </w:div>
        <w:div w:id="472598452">
          <w:marLeft w:val="0"/>
          <w:marRight w:val="0"/>
          <w:marTop w:val="0"/>
          <w:marBottom w:val="0"/>
          <w:divBdr>
            <w:top w:val="none" w:sz="0" w:space="0" w:color="auto"/>
            <w:left w:val="none" w:sz="0" w:space="0" w:color="auto"/>
            <w:bottom w:val="none" w:sz="0" w:space="0" w:color="auto"/>
            <w:right w:val="none" w:sz="0" w:space="0" w:color="auto"/>
          </w:divBdr>
        </w:div>
        <w:div w:id="1898738250">
          <w:marLeft w:val="0"/>
          <w:marRight w:val="0"/>
          <w:marTop w:val="0"/>
          <w:marBottom w:val="0"/>
          <w:divBdr>
            <w:top w:val="none" w:sz="0" w:space="0" w:color="auto"/>
            <w:left w:val="none" w:sz="0" w:space="0" w:color="auto"/>
            <w:bottom w:val="none" w:sz="0" w:space="0" w:color="auto"/>
            <w:right w:val="none" w:sz="0" w:space="0" w:color="auto"/>
          </w:divBdr>
        </w:div>
        <w:div w:id="667562686">
          <w:marLeft w:val="0"/>
          <w:marRight w:val="0"/>
          <w:marTop w:val="0"/>
          <w:marBottom w:val="0"/>
          <w:divBdr>
            <w:top w:val="none" w:sz="0" w:space="0" w:color="auto"/>
            <w:left w:val="none" w:sz="0" w:space="0" w:color="auto"/>
            <w:bottom w:val="none" w:sz="0" w:space="0" w:color="auto"/>
            <w:right w:val="none" w:sz="0" w:space="0" w:color="auto"/>
          </w:divBdr>
        </w:div>
        <w:div w:id="686752305">
          <w:marLeft w:val="0"/>
          <w:marRight w:val="0"/>
          <w:marTop w:val="0"/>
          <w:marBottom w:val="0"/>
          <w:divBdr>
            <w:top w:val="none" w:sz="0" w:space="0" w:color="auto"/>
            <w:left w:val="none" w:sz="0" w:space="0" w:color="auto"/>
            <w:bottom w:val="none" w:sz="0" w:space="0" w:color="auto"/>
            <w:right w:val="none" w:sz="0" w:space="0" w:color="auto"/>
          </w:divBdr>
        </w:div>
        <w:div w:id="225069544">
          <w:marLeft w:val="0"/>
          <w:marRight w:val="0"/>
          <w:marTop w:val="0"/>
          <w:marBottom w:val="0"/>
          <w:divBdr>
            <w:top w:val="none" w:sz="0" w:space="0" w:color="auto"/>
            <w:left w:val="none" w:sz="0" w:space="0" w:color="auto"/>
            <w:bottom w:val="none" w:sz="0" w:space="0" w:color="auto"/>
            <w:right w:val="none" w:sz="0" w:space="0" w:color="auto"/>
          </w:divBdr>
        </w:div>
        <w:div w:id="1958483437">
          <w:marLeft w:val="0"/>
          <w:marRight w:val="0"/>
          <w:marTop w:val="0"/>
          <w:marBottom w:val="0"/>
          <w:divBdr>
            <w:top w:val="none" w:sz="0" w:space="0" w:color="auto"/>
            <w:left w:val="none" w:sz="0" w:space="0" w:color="auto"/>
            <w:bottom w:val="none" w:sz="0" w:space="0" w:color="auto"/>
            <w:right w:val="none" w:sz="0" w:space="0" w:color="auto"/>
          </w:divBdr>
        </w:div>
        <w:div w:id="749890205">
          <w:marLeft w:val="0"/>
          <w:marRight w:val="0"/>
          <w:marTop w:val="0"/>
          <w:marBottom w:val="0"/>
          <w:divBdr>
            <w:top w:val="none" w:sz="0" w:space="0" w:color="auto"/>
            <w:left w:val="none" w:sz="0" w:space="0" w:color="auto"/>
            <w:bottom w:val="none" w:sz="0" w:space="0" w:color="auto"/>
            <w:right w:val="none" w:sz="0" w:space="0" w:color="auto"/>
          </w:divBdr>
        </w:div>
        <w:div w:id="810949964">
          <w:marLeft w:val="0"/>
          <w:marRight w:val="0"/>
          <w:marTop w:val="0"/>
          <w:marBottom w:val="0"/>
          <w:divBdr>
            <w:top w:val="none" w:sz="0" w:space="0" w:color="auto"/>
            <w:left w:val="none" w:sz="0" w:space="0" w:color="auto"/>
            <w:bottom w:val="none" w:sz="0" w:space="0" w:color="auto"/>
            <w:right w:val="none" w:sz="0" w:space="0" w:color="auto"/>
          </w:divBdr>
        </w:div>
        <w:div w:id="1971403241">
          <w:marLeft w:val="0"/>
          <w:marRight w:val="0"/>
          <w:marTop w:val="0"/>
          <w:marBottom w:val="0"/>
          <w:divBdr>
            <w:top w:val="none" w:sz="0" w:space="0" w:color="auto"/>
            <w:left w:val="none" w:sz="0" w:space="0" w:color="auto"/>
            <w:bottom w:val="none" w:sz="0" w:space="0" w:color="auto"/>
            <w:right w:val="none" w:sz="0" w:space="0" w:color="auto"/>
          </w:divBdr>
        </w:div>
        <w:div w:id="114878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4</cp:revision>
  <dcterms:created xsi:type="dcterms:W3CDTF">2015-08-17T16:24:00Z</dcterms:created>
  <dcterms:modified xsi:type="dcterms:W3CDTF">2015-08-17T16:31:00Z</dcterms:modified>
</cp:coreProperties>
</file>