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一 显示系统框架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11"/>
          </w:rPr>
          <w:t xml:space="preserve">a. </w:t>
        </w:r>
        <w:r>
          <w:rPr>
            <w:rStyle w:val="Style11"/>
          </w:rPr>
          <w:t>显示驱动</w:t>
        </w:r>
        <w:r>
          <w:rPr>
            <w:rStyle w:val="Style11"/>
          </w:rPr>
          <w:t>framebuffer(fb)</w:t>
        </w:r>
        <w:r>
          <w:rPr>
            <w:rStyle w:val="Style11"/>
          </w:rPr>
          <w:t>的原理及改进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11"/>
          </w:rPr>
          <w:t xml:space="preserve">b. </w:t>
        </w:r>
        <w:r>
          <w:rPr>
            <w:rStyle w:val="Style11"/>
          </w:rPr>
          <w:t>多任务系统的显示</w:t>
        </w:r>
        <w:r>
          <w:rPr>
            <w:rStyle w:val="Style11"/>
          </w:rPr>
          <w:t xml:space="preserve">: </w:t>
        </w:r>
        <w:r>
          <w:rPr>
            <w:rStyle w:val="Style11"/>
          </w:rPr>
          <w:t>必定有一个显示管理者</w:t>
        </w:r>
        <w:r>
          <w:rPr>
            <w:rStyle w:val="Style11"/>
          </w:rPr>
          <w:tab/>
          <w:t>1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11"/>
          </w:rPr>
          <w:t>二 修改源码禁用</w:t>
        </w:r>
        <w:r>
          <w:rPr>
            <w:rStyle w:val="Style11"/>
          </w:rPr>
          <w:t>hwc</w:t>
        </w:r>
        <w:r>
          <w:rPr>
            <w:rStyle w:val="Style11"/>
          </w:rPr>
          <w:t>和</w:t>
        </w:r>
        <w:r>
          <w:rPr>
            <w:rStyle w:val="Style11"/>
          </w:rPr>
          <w:t>GPU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11"/>
          </w:rPr>
          <w:t>2.1 tiny4412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11"/>
          </w:rPr>
          <w:t>2.2 qcom</w:t>
          <w:tab/>
          <w:t>4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r>
        <w:rPr/>
        <w:t>二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>
          <w:sz w:val="21"/>
          <w:szCs w:val="21"/>
        </w:rPr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</w:t>
      </w:r>
      <w:r>
        <w:rPr>
          <w:sz w:val="21"/>
          <w:szCs w:val="21"/>
        </w:rPr>
        <w:t>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6" w:name="__DdeLink__708_2123287934"/>
      <w:r>
        <w:rPr>
          <w:sz w:val="21"/>
          <w:szCs w:val="21"/>
        </w:rPr>
        <w:t>setLayer</w:t>
      </w:r>
      <w:bookmarkEnd w:id="6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3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3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3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paragraph" w:styleId="Style13">
    <w:name w:val="标题"/>
    <w:basedOn w:val="Normal"/>
    <w:next w:val="Style14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9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0">
    <w:name w:val="Title"/>
    <w:basedOn w:val="Style13"/>
    <w:qFormat/>
    <w:pPr>
      <w:jc w:val="center"/>
    </w:pPr>
    <w:rPr>
      <w:b/>
      <w:bCs/>
      <w:sz w:val="56"/>
      <w:szCs w:val="56"/>
    </w:rPr>
  </w:style>
  <w:style w:type="paragraph" w:styleId="Style21">
    <w:name w:val="Subtitle"/>
    <w:basedOn w:val="Style13"/>
    <w:qFormat/>
    <w:pPr>
      <w:spacing w:before="60" w:after="120"/>
      <w:jc w:val="center"/>
    </w:pPr>
    <w:rPr>
      <w:sz w:val="36"/>
      <w:szCs w:val="36"/>
    </w:rPr>
  </w:style>
  <w:style w:type="paragraph" w:styleId="Style22">
    <w:name w:val="表格内容"/>
    <w:basedOn w:val="Normal"/>
    <w:qFormat/>
    <w:pPr/>
    <w:rPr/>
  </w:style>
  <w:style w:type="paragraph" w:styleId="Style23">
    <w:name w:val="表格标题"/>
    <w:basedOn w:val="Style22"/>
    <w:qFormat/>
    <w:pPr/>
    <w:rPr/>
  </w:style>
  <w:style w:type="paragraph" w:styleId="TOAHeading">
    <w:name w:val="TOA Heading"/>
    <w:basedOn w:val="Style13"/>
    <w:qFormat/>
    <w:pPr/>
    <w:rPr/>
  </w:style>
  <w:style w:type="paragraph" w:styleId="31">
    <w:name w:val="TOC 3"/>
    <w:basedOn w:val="Style17"/>
    <w:pPr/>
    <w:rPr/>
  </w:style>
  <w:style w:type="paragraph" w:styleId="11">
    <w:name w:val="TOC 1"/>
    <w:basedOn w:val="Style17"/>
    <w:pPr/>
    <w:rPr/>
  </w:style>
  <w:style w:type="paragraph" w:styleId="21">
    <w:name w:val="TOC 2"/>
    <w:basedOn w:val="Style17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2841</TotalTime>
  <Application>LibreOffice/5.1.6.2$Linux_X86_64 LibreOffice_project/10m0$Build-2</Application>
  <Pages>6</Pages>
  <Words>1813</Words>
  <Characters>7951</Characters>
  <CharactersWithSpaces>9227</CharactersWithSpaces>
  <Paragraphs>277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2019-06-11T20:04:21Z</dcterms:modified>
  <cp:revision>913</cp:revision>
  <dc:subject/>
  <dc:title/>
</cp:coreProperties>
</file>