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/>
      </w:pPr>
      <w:r>
        <w:rPr/>
        <w:t>内容目录</w:t>
      </w:r>
    </w:p>
    <w:p>
      <w:pPr>
        <w:pStyle w:val="11"/>
        <w:tabs>
          <w:tab w:val="right" w:pos="15704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48_2054555503">
        <w:r>
          <w:rPr>
            <w:rStyle w:val="Style11"/>
          </w:rPr>
          <w:t>一 输入系统</w:t>
        </w:r>
        <w:r>
          <w:rPr>
            <w:rStyle w:val="Style11"/>
          </w:rPr>
          <w:t>_</w:t>
        </w:r>
        <w:r>
          <w:rPr>
            <w:rStyle w:val="Style11"/>
          </w:rPr>
          <w:t>必备</w:t>
        </w:r>
        <w:r>
          <w:rPr>
            <w:rStyle w:val="Style11"/>
          </w:rPr>
          <w:t>Linux</w:t>
        </w:r>
        <w:r>
          <w:rPr>
            <w:rStyle w:val="Style11"/>
          </w:rPr>
          <w:t>编程知识</w:t>
        </w:r>
        <w:r>
          <w:rPr>
            <w:rStyle w:val="Style11"/>
          </w:rPr>
          <w:tab/>
          <w:t>1</w:t>
        </w:r>
      </w:hyperlink>
      <w:r>
        <w:fldChar w:fldCharType="end"/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1"/>
        <w:rPr/>
      </w:pPr>
      <w:bookmarkStart w:id="0" w:name="__RefHeading___Toc248_2054555503"/>
      <w:bookmarkEnd w:id="0"/>
      <w:r>
        <w:rPr/>
        <w:t>一 输入系统</w:t>
      </w:r>
      <w:r>
        <w:rPr/>
        <w:t>_</w:t>
      </w:r>
      <w:r>
        <w:rPr/>
        <w:t>必备</w:t>
      </w:r>
      <w:r>
        <w:rPr/>
        <w:t>Linux</w:t>
      </w:r>
      <w:r>
        <w:rPr/>
        <w:t>编程知识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(1) </w:t>
      </w:r>
      <w:r>
        <w:rPr>
          <w:sz w:val="21"/>
          <w:szCs w:val="21"/>
        </w:rPr>
        <w:t>键盘即插即用</w:t>
      </w:r>
      <w:r>
        <w:rPr>
          <w:sz w:val="21"/>
          <w:szCs w:val="21"/>
        </w:rPr>
        <w:t>=</w:t>
      </w:r>
      <w:r>
        <w:rPr>
          <w:sz w:val="21"/>
          <w:szCs w:val="21"/>
        </w:rPr>
        <w:t>》怎么检测键盘的接入与拔出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1) hotplug: </w:t>
      </w:r>
      <w:r>
        <w:rPr>
          <w:sz w:val="21"/>
          <w:szCs w:val="21"/>
        </w:rPr>
        <w:t>内核发现键盘插入</w:t>
      </w:r>
      <w:r>
        <w:rPr>
          <w:sz w:val="21"/>
          <w:szCs w:val="21"/>
        </w:rPr>
        <w:t>/</w:t>
      </w:r>
      <w:r>
        <w:rPr>
          <w:sz w:val="21"/>
          <w:szCs w:val="21"/>
        </w:rPr>
        <w:t>拔出</w:t>
      </w:r>
      <w:r>
        <w:rPr>
          <w:sz w:val="21"/>
          <w:szCs w:val="21"/>
        </w:rPr>
        <w:t>=</w:t>
      </w:r>
      <w:r>
        <w:rPr>
          <w:sz w:val="21"/>
          <w:szCs w:val="21"/>
        </w:rPr>
        <w:t>》启动</w:t>
      </w:r>
      <w:r>
        <w:rPr>
          <w:sz w:val="21"/>
          <w:szCs w:val="21"/>
        </w:rPr>
        <w:t>hotplug</w:t>
      </w:r>
      <w:r>
        <w:rPr>
          <w:sz w:val="21"/>
          <w:szCs w:val="21"/>
        </w:rPr>
        <w:t>进程</w:t>
      </w:r>
      <w:r>
        <w:rPr>
          <w:sz w:val="21"/>
          <w:szCs w:val="21"/>
        </w:rPr>
        <w:t>=</w:t>
      </w:r>
      <w:r>
        <w:rPr>
          <w:sz w:val="21"/>
          <w:szCs w:val="21"/>
        </w:rPr>
        <w:t>》发送消息给输入系统；</w:t>
      </w:r>
      <w:r>
        <w:rPr>
          <w:sz w:val="21"/>
          <w:szCs w:val="21"/>
        </w:rPr>
        <w:t>ps: android</w:t>
      </w:r>
      <w:r>
        <w:rPr>
          <w:sz w:val="21"/>
          <w:szCs w:val="21"/>
        </w:rPr>
        <w:t>没有用这个方式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2) inotify: </w:t>
      </w:r>
      <w:r>
        <w:rPr>
          <w:sz w:val="21"/>
          <w:szCs w:val="21"/>
        </w:rPr>
        <w:t>输入系统使用</w:t>
      </w:r>
      <w:bookmarkStart w:id="1" w:name="__DdeLink__3488_554945643"/>
      <w:r>
        <w:rPr>
          <w:sz w:val="21"/>
          <w:szCs w:val="21"/>
        </w:rPr>
        <w:t>inotify</w:t>
      </w:r>
      <w:bookmarkEnd w:id="1"/>
      <w:r>
        <w:rPr>
          <w:sz w:val="21"/>
          <w:szCs w:val="21"/>
        </w:rPr>
        <w:t>检测目录</w:t>
      </w:r>
      <w:r>
        <w:rPr>
          <w:sz w:val="21"/>
          <w:szCs w:val="21"/>
        </w:rPr>
        <w:t>/dev/input</w:t>
      </w:r>
    </w:p>
    <w:p>
      <w:pPr>
        <w:pStyle w:val="Normal"/>
        <w:rPr/>
      </w:pPr>
      <w:r>
        <w:rPr>
          <w:sz w:val="21"/>
          <w:szCs w:val="21"/>
        </w:rPr>
        <w:t xml:space="preserve">(2) </w:t>
      </w:r>
      <w:r>
        <w:rPr>
          <w:sz w:val="21"/>
          <w:szCs w:val="21"/>
        </w:rPr>
        <w:t>对于多键盘，使用的是</w:t>
      </w:r>
      <w:r>
        <w:rPr>
          <w:sz w:val="21"/>
          <w:szCs w:val="21"/>
        </w:rPr>
        <w:t>epoll</w:t>
      </w:r>
    </w:p>
    <w:p>
      <w:pPr>
        <w:pStyle w:val="2"/>
        <w:rPr/>
      </w:pPr>
      <w:r>
        <w:rPr/>
        <w:t>1.1 inotify</w:t>
      </w:r>
      <w:r>
        <w:rPr/>
        <w:t>和</w:t>
      </w:r>
      <w:r>
        <w:rPr/>
        <w:t>epoll</w:t>
      </w:r>
    </w:p>
    <w:p>
      <w:pPr>
        <w:pStyle w:val="3"/>
        <w:rPr/>
      </w:pPr>
      <w:r>
        <w:rPr>
          <w:sz w:val="21"/>
          <w:szCs w:val="21"/>
        </w:rPr>
        <w:t>1.1.1 inotify</w:t>
      </w:r>
    </w:p>
    <w:p>
      <w:pPr>
        <w:pStyle w:val="Normal"/>
        <w:rPr/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监测目录 </w:t>
      </w:r>
      <w:r>
        <w:rPr>
          <w:sz w:val="21"/>
          <w:szCs w:val="21"/>
        </w:rPr>
        <w:t xml:space="preserve">/ </w:t>
      </w:r>
      <w:r>
        <w:rPr>
          <w:sz w:val="21"/>
          <w:szCs w:val="21"/>
        </w:rPr>
        <w:t>文件的变化，参考代码</w:t>
      </w:r>
      <w:r>
        <w:rPr>
          <w:sz w:val="21"/>
          <w:szCs w:val="21"/>
        </w:rPr>
        <w:t>: frameworks\native\services\inputflinger\EventHub.cpp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APP_0006_inotify_epoll/inotify.c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gcc -o inotify inotify.c 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mkdir tmp 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./inotify tmp &amp; 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echo &gt; tmp/1 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echo &gt; tmp/2 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rm tmp/1 tmp/2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sz w:val="21"/>
          <w:szCs w:val="21"/>
        </w:rPr>
      </w:pPr>
      <w:r>
        <w:rPr>
          <w:sz w:val="21"/>
          <w:szCs w:val="21"/>
        </w:rPr>
        <w:t>1.1.2 epoll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检测多个文件有无数据供读出，有无空间供写入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 xml:space="preserve">APP_0006_inotify_epoll/epoll.c 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gcc -o epoll epoll.c 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mkdir tmp 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mkfifo  tmp/1 tmp/2 tmp/3 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./epoll tmp/1 tmp/2 tmp/3 &amp; 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echo aaa &gt; tmp/1 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echo bbb &gt; tmp/2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使用</w:t>
      </w:r>
      <w:r>
        <w:rPr>
          <w:sz w:val="21"/>
          <w:szCs w:val="21"/>
        </w:rPr>
        <w:t>fifo</w:t>
      </w:r>
      <w:r>
        <w:rPr>
          <w:sz w:val="21"/>
          <w:szCs w:val="21"/>
        </w:rPr>
        <w:t>是，我们的</w:t>
      </w:r>
      <w:r>
        <w:rPr>
          <w:sz w:val="21"/>
          <w:szCs w:val="21"/>
        </w:rPr>
        <w:t>epoll</w:t>
      </w:r>
      <w:r>
        <w:rPr>
          <w:sz w:val="21"/>
          <w:szCs w:val="21"/>
        </w:rPr>
        <w:t>程序是</w:t>
      </w:r>
      <w:r>
        <w:rPr>
          <w:sz w:val="21"/>
          <w:szCs w:val="21"/>
        </w:rPr>
        <w:t>reader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echo aa &gt; tmp/1 </w:t>
      </w:r>
      <w:r>
        <w:rPr>
          <w:sz w:val="21"/>
          <w:szCs w:val="21"/>
        </w:rPr>
        <w:t>是</w:t>
      </w:r>
      <w:r>
        <w:rPr>
          <w:sz w:val="21"/>
          <w:szCs w:val="21"/>
        </w:rPr>
        <w:t>writer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a. int tmpFd = open(argv[i], O_RDONLY|O_NONBLOCK);//</w:t>
      </w:r>
      <w:r>
        <w:rPr>
          <w:sz w:val="21"/>
          <w:szCs w:val="21"/>
        </w:rPr>
        <w:t>会导致无限循环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如果</w:t>
      </w:r>
      <w:r>
        <w:rPr>
          <w:sz w:val="21"/>
          <w:szCs w:val="21"/>
        </w:rPr>
        <w:t>reader</w:t>
      </w:r>
      <w:r>
        <w:rPr>
          <w:sz w:val="21"/>
          <w:szCs w:val="21"/>
        </w:rPr>
        <w:t xml:space="preserve">以 </w:t>
      </w:r>
      <w:r>
        <w:rPr>
          <w:sz w:val="21"/>
          <w:szCs w:val="21"/>
        </w:rPr>
        <w:t>O_RDONLY|O_NONBLOCK</w:t>
      </w:r>
      <w:r>
        <w:rPr>
          <w:sz w:val="21"/>
          <w:szCs w:val="21"/>
        </w:rPr>
        <w:t>打开</w:t>
      </w:r>
      <w:r>
        <w:rPr>
          <w:sz w:val="21"/>
          <w:szCs w:val="21"/>
        </w:rPr>
        <w:t>FIFO</w:t>
      </w:r>
      <w:r>
        <w:rPr>
          <w:sz w:val="21"/>
          <w:szCs w:val="21"/>
        </w:rPr>
        <w:t>文件，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当</w:t>
      </w:r>
      <w:r>
        <w:rPr>
          <w:sz w:val="21"/>
          <w:szCs w:val="21"/>
        </w:rPr>
        <w:t>writer</w:t>
      </w:r>
      <w:r>
        <w:rPr>
          <w:sz w:val="21"/>
          <w:szCs w:val="21"/>
        </w:rPr>
        <w:t>写入数据时，</w:t>
      </w:r>
      <w:r>
        <w:rPr>
          <w:sz w:val="21"/>
          <w:szCs w:val="21"/>
        </w:rPr>
        <w:t>epoll_wait</w:t>
      </w:r>
      <w:r>
        <w:rPr>
          <w:sz w:val="21"/>
          <w:szCs w:val="21"/>
        </w:rPr>
        <w:t>会立刻返回；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当</w:t>
      </w:r>
      <w:r>
        <w:rPr>
          <w:sz w:val="21"/>
          <w:szCs w:val="21"/>
        </w:rPr>
        <w:t>writer</w:t>
      </w:r>
      <w:r>
        <w:rPr>
          <w:sz w:val="21"/>
          <w:szCs w:val="21"/>
        </w:rPr>
        <w:t>关闭</w:t>
      </w:r>
      <w:r>
        <w:rPr>
          <w:sz w:val="21"/>
          <w:szCs w:val="21"/>
        </w:rPr>
        <w:t>FIFO</w:t>
      </w:r>
      <w:r>
        <w:rPr>
          <w:sz w:val="21"/>
          <w:szCs w:val="21"/>
        </w:rPr>
        <w:t>之后，</w:t>
      </w:r>
      <w:r>
        <w:rPr>
          <w:sz w:val="21"/>
          <w:szCs w:val="21"/>
        </w:rPr>
        <w:t>reader</w:t>
      </w:r>
      <w:r>
        <w:rPr>
          <w:sz w:val="21"/>
          <w:szCs w:val="21"/>
        </w:rPr>
        <w:t>再次调用</w:t>
      </w:r>
      <w:r>
        <w:rPr>
          <w:sz w:val="21"/>
          <w:szCs w:val="21"/>
        </w:rPr>
        <w:t>epoll_wait</w:t>
      </w:r>
      <w:r>
        <w:rPr>
          <w:sz w:val="21"/>
          <w:szCs w:val="21"/>
        </w:rPr>
        <w:t>，它也会立刻返回</w:t>
      </w:r>
      <w:r>
        <w:rPr>
          <w:sz w:val="21"/>
          <w:szCs w:val="21"/>
        </w:rPr>
        <w:t>(</w:t>
      </w:r>
      <w:r>
        <w:rPr>
          <w:sz w:val="21"/>
          <w:szCs w:val="21"/>
        </w:rPr>
        <w:t>原因是</w:t>
      </w:r>
      <w:r>
        <w:rPr>
          <w:sz w:val="21"/>
          <w:szCs w:val="21"/>
        </w:rPr>
        <w:t>EPPLLHUP</w:t>
      </w:r>
      <w:r>
        <w:rPr>
          <w:sz w:val="21"/>
          <w:szCs w:val="21"/>
        </w:rPr>
        <w:t>，描述符被挂断</w:t>
      </w:r>
      <w:r>
        <w:rPr>
          <w:sz w:val="21"/>
          <w:szCs w:val="21"/>
        </w:rPr>
        <w:t>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b. int tmpFd = open(argv[i], O_RDWR);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如果</w:t>
      </w:r>
      <w:r>
        <w:rPr>
          <w:sz w:val="21"/>
          <w:szCs w:val="21"/>
        </w:rPr>
        <w:t>reader</w:t>
      </w:r>
      <w:r>
        <w:rPr>
          <w:sz w:val="21"/>
          <w:szCs w:val="21"/>
        </w:rPr>
        <w:t xml:space="preserve">以 </w:t>
      </w:r>
      <w:r>
        <w:rPr>
          <w:sz w:val="21"/>
          <w:szCs w:val="21"/>
        </w:rPr>
        <w:t>O_RDWR</w:t>
      </w:r>
      <w:r>
        <w:rPr>
          <w:sz w:val="21"/>
          <w:szCs w:val="21"/>
        </w:rPr>
        <w:t>打开</w:t>
      </w:r>
      <w:r>
        <w:rPr>
          <w:sz w:val="21"/>
          <w:szCs w:val="21"/>
        </w:rPr>
        <w:t>FIFO</w:t>
      </w:r>
      <w:r>
        <w:rPr>
          <w:sz w:val="21"/>
          <w:szCs w:val="21"/>
        </w:rPr>
        <w:t>文件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当</w:t>
      </w:r>
      <w:r>
        <w:rPr>
          <w:sz w:val="21"/>
          <w:szCs w:val="21"/>
        </w:rPr>
        <w:t>writer</w:t>
      </w:r>
      <w:r>
        <w:rPr>
          <w:sz w:val="21"/>
          <w:szCs w:val="21"/>
        </w:rPr>
        <w:t>写入数据时，</w:t>
      </w:r>
      <w:r>
        <w:rPr>
          <w:sz w:val="21"/>
          <w:szCs w:val="21"/>
        </w:rPr>
        <w:t>epoll_wait</w:t>
      </w:r>
      <w:r>
        <w:rPr>
          <w:sz w:val="21"/>
          <w:szCs w:val="21"/>
        </w:rPr>
        <w:t>会立刻返回；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当</w:t>
      </w:r>
      <w:r>
        <w:rPr>
          <w:sz w:val="21"/>
          <w:szCs w:val="21"/>
        </w:rPr>
        <w:t>writer</w:t>
      </w:r>
      <w:r>
        <w:rPr>
          <w:sz w:val="21"/>
          <w:szCs w:val="21"/>
        </w:rPr>
        <w:t>关闭</w:t>
      </w:r>
      <w:r>
        <w:rPr>
          <w:sz w:val="21"/>
          <w:szCs w:val="21"/>
        </w:rPr>
        <w:t>FIFO</w:t>
      </w:r>
      <w:r>
        <w:rPr>
          <w:sz w:val="21"/>
          <w:szCs w:val="21"/>
        </w:rPr>
        <w:t>之后，</w:t>
      </w:r>
      <w:r>
        <w:rPr>
          <w:sz w:val="21"/>
          <w:szCs w:val="21"/>
        </w:rPr>
        <w:t>reader</w:t>
      </w:r>
      <w:r>
        <w:rPr>
          <w:sz w:val="21"/>
          <w:szCs w:val="21"/>
        </w:rPr>
        <w:t>再次调用</w:t>
      </w:r>
      <w:r>
        <w:rPr>
          <w:sz w:val="21"/>
          <w:szCs w:val="21"/>
        </w:rPr>
        <w:t>epoll_wait</w:t>
      </w:r>
      <w:r>
        <w:rPr>
          <w:sz w:val="21"/>
          <w:szCs w:val="21"/>
        </w:rPr>
        <w:t>，它并不会立刻返回，而是继续等待有数据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sz w:val="21"/>
          <w:szCs w:val="21"/>
        </w:rPr>
      </w:pPr>
      <w:r>
        <w:rPr>
          <w:sz w:val="21"/>
          <w:szCs w:val="21"/>
        </w:rPr>
        <w:t>1.1.3 inotify + epoll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编写 </w:t>
      </w:r>
      <w:r>
        <w:rPr>
          <w:sz w:val="21"/>
          <w:szCs w:val="21"/>
        </w:rPr>
        <w:t>inotify_epoll.c</w:t>
      </w:r>
      <w:r>
        <w:rPr>
          <w:sz w:val="21"/>
          <w:szCs w:val="21"/>
        </w:rPr>
        <w:t>，用它来监测</w:t>
      </w:r>
      <w:r>
        <w:rPr>
          <w:sz w:val="21"/>
          <w:szCs w:val="21"/>
        </w:rPr>
        <w:t>tmp/</w:t>
      </w:r>
      <w:r>
        <w:rPr>
          <w:sz w:val="21"/>
          <w:szCs w:val="21"/>
        </w:rPr>
        <w:t>目录</w:t>
      </w:r>
      <w:r>
        <w:rPr>
          <w:sz w:val="21"/>
          <w:szCs w:val="21"/>
        </w:rPr>
        <w:t xml:space="preserve">: </w:t>
      </w:r>
      <w:r>
        <w:rPr>
          <w:sz w:val="21"/>
          <w:szCs w:val="21"/>
        </w:rPr>
        <w:t>有文件被创建</w:t>
      </w:r>
      <w:r>
        <w:rPr>
          <w:sz w:val="21"/>
          <w:szCs w:val="21"/>
        </w:rPr>
        <w:t>/</w:t>
      </w:r>
      <w:r>
        <w:rPr>
          <w:sz w:val="21"/>
          <w:szCs w:val="21"/>
        </w:rPr>
        <w:t>删除，有文件可读出数据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sz w:val="21"/>
          <w:szCs w:val="21"/>
        </w:rPr>
        <w:t>当在</w:t>
      </w:r>
      <w:r>
        <w:rPr>
          <w:sz w:val="21"/>
          <w:szCs w:val="21"/>
        </w:rPr>
        <w:t>tmp/</w:t>
      </w:r>
      <w:r>
        <w:rPr>
          <w:sz w:val="21"/>
          <w:szCs w:val="21"/>
        </w:rPr>
        <w:t>下创建文件时，会立刻监测到，并且使用</w:t>
      </w:r>
      <w:r>
        <w:rPr>
          <w:sz w:val="21"/>
          <w:szCs w:val="21"/>
        </w:rPr>
        <w:t>epoll</w:t>
      </w:r>
      <w:r>
        <w:rPr>
          <w:sz w:val="21"/>
          <w:szCs w:val="21"/>
        </w:rPr>
        <w:t>监测该文件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sz w:val="21"/>
          <w:szCs w:val="21"/>
        </w:rPr>
        <w:t>当文件有数据时，读出数据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sz w:val="21"/>
          <w:szCs w:val="21"/>
        </w:rPr>
        <w:t>当</w:t>
      </w:r>
      <w:r>
        <w:rPr>
          <w:sz w:val="21"/>
          <w:szCs w:val="21"/>
        </w:rPr>
        <w:t>tmp/</w:t>
      </w:r>
      <w:r>
        <w:rPr>
          <w:sz w:val="21"/>
          <w:szCs w:val="21"/>
        </w:rPr>
        <w:t>下文件被删除时，会立刻监测到，并且把它从</w:t>
      </w:r>
      <w:r>
        <w:rPr>
          <w:sz w:val="21"/>
          <w:szCs w:val="21"/>
        </w:rPr>
        <w:t>epoll</w:t>
      </w:r>
      <w:r>
        <w:rPr>
          <w:sz w:val="21"/>
          <w:szCs w:val="21"/>
        </w:rPr>
        <w:t>中移除不再监测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inotify_epoll.c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gcc -o inotify_epoll inotify_epoll.c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mkdir tmp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./inotify_epoll tmp/ &amp;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mkfifo  tmp/1 tmp/2 tmp/3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echo aaa &gt; tmp/1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echo bbb &gt; tmp/2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rm tmp/3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rPr/>
      </w:pPr>
      <w:r>
        <w:rPr/>
        <w:t>1.2 socketpair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APP_0007_socketpair_binder/socketpair.c</w:t>
      </w:r>
      <w:r>
        <w:rPr>
          <w:sz w:val="21"/>
          <w:szCs w:val="21"/>
        </w:rPr>
        <w:t>，亲缘关系是指</w:t>
      </w:r>
      <w:r>
        <w:rPr>
          <w:sz w:val="21"/>
          <w:szCs w:val="21"/>
        </w:rPr>
        <w:t>fork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6965" cy="3276600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/>
      </w:pPr>
      <w:r>
        <w:rPr/>
        <w:t xml:space="preserve">1.3 </w:t>
      </w:r>
      <w:r>
        <w:rPr/>
        <w:t>任意进程双向通信</w:t>
      </w:r>
      <w:r>
        <w:rPr/>
        <w:t>(socketpair+binder)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APP1</w:t>
      </w:r>
      <w:r>
        <w:rPr>
          <w:sz w:val="21"/>
          <w:szCs w:val="21"/>
        </w:rPr>
        <w:t>打开</w:t>
      </w:r>
      <w:r>
        <w:rPr>
          <w:sz w:val="21"/>
          <w:szCs w:val="21"/>
        </w:rPr>
        <w:t>1.txt</w:t>
      </w:r>
      <w:r>
        <w:rPr>
          <w:sz w:val="21"/>
          <w:szCs w:val="21"/>
        </w:rPr>
        <w:t>得到句柄</w:t>
      </w:r>
      <w:r>
        <w:rPr>
          <w:sz w:val="21"/>
          <w:szCs w:val="21"/>
        </w:rPr>
        <w:t>fd</w:t>
      </w:r>
      <w:r>
        <w:rPr>
          <w:sz w:val="21"/>
          <w:szCs w:val="21"/>
        </w:rPr>
        <w:t>，在</w:t>
      </w:r>
      <w:r>
        <w:rPr>
          <w:sz w:val="21"/>
          <w:szCs w:val="21"/>
        </w:rPr>
        <w:t>kernel</w:t>
      </w:r>
      <w:r>
        <w:rPr>
          <w:sz w:val="21"/>
          <w:szCs w:val="21"/>
        </w:rPr>
        <w:t>中</w:t>
      </w:r>
      <w:r>
        <w:rPr>
          <w:sz w:val="21"/>
          <w:szCs w:val="21"/>
        </w:rPr>
        <w:t>task_struct</w:t>
      </w:r>
      <w:r>
        <w:rPr>
          <w:sz w:val="21"/>
          <w:szCs w:val="21"/>
        </w:rPr>
        <w:t>来描述一个线程</w:t>
      </w:r>
      <w:r>
        <w:rPr>
          <w:sz w:val="21"/>
          <w:szCs w:val="21"/>
        </w:rPr>
        <w:t>(</w:t>
      </w:r>
      <w:r>
        <w:rPr>
          <w:sz w:val="21"/>
          <w:szCs w:val="21"/>
        </w:rPr>
        <w:t>进程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struct task_struct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files_struct</w:t>
        <w:tab/>
        <w:t xml:space="preserve">    *files;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{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struct fdtable __rcu *fdt;</w:t>
      </w:r>
    </w:p>
    <w:p>
      <w:pPr>
        <w:pStyle w:val="Normal"/>
        <w:shd w:fill="B2B2B2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{</w:t>
      </w:r>
    </w:p>
    <w:p>
      <w:pPr>
        <w:pStyle w:val="Normal"/>
        <w:shd w:fill="B2B2B2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struct file __rcu **fd;      </w:t>
      </w:r>
      <w:r>
        <w:rPr>
          <w:color w:val="006600"/>
          <w:sz w:val="21"/>
          <w:szCs w:val="21"/>
        </w:rPr>
        <w:t>/* current fd array */</w:t>
      </w:r>
    </w:p>
    <w:p>
      <w:pPr>
        <w:pStyle w:val="Normal"/>
        <w:shd w:fill="B2B2B2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使用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传输文件句柄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(1) APP1 open file</w:t>
      </w:r>
      <w:r>
        <w:rPr>
          <w:sz w:val="21"/>
          <w:szCs w:val="21"/>
        </w:rPr>
        <w:t>得到</w:t>
      </w:r>
      <w:r>
        <w:rPr>
          <w:sz w:val="21"/>
          <w:szCs w:val="21"/>
        </w:rPr>
        <w:t>fd1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(2) </w:t>
      </w:r>
      <w:r>
        <w:rPr>
          <w:sz w:val="21"/>
          <w:szCs w:val="21"/>
        </w:rPr>
        <w:t>通过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驱动，通过</w:t>
      </w:r>
      <w:r>
        <w:rPr>
          <w:sz w:val="21"/>
          <w:szCs w:val="21"/>
        </w:rPr>
        <w:t>fd1</w:t>
      </w:r>
      <w:r>
        <w:rPr>
          <w:sz w:val="21"/>
          <w:szCs w:val="21"/>
        </w:rPr>
        <w:t>得到</w:t>
      </w:r>
      <w:r>
        <w:rPr>
          <w:color w:val="FF6600"/>
          <w:sz w:val="21"/>
          <w:szCs w:val="21"/>
        </w:rPr>
        <w:t>file</w:t>
      </w:r>
      <w:r>
        <w:rPr>
          <w:sz w:val="21"/>
          <w:szCs w:val="21"/>
        </w:rPr>
        <w:t>，</w:t>
      </w:r>
      <w:r>
        <w:rPr>
          <w:color w:val="FF6600"/>
          <w:sz w:val="21"/>
          <w:szCs w:val="21"/>
        </w:rPr>
        <w:t>file</w:t>
      </w:r>
      <w:r>
        <w:rPr>
          <w:sz w:val="21"/>
          <w:szCs w:val="21"/>
        </w:rPr>
        <w:t xml:space="preserve"> = APP1-&gt;files-&gt;fdt-&gt;fd[fd1]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(3) </w:t>
      </w:r>
      <w:r>
        <w:rPr>
          <w:sz w:val="21"/>
          <w:szCs w:val="21"/>
        </w:rPr>
        <w:t>从</w:t>
      </w:r>
      <w:r>
        <w:rPr>
          <w:sz w:val="21"/>
          <w:szCs w:val="21"/>
        </w:rPr>
        <w:t>APP2</w:t>
      </w:r>
      <w:r>
        <w:rPr>
          <w:sz w:val="21"/>
          <w:szCs w:val="21"/>
        </w:rPr>
        <w:t>的</w:t>
      </w:r>
      <w:r>
        <w:rPr>
          <w:sz w:val="21"/>
          <w:szCs w:val="21"/>
        </w:rPr>
        <w:t>files-&gt;fdt-&gt;fd</w:t>
      </w:r>
      <w:r>
        <w:rPr>
          <w:sz w:val="21"/>
          <w:szCs w:val="21"/>
        </w:rPr>
        <w:t>取出空项</w:t>
      </w:r>
      <w:r>
        <w:rPr>
          <w:sz w:val="21"/>
          <w:szCs w:val="21"/>
        </w:rPr>
        <w:t>fd2</w:t>
      </w:r>
      <w:r>
        <w:rPr>
          <w:sz w:val="21"/>
          <w:szCs w:val="21"/>
        </w:rPr>
        <w:t>，让它指向该</w:t>
      </w:r>
      <w:r>
        <w:rPr>
          <w:color w:val="FF6600"/>
          <w:sz w:val="21"/>
          <w:szCs w:val="21"/>
        </w:rPr>
        <w:t>file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APP2-&gt;files-&gt;fdt-&gt;fd[fd2]  = </w:t>
      </w:r>
      <w:r>
        <w:rPr>
          <w:color w:val="FF6600"/>
          <w:sz w:val="21"/>
          <w:szCs w:val="21"/>
        </w:rPr>
        <w:t>file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(4) APP1</w:t>
      </w:r>
      <w:r>
        <w:rPr>
          <w:sz w:val="21"/>
          <w:szCs w:val="21"/>
        </w:rPr>
        <w:t>通过</w:t>
      </w:r>
      <w:r>
        <w:rPr>
          <w:sz w:val="21"/>
          <w:szCs w:val="21"/>
        </w:rPr>
        <w:t>fd1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APP2</w:t>
      </w:r>
      <w:r>
        <w:rPr>
          <w:sz w:val="21"/>
          <w:szCs w:val="21"/>
        </w:rPr>
        <w:t>通过</w:t>
      </w:r>
      <w:r>
        <w:rPr>
          <w:sz w:val="21"/>
          <w:szCs w:val="21"/>
        </w:rPr>
        <w:t>fd2</w:t>
      </w:r>
      <w:r>
        <w:rPr>
          <w:sz w:val="21"/>
          <w:szCs w:val="21"/>
        </w:rPr>
        <w:t>可访问同一个文件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Input/APP_0004_Binder_CPP_App/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git pull origin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git checkout v5  // v5, use binder to transfer file descriptor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test_server.cpp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 usage : test_server &lt;file&gt; */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int main(int argc, char **argv)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 fd;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(argc == 2)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fd = open(argv[1], O_RDWR);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…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sm-&gt;addService(String16("hello"), new BnHelloService(fd));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…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IHelloService.h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class BnHelloService: public BnInterface&lt;IHelloService&gt;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private: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 fd;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public: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int get_fd(void);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…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BnHelloService(int fd);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BnHelloService.cpp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status_t BnHelloService::onTransact( uint32_t code,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</w:t>
      </w:r>
      <w:r>
        <w:rPr>
          <w:sz w:val="21"/>
          <w:szCs w:val="21"/>
        </w:rPr>
        <w:t>const Parcel&amp; data,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</w:t>
      </w:r>
      <w:r>
        <w:rPr>
          <w:sz w:val="21"/>
          <w:szCs w:val="21"/>
        </w:rPr>
        <w:t>Parcel* reply,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</w:t>
      </w:r>
      <w:r>
        <w:rPr>
          <w:sz w:val="21"/>
          <w:szCs w:val="21"/>
        </w:rPr>
        <w:t>uint32_t flags)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…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case HELLO_SVR_CMD_GET_FD: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int fd = this-&gt;get_fd();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reply-&gt;writeInt32(0);  /* no exception */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 xml:space="preserve">/* </w:t>
      </w:r>
      <w:r>
        <w:rPr>
          <w:color w:val="006600"/>
          <w:sz w:val="21"/>
          <w:szCs w:val="21"/>
        </w:rPr>
        <w:t>参考</w:t>
      </w:r>
      <w:r>
        <w:rPr>
          <w:color w:val="006600"/>
          <w:sz w:val="21"/>
          <w:szCs w:val="21"/>
        </w:rPr>
        <w:t>: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</w:t>
      </w:r>
      <w:r>
        <w:rPr>
          <w:color w:val="006600"/>
          <w:sz w:val="21"/>
          <w:szCs w:val="21"/>
        </w:rPr>
        <w:t>* frameworks\base\core\jni\android_view_InputChannel.cpp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</w:t>
      </w:r>
      <w:r>
        <w:rPr>
          <w:color w:val="006600"/>
          <w:sz w:val="21"/>
          <w:szCs w:val="21"/>
        </w:rPr>
        <w:t>* android_view_InputChannel_nativeWriteToParcel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</w:t>
      </w:r>
      <w:r>
        <w:rPr>
          <w:color w:val="006600"/>
          <w:sz w:val="21"/>
          <w:szCs w:val="21"/>
        </w:rPr>
        <w:t>*/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reply-&gt;writeDupFileDescriptor(fd);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 NO_ERROR;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break;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…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int BnHelloService::get_fd(void)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fd;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BpHelloService.cpp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 get_fd(void)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{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 xml:space="preserve">/* </w:t>
      </w:r>
      <w:r>
        <w:rPr>
          <w:color w:val="006600"/>
          <w:sz w:val="21"/>
          <w:szCs w:val="21"/>
        </w:rPr>
        <w:t>构造</w:t>
      </w:r>
      <w:r>
        <w:rPr>
          <w:color w:val="006600"/>
          <w:sz w:val="21"/>
          <w:szCs w:val="21"/>
        </w:rPr>
        <w:t>/</w:t>
      </w:r>
      <w:r>
        <w:rPr>
          <w:color w:val="006600"/>
          <w:sz w:val="21"/>
          <w:szCs w:val="21"/>
        </w:rPr>
        <w:t xml:space="preserve">发送数据 </w:t>
      </w:r>
      <w:r>
        <w:rPr>
          <w:color w:val="006600"/>
          <w:sz w:val="21"/>
          <w:szCs w:val="21"/>
        </w:rPr>
        <w:t>*/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Parcel data, reply;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 exception;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data.writeInt32(0);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data.writeString16(String16("IHelloService"));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remote()-&gt;transact(HELLO_SVR_CMD_GET_FD, data, &amp;reply);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exception = reply.readInt32();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(exception)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 -1;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else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{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 xml:space="preserve">/* </w:t>
      </w:r>
      <w:r>
        <w:rPr>
          <w:color w:val="006600"/>
          <w:sz w:val="21"/>
          <w:szCs w:val="21"/>
        </w:rPr>
        <w:t>参考</w:t>
      </w:r>
      <w:r>
        <w:rPr>
          <w:color w:val="006600"/>
          <w:sz w:val="21"/>
          <w:szCs w:val="21"/>
        </w:rPr>
        <w:t>: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</w:t>
      </w:r>
      <w:r>
        <w:rPr>
          <w:color w:val="006600"/>
          <w:sz w:val="21"/>
          <w:szCs w:val="21"/>
        </w:rPr>
        <w:t>* frameworks\base\core\jni\android_view_InputChannel.cpp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</w:t>
      </w:r>
      <w:r>
        <w:rPr>
          <w:color w:val="006600"/>
          <w:sz w:val="21"/>
          <w:szCs w:val="21"/>
        </w:rPr>
        <w:t>* android_view_InputChannel_nativeReadFromParcel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</w:t>
      </w:r>
      <w:r>
        <w:rPr>
          <w:color w:val="006600"/>
          <w:sz w:val="21"/>
          <w:szCs w:val="21"/>
        </w:rPr>
        <w:t>*/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int rawFd = reply.readFileDescriptor();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 dup(rawFd);</w:t>
      </w:r>
      <w:r>
        <w:rPr>
          <w:color w:val="006600"/>
          <w:sz w:val="21"/>
          <w:szCs w:val="21"/>
        </w:rPr>
        <w:t>//rawFd</w:t>
      </w:r>
      <w:r>
        <w:rPr>
          <w:color w:val="006600"/>
          <w:sz w:val="21"/>
          <w:szCs w:val="21"/>
        </w:rPr>
        <w:t>被析构时，要用</w:t>
      </w:r>
      <w:r>
        <w:rPr>
          <w:color w:val="006600"/>
          <w:sz w:val="21"/>
          <w:szCs w:val="21"/>
        </w:rPr>
        <w:t>dup</w:t>
      </w:r>
      <w:r>
        <w:rPr>
          <w:color w:val="006600"/>
          <w:sz w:val="21"/>
          <w:szCs w:val="21"/>
        </w:rPr>
        <w:t>来保证</w:t>
      </w:r>
      <w:r>
        <w:rPr>
          <w:color w:val="006600"/>
          <w:sz w:val="21"/>
          <w:szCs w:val="21"/>
        </w:rPr>
        <w:t>fd</w:t>
      </w:r>
      <w:r>
        <w:rPr>
          <w:color w:val="006600"/>
          <w:sz w:val="21"/>
          <w:szCs w:val="21"/>
        </w:rPr>
        <w:t>不被关闭，而不是直接</w:t>
      </w:r>
      <w:r>
        <w:rPr>
          <w:color w:val="006600"/>
          <w:sz w:val="21"/>
          <w:szCs w:val="21"/>
        </w:rPr>
        <w:t>return rawFd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test_client.cpp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 xml:space="preserve">/* </w:t>
      </w:r>
      <w:r>
        <w:rPr>
          <w:color w:val="006600"/>
          <w:sz w:val="21"/>
          <w:szCs w:val="21"/>
        </w:rPr>
        <w:t>调用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 xml:space="preserve">的函数 </w:t>
      </w:r>
      <w:r>
        <w:rPr>
          <w:color w:val="006600"/>
          <w:sz w:val="21"/>
          <w:szCs w:val="21"/>
        </w:rPr>
        <w:t>*/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 fd = service-&gt;get_fd();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ALOGI("client call get_fd = %d", fd);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//while (1) sleep(10);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lseek(fd, 0, SEEK_SET);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char buf[500];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 len = read(fd, buf, 500);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buf[len] = '\0';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ALOGI("client read file: %s", buf);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编译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mmm frameworks/testing/APP_0004_Binder_CPP_App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执行</w:t>
      </w:r>
      <w:r>
        <w:rPr>
          <w:sz w:val="21"/>
          <w:szCs w:val="21"/>
        </w:rPr>
        <w:t>test_</w:t>
      </w:r>
      <w:r>
        <w:rPr>
          <w:sz w:val="21"/>
          <w:szCs w:val="21"/>
        </w:rPr>
        <w:t>server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sm6150_au:/proc/3287/fd # cat /sdcard/1.txt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hello, fd!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sm6150_au:/sdcard # test_server /sdcard/1.txt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sm6150_au:/proc/3287/fd # ls -l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total 0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...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lrwx------ 1 root root 64 2019-07-03 21:01 3 -&gt; /storage/emulated/0/1.txt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...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执行</w:t>
      </w:r>
      <w:r>
        <w:rPr>
          <w:sz w:val="21"/>
          <w:szCs w:val="21"/>
        </w:rPr>
        <w:t>test_</w:t>
      </w:r>
      <w:r>
        <w:rPr>
          <w:sz w:val="21"/>
          <w:szCs w:val="21"/>
        </w:rPr>
        <w:t>client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sm6150_au:/proc/3287/fd # test_client readfile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sm6150_au:/proc/3287/fd # logcat | grep TestService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07-03 21:03:47.162  3341  3341 I TestService: client call get_fd = 5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07-03 21:03:47.162  3341  3341 I TestService: client read file: hello, fd!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sm6150_au:/proc/3341/fd # ls -l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total 0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lrwx------ 1 root root 64 2019-07-03 21:10 0 -&gt; /dev/pts/1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lrwx------ 1 root root 64 2019-07-03 21:10 1 -&gt; /dev/pts/1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lrwx------ 1 root root 64 2019-07-03 21:10 2 -&gt; /dev/pts/1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lrwx------ 1 root root 64 2019-07-03 21:10 3 -&gt; /dev/binder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lrwx------ 1 root root 64 2019-07-03 21:10 4 -&gt; socket:[66320]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lrwx------ 1 root root 64 2019-07-03 21:10 5 -&gt; /storage/emulated/0/1.txt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原理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reply-&gt;writeDupFileDescriptor(fd);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→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obj.hdr.type = BINDER_TYPE_FD;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→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case BINDER_TYPE_FD: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</w:t>
      </w:r>
      <w:r>
        <w:rPr>
          <w:sz w:val="21"/>
          <w:szCs w:val="21"/>
        </w:rPr>
        <w:t>struct binder_fd_object *fp = to_binder_fd_object(hdr);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</w:t>
      </w:r>
      <w:r>
        <w:rPr>
          <w:sz w:val="21"/>
          <w:szCs w:val="21"/>
        </w:rPr>
        <w:t>target_fd = binder_translate_fd(fp-&gt;fd, t, thread, in_reply_to);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</w:t>
      </w: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→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file = fget(fd);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从当前进程里面，根据</w:t>
      </w:r>
      <w:r>
        <w:rPr>
          <w:color w:val="006600"/>
          <w:sz w:val="21"/>
          <w:szCs w:val="21"/>
        </w:rPr>
        <w:t>fd</w:t>
      </w:r>
      <w:r>
        <w:rPr>
          <w:color w:val="006600"/>
          <w:sz w:val="21"/>
          <w:szCs w:val="21"/>
        </w:rPr>
        <w:t>得到一个</w:t>
      </w:r>
      <w:r>
        <w:rPr>
          <w:color w:val="006600"/>
          <w:sz w:val="21"/>
          <w:szCs w:val="21"/>
        </w:rPr>
        <w:t>file</w:t>
      </w:r>
      <w:r>
        <w:rPr>
          <w:color w:val="006600"/>
          <w:sz w:val="21"/>
          <w:szCs w:val="21"/>
        </w:rPr>
        <w:t>结构体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</w:t>
      </w:r>
      <w:r>
        <w:rPr>
          <w:sz w:val="21"/>
          <w:szCs w:val="21"/>
        </w:rPr>
        <w:t>target_fd = task_get_unused_fd_flags(target_proc, O_CLOEXEC);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从目标进程里面，获得一个没有使用的文件句柄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</w:t>
      </w:r>
      <w:r>
        <w:rPr>
          <w:sz w:val="21"/>
          <w:szCs w:val="21"/>
        </w:rPr>
        <w:t>task_fd_install(target_proc, target_fd, file);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把</w:t>
      </w:r>
      <w:r>
        <w:rPr>
          <w:color w:val="006600"/>
          <w:sz w:val="21"/>
          <w:szCs w:val="21"/>
        </w:rPr>
        <w:t>file</w:t>
      </w:r>
      <w:r>
        <w:rPr>
          <w:color w:val="006600"/>
          <w:sz w:val="21"/>
          <w:szCs w:val="21"/>
        </w:rPr>
        <w:t>安装到目标进程的</w:t>
      </w:r>
      <w:r>
        <w:rPr>
          <w:color w:val="006600"/>
          <w:sz w:val="21"/>
          <w:szCs w:val="21"/>
        </w:rPr>
        <w:t>target_fd</w:t>
      </w:r>
      <w:r>
        <w:rPr>
          <w:color w:val="006600"/>
          <w:sz w:val="21"/>
          <w:szCs w:val="21"/>
        </w:rPr>
        <w:t>上面去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课后作业</w:t>
      </w:r>
      <w:r>
        <w:rPr>
          <w:sz w:val="21"/>
          <w:szCs w:val="21"/>
        </w:rPr>
        <w:t xml:space="preserve">: </w:t>
      </w:r>
      <w:r>
        <w:rPr>
          <w:sz w:val="21"/>
          <w:szCs w:val="21"/>
        </w:rPr>
        <w:t xml:space="preserve">支持双向通信的程序 </w:t>
      </w:r>
      <w:r>
        <w:rPr>
          <w:sz w:val="21"/>
          <w:szCs w:val="21"/>
        </w:rPr>
        <w:t>v6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第一次</w:t>
      </w:r>
      <w:r>
        <w:rPr>
          <w:sz w:val="21"/>
          <w:szCs w:val="21"/>
        </w:rPr>
        <w:t>: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git clone https://github.com/weidongshan/APP_0004_Binder_CPP_App.git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更新</w:t>
      </w:r>
      <w:r>
        <w:rPr>
          <w:sz w:val="21"/>
          <w:szCs w:val="21"/>
        </w:rPr>
        <w:t>: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git pull origin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取出指定版本</w:t>
      </w:r>
      <w:r>
        <w:rPr>
          <w:sz w:val="21"/>
          <w:szCs w:val="21"/>
        </w:rPr>
        <w:t>: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 xml:space="preserve">git checkout v6  </w:t>
      </w:r>
      <w:r>
        <w:rPr>
          <w:color w:val="006600"/>
          <w:sz w:val="21"/>
          <w:szCs w:val="21"/>
        </w:rPr>
        <w:t>// v6, use binder and socketpair for bidirectional transfer</w:t>
      </w:r>
      <w:r>
        <w:rPr>
          <w:color w:val="006600"/>
          <w:sz w:val="21"/>
          <w:szCs w:val="21"/>
        </w:rPr>
        <w:t>，将</w:t>
      </w:r>
      <w:r>
        <w:rPr>
          <w:color w:val="006600"/>
          <w:sz w:val="21"/>
          <w:szCs w:val="21"/>
        </w:rPr>
        <w:t>socketpair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fd</w:t>
      </w:r>
      <w:r>
        <w:rPr>
          <w:color w:val="006600"/>
          <w:sz w:val="21"/>
          <w:szCs w:val="21"/>
        </w:rPr>
        <w:t>通过</w:t>
      </w:r>
      <w:r>
        <w:rPr>
          <w:color w:val="006600"/>
          <w:sz w:val="21"/>
          <w:szCs w:val="21"/>
        </w:rPr>
        <w:t>binder</w:t>
      </w:r>
      <w:r>
        <w:rPr>
          <w:color w:val="006600"/>
          <w:sz w:val="21"/>
          <w:szCs w:val="21"/>
        </w:rPr>
        <w:t>传递给</w:t>
      </w:r>
      <w:r>
        <w:rPr>
          <w:color w:val="006600"/>
          <w:sz w:val="21"/>
          <w:szCs w:val="21"/>
        </w:rPr>
        <w:t>client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编译命令与</w:t>
      </w:r>
      <w:r>
        <w:rPr>
          <w:sz w:val="21"/>
          <w:szCs w:val="21"/>
        </w:rPr>
        <w:t>v5</w:t>
      </w:r>
      <w:r>
        <w:rPr>
          <w:sz w:val="21"/>
          <w:szCs w:val="21"/>
        </w:rPr>
        <w:t>相同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1"/>
      <w:szCs w:val="21"/>
      <w:lang w:val="en-US" w:eastAsia="zh-CN" w:bidi="hi-IN"/>
    </w:rPr>
  </w:style>
  <w:style w:type="paragraph" w:styleId="1">
    <w:name w:val="Heading 1"/>
    <w:basedOn w:val="Style14"/>
    <w:qFormat/>
    <w:pPr>
      <w:spacing w:before="240" w:after="120"/>
      <w:outlineLvl w:val="0"/>
    </w:pPr>
    <w:rPr>
      <w:b/>
      <w:bCs/>
      <w:sz w:val="24"/>
      <w:szCs w:val="36"/>
    </w:rPr>
  </w:style>
  <w:style w:type="paragraph" w:styleId="2">
    <w:name w:val="Heading 2"/>
    <w:basedOn w:val="Style14"/>
    <w:qFormat/>
    <w:pPr>
      <w:spacing w:before="200" w:after="120"/>
      <w:outlineLvl w:val="1"/>
    </w:pPr>
    <w:rPr>
      <w:b/>
      <w:bCs/>
      <w:sz w:val="24"/>
      <w:szCs w:val="32"/>
    </w:rPr>
  </w:style>
  <w:style w:type="paragraph" w:styleId="3">
    <w:name w:val="Heading 3"/>
    <w:basedOn w:val="Style14"/>
    <w:qFormat/>
    <w:pPr>
      <w:spacing w:before="140" w:after="120"/>
      <w:outlineLvl w:val="2"/>
    </w:pPr>
    <w:rPr>
      <w:b/>
      <w:bCs/>
      <w:color w:val="000000"/>
      <w:sz w:val="24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qFormat/>
    <w:rPr/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Style13">
    <w:name w:val="源文本"/>
    <w:qFormat/>
    <w:rPr>
      <w:rFonts w:ascii="Liberation Mono" w:hAnsi="Liberation Mono" w:eastAsia="Nimbus Mono L" w:cs="Liberation Mono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20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21">
    <w:name w:val="Title"/>
    <w:basedOn w:val="Style14"/>
    <w:qFormat/>
    <w:pPr>
      <w:jc w:val="center"/>
    </w:pPr>
    <w:rPr>
      <w:b/>
      <w:bCs/>
      <w:sz w:val="56"/>
      <w:szCs w:val="56"/>
    </w:rPr>
  </w:style>
  <w:style w:type="paragraph" w:styleId="Style22">
    <w:name w:val="Subtitle"/>
    <w:basedOn w:val="Style14"/>
    <w:qFormat/>
    <w:pPr>
      <w:spacing w:before="60" w:after="120"/>
      <w:jc w:val="center"/>
    </w:pPr>
    <w:rPr>
      <w:sz w:val="36"/>
      <w:szCs w:val="36"/>
    </w:rPr>
  </w:style>
  <w:style w:type="paragraph" w:styleId="Style23">
    <w:name w:val="表格内容"/>
    <w:basedOn w:val="Normal"/>
    <w:qFormat/>
    <w:pPr/>
    <w:rPr/>
  </w:style>
  <w:style w:type="paragraph" w:styleId="Style24">
    <w:name w:val="表格标题"/>
    <w:basedOn w:val="Style23"/>
    <w:qFormat/>
    <w:pPr/>
    <w:rPr/>
  </w:style>
  <w:style w:type="paragraph" w:styleId="TOAHeading">
    <w:name w:val="TOA Heading"/>
    <w:basedOn w:val="Style14"/>
    <w:qFormat/>
    <w:pPr/>
    <w:rPr/>
  </w:style>
  <w:style w:type="paragraph" w:styleId="31">
    <w:name w:val="TOC 3"/>
    <w:basedOn w:val="Style18"/>
    <w:pPr/>
    <w:rPr/>
  </w:style>
  <w:style w:type="paragraph" w:styleId="11">
    <w:name w:val="TOC 1"/>
    <w:basedOn w:val="Style18"/>
    <w:pPr/>
    <w:rPr/>
  </w:style>
  <w:style w:type="paragraph" w:styleId="21">
    <w:name w:val="TOC 2"/>
    <w:basedOn w:val="Style1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6683</TotalTime>
  <Application>LibreOffice/5.1.6.2$Linux_X86_64 LibreOffice_project/10m0$Build-2</Application>
  <Pages>4</Pages>
  <Words>1153</Words>
  <Characters>4525</Characters>
  <CharactersWithSpaces>5603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2019-07-05T18:11:57Z</dcterms:modified>
  <cp:revision>1636</cp:revision>
  <dc:subject/>
  <dc:title/>
</cp:coreProperties>
</file>