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745.png" ContentType="image/png"/>
  <Override PartName="/word/media/image3743.png" ContentType="image/png"/>
  <Override PartName="/word/media/image3741.png" ContentType="image/png"/>
  <Override PartName="/word/media/image3740.png" ContentType="image/png"/>
  <Override PartName="/word/media/image3744.png" ContentType="image/png"/>
  <Override PartName="/word/media/image3739.png" ContentType="image/png"/>
  <Override PartName="/word/media/image3738.png" ContentType="image/png"/>
  <Override PartName="/word/media/image3737.png" ContentType="image/png"/>
  <Override PartName="/word/media/image3747.png" ContentType="image/png"/>
  <Override PartName="/word/media/image3736.png" ContentType="image/png"/>
  <Override PartName="/word/media/image3731.png" ContentType="image/png"/>
  <Override PartName="/word/media/image3729.png" ContentType="image/png"/>
  <Override PartName="/word/media/image3728.png" ContentType="image/png"/>
  <Override PartName="/word/media/image3727.png" ContentType="image/png"/>
  <Override PartName="/word/media/image3724.png" ContentType="image/png"/>
  <Override PartName="/word/media/image3723.png" ContentType="image/png"/>
  <Override PartName="/word/media/image3725.png" ContentType="image/png"/>
  <Override PartName="/word/media/image3732.png" ContentType="image/png"/>
  <Override PartName="/word/media/image3722.png" ContentType="image/png"/>
  <Override PartName="/word/media/image3735.png" ContentType="image/png"/>
  <Override PartName="/word/media/image3721.png" ContentType="image/png"/>
  <Override PartName="/word/media/image3734.png" ContentType="image/png"/>
  <Override PartName="/word/media/image3720.png" ContentType="image/png"/>
  <Override PartName="/word/media/image3715.png" ContentType="image/png"/>
  <Override PartName="/word/media/image3733.png" ContentType="image/png"/>
  <Override PartName="/word/media/image3711.png" ContentType="image/png"/>
  <Override PartName="/word/media/image3716.png" ContentType="image/png"/>
  <Override PartName="/word/media/image3710.png" ContentType="image/png"/>
  <Override PartName="/word/media/image3709.png" ContentType="image/png"/>
  <Override PartName="/word/media/image3746.png" ContentType="image/png"/>
  <Override PartName="/word/media/image3719.png" ContentType="image/png"/>
  <Override PartName="/word/media/image3712.png" ContentType="image/png"/>
  <Override PartName="/word/media/image3708.png" ContentType="image/png"/>
  <Override PartName="/word/media/image3714.png" ContentType="image/png"/>
  <Override PartName="/word/media/image3707.png" ContentType="image/png"/>
  <Override PartName="/word/media/image3717.png" ContentType="image/png"/>
  <Override PartName="/word/media/image3706.png" ContentType="image/png"/>
  <Override PartName="/word/media/image3705.png" ContentType="image/png"/>
  <Override PartName="/word/media/image3713.png" ContentType="image/png"/>
  <Override PartName="/word/media/image3730.png" ContentType="image/png"/>
  <Override PartName="/word/media/image3742.png" ContentType="image/png"/>
  <Override PartName="/word/media/image3704.png" ContentType="image/png"/>
  <Override PartName="/word/media/image3718.png" ContentType="image/png"/>
  <Override PartName="/word/media/image3703.png" ContentType="image/png"/>
  <Override PartName="/word/media/image372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40">
            <wp:simplePos x="0" y="0"/>
            <wp:positionH relativeFrom="column">
              <wp:posOffset>1296035</wp:posOffset>
            </wp:positionH>
            <wp:positionV relativeFrom="paragraph">
              <wp:posOffset>73660</wp:posOffset>
            </wp:positionV>
            <wp:extent cx="3545840" cy="136652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6520"/>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4"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1">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5103"/>
        <w:gridCol w:w="5102"/>
      </w:tblGrid>
      <w:tr>
        <w:trPr>
          <w:cantSplit w:val="false"/>
        </w:trPr>
        <w:tc>
          <w:tcPr>
            <w:tcW w:w="510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24"/>
              <w:jc w:val="center"/>
              <w:rPr/>
            </w:pPr>
            <w:r>
              <w:rPr/>
              <w:t>名称</w:t>
            </w:r>
          </w:p>
        </w:tc>
        <w:tc>
          <w:tcPr>
            <w:tcW w:w="51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jc w:val="center"/>
              <w:rPr/>
            </w:pPr>
            <w:r>
              <w:rPr/>
              <w:t>值</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DIR_Name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RIVER   TXT</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DIR_Attr</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0x20</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DIR_WrtTime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0x8f73</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DIR_WrtDate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0x4955</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DIR_FstClus</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0x0023</w:t>
            </w:r>
          </w:p>
        </w:tc>
      </w:tr>
      <w:tr>
        <w:trPr>
          <w:cantSplit w:val="false"/>
        </w:trPr>
        <w:tc>
          <w:tcPr>
            <w:tcW w:w="5103"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24"/>
              <w:rPr/>
            </w:pPr>
            <w:r>
              <w:rPr/>
              <w:t>DIR_FileSize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w:t>
      </w:r>
      <w:r>
        <w:rPr>
          <w:b/>
          <w:bCs/>
        </w:rPr>
        <w:t>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r>
        <w:rPr/>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r>
        <w:rPr/>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r>
        <w:rPr/>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r>
        <w:rPr/>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r>
        <w:rPr/>
      </w:r>
    </w:p>
    <w:p>
      <w:pPr>
        <w:pStyle w:val="Normal"/>
        <w:shd w:fill="DDDDDD" w:val="clear"/>
        <w:rPr/>
      </w:pPr>
      <w:r>
        <w:rPr/>
        <w:t xml:space="preserve">    </w:t>
      </w:r>
      <w:r>
        <w:rPr/>
        <w:t xml:space="preserve">BS_OEMName  DB 'ForrestY'   ; OEM String, </w:t>
      </w:r>
      <w:r>
        <w:rPr/>
        <w:t xml:space="preserve">必须 </w:t>
      </w:r>
      <w:r>
        <w:rPr/>
        <w:t xml:space="preserve">8 </w:t>
      </w:r>
      <w:r>
        <w:rPr/>
        <w:t>个字节</w:t>
      </w:r>
      <w:r>
        <w:rPr/>
      </w:r>
    </w:p>
    <w:p>
      <w:pPr>
        <w:pStyle w:val="Normal"/>
        <w:shd w:fill="DDDDDD" w:val="clear"/>
        <w:rPr/>
      </w:pPr>
      <w:r>
        <w:rPr/>
        <w:t xml:space="preserve">    </w:t>
      </w:r>
      <w:r>
        <w:rPr/>
        <w:t xml:space="preserve">BPB_BytsPerSec  DW 512      ; </w:t>
      </w:r>
      <w:r>
        <w:rPr/>
        <w:t>每扇区字节数</w:t>
      </w:r>
      <w:r>
        <w:rPr/>
      </w:r>
    </w:p>
    <w:p>
      <w:pPr>
        <w:pStyle w:val="Normal"/>
        <w:shd w:fill="DDDDDD" w:val="clear"/>
        <w:rPr/>
      </w:pPr>
      <w:r>
        <w:rPr/>
        <w:t xml:space="preserve">    </w:t>
      </w:r>
      <w:r>
        <w:rPr/>
        <w:t xml:space="preserve">BPB_SecPerClus  DB 1        ; </w:t>
      </w:r>
      <w:r>
        <w:rPr/>
        <w:t>每簇多少扇区</w:t>
      </w:r>
      <w:r>
        <w:rPr/>
      </w:r>
    </w:p>
    <w:p>
      <w:pPr>
        <w:pStyle w:val="Normal"/>
        <w:shd w:fill="DDDDDD" w:val="clear"/>
        <w:rPr/>
      </w:pPr>
      <w:r>
        <w:rPr/>
        <w:t xml:space="preserve">    </w:t>
      </w:r>
      <w:r>
        <w:rPr/>
        <w:t xml:space="preserve">BPB_RsvdSecCnt  DW 1        ; Boot </w:t>
      </w:r>
      <w:r>
        <w:rPr/>
        <w:t>记录占用多少扇区</w:t>
      </w:r>
      <w:r>
        <w:rPr/>
      </w:r>
    </w:p>
    <w:p>
      <w:pPr>
        <w:pStyle w:val="Normal"/>
        <w:shd w:fill="DDDDDD" w:val="clear"/>
        <w:rPr/>
      </w:pPr>
      <w:r>
        <w:rPr/>
        <w:t xml:space="preserve">    </w:t>
      </w:r>
      <w:r>
        <w:rPr/>
        <w:t xml:space="preserve">BPB_NumFATs DB 2        ; </w:t>
      </w:r>
      <w:r>
        <w:rPr/>
        <w:t xml:space="preserve">共有多少 </w:t>
      </w:r>
      <w:r>
        <w:rPr/>
        <w:t xml:space="preserve">FAT </w:t>
      </w:r>
      <w:r>
        <w:rPr/>
        <w:t>表</w:t>
      </w:r>
      <w:r>
        <w:rPr/>
      </w:r>
    </w:p>
    <w:p>
      <w:pPr>
        <w:pStyle w:val="Normal"/>
        <w:shd w:fill="DDDDDD" w:val="clear"/>
        <w:rPr/>
      </w:pPr>
      <w:r>
        <w:rPr/>
        <w:t xml:space="preserve">    </w:t>
      </w:r>
      <w:r>
        <w:rPr/>
        <w:t xml:space="preserve">BPB_RootEntCnt  DW 224      ; </w:t>
      </w:r>
      <w:r>
        <w:rPr/>
        <w:t>根目录文件数最大值</w:t>
      </w:r>
      <w:r>
        <w:rPr/>
      </w:r>
    </w:p>
    <w:p>
      <w:pPr>
        <w:pStyle w:val="Normal"/>
        <w:shd w:fill="DDDDDD" w:val="clear"/>
        <w:rPr/>
      </w:pPr>
      <w:r>
        <w:rPr/>
        <w:t xml:space="preserve">    </w:t>
      </w:r>
      <w:r>
        <w:rPr/>
        <w:t xml:space="preserve">BPB_TotSec16    DW 2880     ; </w:t>
      </w:r>
      <w:r>
        <w:rPr/>
        <w:t>逻辑扇区总数</w:t>
      </w:r>
      <w:r>
        <w:rPr/>
      </w:r>
    </w:p>
    <w:p>
      <w:pPr>
        <w:pStyle w:val="Normal"/>
        <w:shd w:fill="DDDDDD" w:val="clear"/>
        <w:rPr/>
      </w:pPr>
      <w:r>
        <w:rPr/>
        <w:t xml:space="preserve">    </w:t>
      </w:r>
      <w:r>
        <w:rPr/>
        <w:t xml:space="preserve">BPB_Media   DB 0xF0     ; </w:t>
      </w:r>
      <w:r>
        <w:rPr/>
        <w:t>媒体描述符</w:t>
      </w:r>
      <w:r>
        <w:rPr/>
      </w:r>
    </w:p>
    <w:p>
      <w:pPr>
        <w:pStyle w:val="Normal"/>
        <w:shd w:fill="DDDDDD" w:val="clear"/>
        <w:rPr/>
      </w:pPr>
      <w:r>
        <w:rPr/>
        <w:t xml:space="preserve">    </w:t>
      </w:r>
      <w:r>
        <w:rPr/>
        <w:t xml:space="preserve">BPB_FATSz16 DW 9        ; </w:t>
      </w:r>
      <w:r>
        <w:rPr/>
        <w:t>每</w:t>
      </w:r>
      <w:r>
        <w:rPr/>
        <w:t>FAT</w:t>
      </w:r>
      <w:r>
        <w:rPr/>
        <w:t>扇区数</w:t>
      </w:r>
      <w:r>
        <w:rPr/>
      </w:r>
    </w:p>
    <w:p>
      <w:pPr>
        <w:pStyle w:val="Normal"/>
        <w:shd w:fill="DDDDDD" w:val="clear"/>
        <w:rPr/>
      </w:pPr>
      <w:r>
        <w:rPr/>
        <w:t xml:space="preserve">    </w:t>
      </w:r>
      <w:r>
        <w:rPr/>
        <w:t xml:space="preserve">BPB_SecPerTrk   DW 18       ; </w:t>
      </w:r>
      <w:r>
        <w:rPr/>
        <w:t>每磁道扇区数</w:t>
      </w:r>
      <w:r>
        <w:rPr/>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r>
        <w:rPr/>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r>
        <w:rPr/>
      </w:r>
    </w:p>
    <w:p>
      <w:pPr>
        <w:pStyle w:val="Normal"/>
        <w:shd w:fill="DDDDDD" w:val="clear"/>
        <w:rPr/>
      </w:pPr>
      <w:r>
        <w:rPr/>
        <w:t xml:space="preserve">    </w:t>
      </w:r>
      <w:r>
        <w:rPr/>
        <w:t xml:space="preserve">BS_DrvNum   DB 0        ; </w:t>
      </w:r>
      <w:r>
        <w:rPr/>
        <w:t xml:space="preserve">中断 </w:t>
      </w:r>
      <w:r>
        <w:rPr/>
        <w:t xml:space="preserve">13 </w:t>
      </w:r>
      <w:r>
        <w:rPr/>
        <w:t>的驱动器号</w:t>
      </w:r>
      <w:r>
        <w:rPr/>
      </w:r>
    </w:p>
    <w:p>
      <w:pPr>
        <w:pStyle w:val="Normal"/>
        <w:shd w:fill="DDDDDD" w:val="clear"/>
        <w:rPr/>
      </w:pPr>
      <w:r>
        <w:rPr/>
        <w:t xml:space="preserve">    </w:t>
      </w:r>
      <w:r>
        <w:rPr/>
        <w:t xml:space="preserve">BS_Reserved1    DB 0        ; </w:t>
      </w:r>
      <w:r>
        <w:rPr/>
        <w:t>未使用</w:t>
      </w:r>
      <w:r>
        <w:rPr/>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r>
        <w:rPr/>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r>
        <w:rPr/>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r>
        <w:rPr/>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w:t>
      </w:r>
      <w:r>
        <w:rPr/>
        <w: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3"/>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w:t>
      </w:r>
      <w:r>
        <w:rPr/>
        <w:t>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r>
        <w:rPr/>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r>
        <w:rPr/>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3"/>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w:t>
      </w:r>
      <w:r>
        <w:rPr/>
        <w:t>，免不了要读软盘，这时候就用到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w:t>
      </w:r>
      <w:r>
        <w:rPr/>
        <w:t>，中断需要的参数不是原来提到的从第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r>
      <w:r>
        <w:rPr/>
        <w:t>2*80*18*512 = 1.44MB</w:t>
      </w:r>
    </w:p>
    <w:p>
      <w:pPr>
        <w:pStyle w:val="Normal"/>
        <w:shd w:fill="FFFFFF" w:val="clear"/>
        <w:rPr/>
      </w:pPr>
      <w:r>
        <w:rPr/>
        <w:tab/>
      </w:r>
      <w:r>
        <w:rPr/>
        <w:t>于是</w:t>
      </w:r>
      <w:r>
        <w:rPr/>
        <w:t>，磁头号、柱面</w:t>
      </w:r>
      <w:r>
        <w:rPr/>
        <w:t>(</w:t>
      </w:r>
      <w:r>
        <w:rPr/>
        <w:t>磁道</w:t>
      </w:r>
      <w:r>
        <w:rPr/>
        <w:t>)</w:t>
      </w:r>
      <w:r>
        <w:rPr/>
        <w:t>号和起始扇区号可以用图</w:t>
      </w:r>
      <w:r>
        <w:rPr/>
        <w:t>4-6</w:t>
      </w:r>
      <w:r>
        <w:rPr/>
        <w:t>所示的方法来计算。</w:t>
      </w:r>
    </w:p>
    <w:p>
      <w:pPr>
        <w:pStyle w:val="Normal"/>
        <w:shd w:fill="FFFFFF" w:val="clear"/>
        <w:rPr/>
      </w:pPr>
      <w:r>
        <w:rPr/>
        <w:tab/>
        <w:drawing>
          <wp:anchor behindDoc="0" distT="0" distB="0" distL="0" distR="0" simplePos="0" locked="0" layoutInCell="1" allowOverlap="1" relativeHeight="43">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r>
        <w:rPr/>
        <w:t>我们就先写一个读软盘扇区的函数吧</w:t>
      </w:r>
      <w:r>
        <w:rPr/>
        <w:t>：</w:t>
      </w:r>
    </w:p>
    <w:p>
      <w:pPr>
        <w:pStyle w:val="Normal"/>
        <w:shd w:fill="DDDDDD" w:val="clear"/>
        <w:rPr/>
      </w:pPr>
      <w:r>
        <w:rPr/>
        <w:t>ReadSector:</w:t>
        <w:t xml:space="preserve">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r>
        <w:rPr/>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r>
        <w:rPr/>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r>
        <w:rPr/>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r>
        <w:rPr/>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r>
        <w:rPr/>
      </w:r>
    </w:p>
    <w:p>
      <w:pPr>
        <w:pStyle w:val="Normal"/>
        <w:shd w:fill="DDDDDD" w:val="clear"/>
        <w:rPr/>
      </w:pPr>
      <w:r>
        <w:rPr/>
        <w:t xml:space="preserve">    </w:t>
      </w:r>
      <w:r>
        <w:rPr/>
        <w:t xml:space="preserve">and dh, 1           ; dh &amp; 1 = </w:t>
      </w:r>
      <w:r>
        <w:rPr/>
        <w:t>磁头号</w:t>
      </w:r>
      <w:r>
        <w:rPr/>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r>
        <w:rPr/>
      </w:r>
    </w:p>
    <w:p>
      <w:pPr>
        <w:pStyle w:val="Normal"/>
        <w:shd w:fill="DDDDDD" w:val="clear"/>
        <w:rPr/>
      </w:pPr>
      <w:r>
        <w:rPr/>
        <w:t xml:space="preserve">    </w:t>
      </w:r>
      <w:r>
        <w:rPr/>
        <w:t xml:space="preserve">mov al, byte [bp-2]     ; </w:t>
      </w:r>
      <w:r>
        <w:rPr/>
        <w:t xml:space="preserve">读 </w:t>
      </w:r>
      <w:r>
        <w:rPr/>
        <w:t xml:space="preserve">al </w:t>
      </w:r>
      <w:r>
        <w:rPr/>
        <w:t>个扇区</w:t>
      </w:r>
      <w:r>
        <w:rPr/>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r>
        <w:rPr/>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w:t>
      </w:r>
      <w:r>
        <w:rPr/>
        <w:t>，我想提一句，我们写了这个函数，当然不是一蹴而就的，中间很可能会有错误，最好能够同时调试。所以，在开发过程中，我们就把“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w:t>
      </w:r>
      <w:r>
        <w:rPr/>
        <w:t>，由于这段代码中用到了堆栈，要在程序开头初始化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w:t>
      </w:r>
      <w:r>
        <w:rPr/>
        <w:t>，读扇区的函数写好了，下面我们就开始编写在软盘中寻找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r>
        <w:rPr/>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r>
        <w:rPr/>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r>
        <w:rPr/>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r>
        <w:rPr/>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r>
        <w:rPr/>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r>
        <w:rPr/>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r>
        <w:rPr/>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r>
        <w:rPr/>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r>
        <w:rPr/>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r>
        <w:rPr/>
      </w:r>
    </w:p>
    <w:p>
      <w:pPr>
        <w:pStyle w:val="Normal"/>
        <w:shd w:fill="DDDDDD" w:val="clear"/>
        <w:rPr/>
      </w:pPr>
      <w:r>
        <w:rPr/>
        <w:t xml:space="preserve">    </w:t>
      </w:r>
      <w:r>
        <w:rPr/>
        <w:t xml:space="preserve">jmp $           ; </w:t>
      </w:r>
      <w:r>
        <w:rPr/>
        <w:t>代码暂时停在这里</w:t>
      </w:r>
      <w:r>
        <w:rPr/>
      </w:r>
    </w:p>
    <w:p>
      <w:pPr>
        <w:pStyle w:val="Normal"/>
        <w:shd w:fill="FFFFFF" w:val="clear"/>
        <w:rPr/>
      </w:pPr>
      <w:r>
        <w:rPr/>
        <w:tab/>
      </w:r>
      <w:r>
        <w:rPr/>
        <w:t>这段代码看上去稍微有一点复杂</w:t>
      </w:r>
      <w:r>
        <w:rPr/>
        <w:t>，但逻辑是很清晰的，就是遍历根目录区所有的扇区，将每一个扇区加载入内存，然后从中寻找文件名为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r>
        <w:rPr/>
      </w:r>
    </w:p>
    <w:p>
      <w:pPr>
        <w:pStyle w:val="Normal"/>
        <w:shd w:fill="DDDDDD" w:val="clear"/>
        <w:rPr/>
      </w:pPr>
      <w:r>
        <w:rPr/>
        <w:t xml:space="preserve">OffsetOfLoader      equ 0100h   ; LOADER.BIN </w:t>
      </w:r>
      <w:r>
        <w:rPr/>
        <w:t xml:space="preserve">被加载到的位置 </w:t>
      </w:r>
      <w:r>
        <w:rPr/>
        <w:t xml:space="preserve">---- </w:t>
      </w:r>
      <w:r>
        <w:rPr/>
        <w:t>偏移地址</w:t>
      </w:r>
      <w:r>
        <w:rPr/>
      </w:r>
    </w:p>
    <w:p>
      <w:pPr>
        <w:pStyle w:val="Normal"/>
        <w:shd w:fill="DDDDDD" w:val="clear"/>
        <w:rPr/>
      </w:pPr>
      <w:r>
        <w:rPr/>
        <w:t xml:space="preserve">RootDirSectors      equ 14  ; </w:t>
      </w:r>
      <w:r>
        <w:rPr/>
        <w:t>根目录占用空间</w:t>
      </w:r>
      <w:r>
        <w:rPr/>
      </w:r>
    </w:p>
    <w:p>
      <w:pPr>
        <w:pStyle w:val="Normal"/>
        <w:shd w:fill="DDDDDD" w:val="clear"/>
        <w:rPr/>
      </w:pPr>
      <w:r>
        <w:rPr/>
        <w:t xml:space="preserve">SectorNoOfRootDirectory equ 19  ; Root Directory </w:t>
      </w:r>
      <w:r>
        <w:rPr/>
        <w:t>的第一个扇区号</w:t>
      </w:r>
      <w:r>
        <w:rPr/>
      </w:r>
    </w:p>
    <w:p>
      <w:pPr>
        <w:pStyle w:val="Normal"/>
        <w:shd w:fill="FFFFFF" w:val="clear"/>
        <w:rPr/>
      </w:pPr>
      <w:r>
        <w:rPr/>
      </w:r>
    </w:p>
    <w:p>
      <w:pPr>
        <w:pStyle w:val="Normal"/>
        <w:shd w:fill="DDDDDD" w:val="clear"/>
        <w:rPr/>
      </w:pPr>
      <w:r>
        <w:rPr/>
        <w:t>;</w:t>
      </w:r>
      <w:r>
        <w:rPr/>
        <w:t>变量</w:t>
      </w:r>
      <w:r>
        <w:rPr/>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r>
        <w:rPr/>
      </w:r>
    </w:p>
    <w:p>
      <w:pPr>
        <w:pStyle w:val="Normal"/>
        <w:shd w:fill="DDDDDD" w:val="clear"/>
        <w:rPr/>
      </w:pPr>
      <w:r>
        <w:rPr/>
        <w:t xml:space="preserve">bOdd            db  0       ; </w:t>
      </w:r>
      <w:r>
        <w:rPr/>
        <w:t>奇数还是偶数</w:t>
      </w:r>
      <w:r>
        <w:rPr/>
      </w:r>
    </w:p>
    <w:p>
      <w:pPr>
        <w:pStyle w:val="Normal"/>
        <w:shd w:fill="DDDDDD" w:val="clear"/>
        <w:rPr/>
      </w:pPr>
      <w:r>
        <w:rPr/>
      </w:r>
    </w:p>
    <w:p>
      <w:pPr>
        <w:pStyle w:val="Normal"/>
        <w:shd w:fill="DDDDDD" w:val="clear"/>
        <w:rPr/>
      </w:pPr>
      <w:r>
        <w:rPr/>
        <w:t>;============================================================================</w:t>
      </w:r>
    </w:p>
    <w:p>
      <w:pPr>
        <w:pStyle w:val="Normal"/>
        <w:shd w:fill="DDDDDD" w:val="clear"/>
        <w:rPr/>
      </w:pPr>
      <w:r>
        <w:rPr/>
        <w:t>;</w:t>
      </w:r>
      <w:r>
        <w:rPr/>
        <w:t>字符串</w:t>
      </w:r>
      <w:r>
        <w:rPr/>
      </w:r>
    </w:p>
    <w:p>
      <w:pPr>
        <w:pStyle w:val="Normal"/>
        <w:shd w:fill="DDDDDD" w:val="clear"/>
        <w:rPr/>
      </w:pPr>
      <w:r>
        <w:rPr/>
        <w:t>;----------------------------------------------------------------------------</w:t>
      </w:r>
    </w:p>
    <w:p>
      <w:pPr>
        <w:pStyle w:val="Normal"/>
        <w:shd w:fill="DDDDDD" w:val="clear"/>
        <w:rPr/>
      </w:pPr>
      <w:r>
        <w:rPr/>
        <w:t xml:space="preserve">LoaderFileName      db  "LOADER  BIN", 0    ; LOADER.BIN </w:t>
      </w:r>
      <w:r>
        <w:rPr/>
        <w:t>之文件名</w:t>
      </w:r>
      <w:r>
        <w:rPr/>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w:t>
      </w:r>
      <w:r>
        <w:rPr/>
        <w:t>，由于在读取过程中打印一些字符串，我们需要一个函数来做这项工作。为了节省代码长度，字符串的长度都设为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r>
        <w:rPr/>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r>
        <w:rPr/>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w:t>
      </w:r>
      <w:r>
        <w:rPr/>
        <w:t>，在找到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r>
      <w:r>
        <w:rPr/>
        <w:t>Loader.bin</w:t>
      </w:r>
      <w:r>
        <w:rPr/>
        <w:t>复制到虚拟软盘</w:t>
      </w:r>
      <w:r>
        <w:rPr/>
        <w:t>(*.IMG)</w:t>
      </w:r>
      <w:r>
        <w:rPr/>
        <w:t>上，具体</w:t>
      </w:r>
      <w:r>
        <w:rPr/>
        <w:t>调试过程见原文</w:t>
      </w:r>
      <w:r>
        <w:rPr/>
        <w:t>。</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w:t>
      </w:r>
      <w:r>
        <w:rPr/>
        <w:t>，我们把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w:t>
      </w:r>
      <w:r>
        <w:rPr/>
        <w:t>，可从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r>
        <w:rPr/>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r>
        <w:rPr/>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r>
        <w:rPr/>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r>
        <w:rPr/>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r>
        <w:rPr/>
      </w:r>
    </w:p>
    <w:p>
      <w:pPr>
        <w:pStyle w:val="Normal"/>
        <w:shd w:fill="DDDDDD" w:val="clear"/>
        <w:rPr/>
      </w:pPr>
      <w:r>
        <w:rPr/>
        <w:t>区</w:t>
      </w:r>
      <w:r>
        <w:rPr/>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w:t>
      </w:r>
      <w:r>
        <w:rPr/>
        <w:t>，现在一切俱备了，让我们开始加载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r>
        <w:rPr/>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r>
        <w:rPr/>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r>
        <w:rPr/>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r>
        <w:rPr/>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r>
        <w:rPr/>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r>
        <w:rPr/>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w:t>
      </w:r>
      <w:r>
        <w:rPr/>
        <w:t>，根目录区占用的空间是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w:t>
      </w:r>
      <w:r>
        <w:rPr/>
        <w:t>，我们就已经成功地将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r>
        <w:rPr/>
      </w:r>
    </w:p>
    <w:p>
      <w:pPr>
        <w:pStyle w:val="Normal"/>
        <w:shd w:fill="DDDDDD" w:val="clear"/>
        <w:rPr/>
      </w:pPr>
      <w:r>
        <w:rPr/>
        <w:t xml:space="preserve">                     </w:t>
      </w:r>
      <w:r>
        <w:rPr/>
        <w:t xml:space="preserve">; </w:t>
      </w:r>
      <w:r>
        <w:rPr/>
        <w:t xml:space="preserve">开始执行 </w:t>
      </w:r>
      <w:r>
        <w:rPr/>
        <w:t xml:space="preserve">LOADER.BIN </w:t>
      </w:r>
      <w:r>
        <w:rPr/>
        <w:t>的代码</w:t>
      </w:r>
      <w:r>
        <w:rPr/>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w:t>
      </w:r>
      <w:r>
        <w:rPr/>
        <w:t>，我们来对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shd w:fill="999999" w:val="clear"/>
        </w:rPr>
        <w:t xml:space="preserve">; </w:t>
      </w:r>
      <w:r>
        <w:rPr>
          <w:shd w:fill="999999" w:val="clear"/>
        </w:rPr>
        <w:t>清屏</w:t>
      </w:r>
      <w:r>
        <w:rPr/>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pPr>
      <w:r>
        <w:rPr/>
        <w:t xml:space="preserve">    </w:t>
      </w:r>
      <w:r>
        <w:rPr>
          <w:shd w:fill="999999" w:val="clear"/>
        </w:rPr>
        <w:t xml:space="preserve">call    DispStr         ; </w:t>
      </w:r>
      <w:r>
        <w:rPr>
          <w:shd w:fill="999999" w:val="clear"/>
        </w:rPr>
        <w:t>显示字符串</w:t>
      </w:r>
      <w:r>
        <w:rPr/>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pPr>
      <w:r>
        <w:rPr/>
        <w:t xml:space="preserve">    </w:t>
      </w:r>
      <w:r>
        <w:rPr>
          <w:shd w:fill="999999" w:val="clear"/>
        </w:rPr>
        <w:t xml:space="preserve">call    DispStr         ; </w:t>
      </w:r>
      <w:r>
        <w:rPr>
          <w:shd w:fill="999999" w:val="clear"/>
        </w:rPr>
        <w:t>显示字符串</w:t>
      </w:r>
      <w:r>
        <w:rPr/>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r>
      <w:r>
        <w:rPr/>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w:t>
      </w:r>
      <w:r>
        <w:rPr/>
        <w:t>，我们做了如此多的工作，但代码长度仍然保存在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r>
      <w:r>
        <w:rPr/>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r>
      <w:r>
        <w:rPr/>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ascii="Liberation Serif" w:hAnsi="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eastAsia="Droid Sans Fallback"/>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eastAsia="Droid Sans Fallback"/>
        </w:rPr>
        <w:t>跳入保护模式</w:t>
      </w:r>
    </w:p>
    <w:p>
      <w:pPr>
        <w:pStyle w:val="Normal"/>
        <w:shd w:fill="FFFFFF" w:val="clear"/>
        <w:rPr/>
      </w:pPr>
      <w:r>
        <w:rPr/>
        <w:tab/>
      </w:r>
      <w:r>
        <w:rPr/>
        <w:t>不过</w:t>
      </w:r>
      <w:r>
        <w:rPr/>
        <w:t>，内核是在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Liberation Serif">
    <w:altName w:val="Times New Roman"/>
    <w:charset w:val="01"/>
    <w:family w:val="roman"/>
    <w:pitch w:val="default"/>
  </w:font>
  <w:font w:name="Droid Sans Fallback">
    <w:charset w:val="01"/>
    <w:family w:val="swiss"/>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703.png"/><Relationship Id="rId3" Type="http://schemas.openxmlformats.org/officeDocument/2006/relationships/image" Target="media/image3704.png"/><Relationship Id="rId4" Type="http://schemas.openxmlformats.org/officeDocument/2006/relationships/image" Target="media/image3705.png"/><Relationship Id="rId5" Type="http://schemas.openxmlformats.org/officeDocument/2006/relationships/image" Target="media/image3706.png"/><Relationship Id="rId6" Type="http://schemas.openxmlformats.org/officeDocument/2006/relationships/image" Target="media/image3707.png"/><Relationship Id="rId7" Type="http://schemas.openxmlformats.org/officeDocument/2006/relationships/image" Target="media/image3708.png"/><Relationship Id="rId8" Type="http://schemas.openxmlformats.org/officeDocument/2006/relationships/image" Target="media/image3709.png"/><Relationship Id="rId9" Type="http://schemas.openxmlformats.org/officeDocument/2006/relationships/image" Target="media/image3710.png"/><Relationship Id="rId10" Type="http://schemas.openxmlformats.org/officeDocument/2006/relationships/image" Target="media/image3711.png"/><Relationship Id="rId11" Type="http://schemas.openxmlformats.org/officeDocument/2006/relationships/image" Target="media/image3712.png"/><Relationship Id="rId12" Type="http://schemas.openxmlformats.org/officeDocument/2006/relationships/image" Target="media/image3713.png"/><Relationship Id="rId13" Type="http://schemas.openxmlformats.org/officeDocument/2006/relationships/image" Target="media/image3714.png"/><Relationship Id="rId14" Type="http://schemas.openxmlformats.org/officeDocument/2006/relationships/image" Target="media/image3715.png"/><Relationship Id="rId15" Type="http://schemas.openxmlformats.org/officeDocument/2006/relationships/image" Target="media/image3716.png"/><Relationship Id="rId16" Type="http://schemas.openxmlformats.org/officeDocument/2006/relationships/image" Target="media/image3717.png"/><Relationship Id="rId17" Type="http://schemas.openxmlformats.org/officeDocument/2006/relationships/image" Target="media/image3718.png"/><Relationship Id="rId18" Type="http://schemas.openxmlformats.org/officeDocument/2006/relationships/image" Target="media/image3719.png"/><Relationship Id="rId19" Type="http://schemas.openxmlformats.org/officeDocument/2006/relationships/image" Target="media/image3720.png"/><Relationship Id="rId20" Type="http://schemas.openxmlformats.org/officeDocument/2006/relationships/image" Target="media/image3721.png"/><Relationship Id="rId21" Type="http://schemas.openxmlformats.org/officeDocument/2006/relationships/image" Target="media/image3722.png"/><Relationship Id="rId22" Type="http://schemas.openxmlformats.org/officeDocument/2006/relationships/image" Target="media/image3723.png"/><Relationship Id="rId23" Type="http://schemas.openxmlformats.org/officeDocument/2006/relationships/image" Target="media/image3724.png"/><Relationship Id="rId24" Type="http://schemas.openxmlformats.org/officeDocument/2006/relationships/image" Target="media/image3725.png"/><Relationship Id="rId25" Type="http://schemas.openxmlformats.org/officeDocument/2006/relationships/image" Target="media/image3726.png"/><Relationship Id="rId26" Type="http://schemas.openxmlformats.org/officeDocument/2006/relationships/image" Target="media/image3727.png"/><Relationship Id="rId27" Type="http://schemas.openxmlformats.org/officeDocument/2006/relationships/image" Target="media/image3728.png"/><Relationship Id="rId28" Type="http://schemas.openxmlformats.org/officeDocument/2006/relationships/image" Target="media/image3729.png"/><Relationship Id="rId29" Type="http://schemas.openxmlformats.org/officeDocument/2006/relationships/image" Target="media/image3730.png"/><Relationship Id="rId30" Type="http://schemas.openxmlformats.org/officeDocument/2006/relationships/image" Target="media/image3731.png"/><Relationship Id="rId31" Type="http://schemas.openxmlformats.org/officeDocument/2006/relationships/image" Target="media/image3732.png"/><Relationship Id="rId32" Type="http://schemas.openxmlformats.org/officeDocument/2006/relationships/image" Target="media/image3733.png"/><Relationship Id="rId33" Type="http://schemas.openxmlformats.org/officeDocument/2006/relationships/image" Target="media/image3734.png"/><Relationship Id="rId34" Type="http://schemas.openxmlformats.org/officeDocument/2006/relationships/image" Target="media/image3735.png"/><Relationship Id="rId35" Type="http://schemas.openxmlformats.org/officeDocument/2006/relationships/image" Target="media/image3736.png"/><Relationship Id="rId36" Type="http://schemas.openxmlformats.org/officeDocument/2006/relationships/image" Target="media/image3737.png"/><Relationship Id="rId37" Type="http://schemas.openxmlformats.org/officeDocument/2006/relationships/image" Target="media/image3738.png"/><Relationship Id="rId38" Type="http://schemas.openxmlformats.org/officeDocument/2006/relationships/image" Target="media/image3739.png"/><Relationship Id="rId39" Type="http://schemas.openxmlformats.org/officeDocument/2006/relationships/image" Target="media/image3740.png"/><Relationship Id="rId40" Type="http://schemas.openxmlformats.org/officeDocument/2006/relationships/image" Target="media/image3741.png"/><Relationship Id="rId41" Type="http://schemas.openxmlformats.org/officeDocument/2006/relationships/image" Target="media/image3742.png"/><Relationship Id="rId42" Type="http://schemas.openxmlformats.org/officeDocument/2006/relationships/image" Target="media/image3743.png"/><Relationship Id="rId43" Type="http://schemas.openxmlformats.org/officeDocument/2006/relationships/image" Target="media/image3744.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3745.png"/><Relationship Id="rId47" Type="http://schemas.openxmlformats.org/officeDocument/2006/relationships/image" Target="media/image3746.png"/><Relationship Id="rId48" Type="http://schemas.openxmlformats.org/officeDocument/2006/relationships/image" Target="media/image3747.png"/><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