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913"/>
        <w:gridCol w:w="964"/>
        <w:gridCol w:w="970"/>
        <w:gridCol w:w="967"/>
        <w:gridCol w:w="972"/>
        <w:gridCol w:w="964"/>
        <w:gridCol w:w="968"/>
        <w:gridCol w:w="972"/>
        <w:gridCol w:w="945"/>
        <w:gridCol w:w="941"/>
      </w:tblGrid>
      <w:tr w:rsidR="000B0022" w:rsidTr="000B0022">
        <w:tc>
          <w:tcPr>
            <w:tcW w:w="923" w:type="dxa"/>
          </w:tcPr>
          <w:p w:rsidR="000B0022" w:rsidRPr="000B0022" w:rsidRDefault="000B0022">
            <w:pPr>
              <w:rPr>
                <w:b/>
              </w:rPr>
            </w:pPr>
            <w:r w:rsidRPr="000B0022">
              <w:rPr>
                <w:b/>
              </w:rPr>
              <w:t>k</w:t>
            </w:r>
          </w:p>
        </w:tc>
        <w:tc>
          <w:tcPr>
            <w:tcW w:w="968" w:type="dxa"/>
          </w:tcPr>
          <w:p w:rsidR="000B0022" w:rsidRPr="000B0022" w:rsidRDefault="000B0022">
            <w:pPr>
              <w:rPr>
                <w:b/>
              </w:rPr>
            </w:pPr>
            <w:r w:rsidRPr="000B0022">
              <w:rPr>
                <w:b/>
              </w:rPr>
              <w:t>TPR</w:t>
            </w:r>
          </w:p>
        </w:tc>
        <w:tc>
          <w:tcPr>
            <w:tcW w:w="974" w:type="dxa"/>
          </w:tcPr>
          <w:p w:rsidR="000B0022" w:rsidRPr="000B0022" w:rsidRDefault="000B0022">
            <w:pPr>
              <w:rPr>
                <w:b/>
              </w:rPr>
            </w:pPr>
            <w:r w:rsidRPr="000B0022">
              <w:rPr>
                <w:b/>
              </w:rPr>
              <w:t>TNR</w:t>
            </w:r>
          </w:p>
        </w:tc>
        <w:tc>
          <w:tcPr>
            <w:tcW w:w="971" w:type="dxa"/>
          </w:tcPr>
          <w:p w:rsidR="000B0022" w:rsidRPr="000B0022" w:rsidRDefault="000B0022">
            <w:pPr>
              <w:rPr>
                <w:b/>
              </w:rPr>
            </w:pPr>
            <w:r w:rsidRPr="000B0022">
              <w:rPr>
                <w:b/>
              </w:rPr>
              <w:t>PPV</w:t>
            </w:r>
          </w:p>
        </w:tc>
        <w:tc>
          <w:tcPr>
            <w:tcW w:w="976" w:type="dxa"/>
          </w:tcPr>
          <w:p w:rsidR="000B0022" w:rsidRPr="000B0022" w:rsidRDefault="000B0022">
            <w:pPr>
              <w:rPr>
                <w:b/>
              </w:rPr>
            </w:pPr>
            <w:r w:rsidRPr="000B0022">
              <w:rPr>
                <w:b/>
              </w:rPr>
              <w:t>NPV</w:t>
            </w:r>
          </w:p>
        </w:tc>
        <w:tc>
          <w:tcPr>
            <w:tcW w:w="968" w:type="dxa"/>
          </w:tcPr>
          <w:p w:rsidR="000B0022" w:rsidRPr="000B0022" w:rsidRDefault="000B0022">
            <w:pPr>
              <w:rPr>
                <w:b/>
              </w:rPr>
            </w:pPr>
            <w:r w:rsidRPr="000B0022">
              <w:rPr>
                <w:b/>
              </w:rPr>
              <w:t>FPR</w:t>
            </w:r>
          </w:p>
        </w:tc>
        <w:tc>
          <w:tcPr>
            <w:tcW w:w="972" w:type="dxa"/>
          </w:tcPr>
          <w:p w:rsidR="000B0022" w:rsidRPr="000B0022" w:rsidRDefault="000B0022">
            <w:pPr>
              <w:rPr>
                <w:b/>
              </w:rPr>
            </w:pPr>
            <w:r w:rsidRPr="000B0022">
              <w:rPr>
                <w:b/>
              </w:rPr>
              <w:t>FDR</w:t>
            </w:r>
          </w:p>
        </w:tc>
        <w:tc>
          <w:tcPr>
            <w:tcW w:w="973" w:type="dxa"/>
          </w:tcPr>
          <w:p w:rsidR="000B0022" w:rsidRPr="000B0022" w:rsidRDefault="000B0022">
            <w:pPr>
              <w:rPr>
                <w:b/>
              </w:rPr>
            </w:pPr>
            <w:r w:rsidRPr="000B0022">
              <w:rPr>
                <w:b/>
              </w:rPr>
              <w:t>FNR</w:t>
            </w:r>
          </w:p>
        </w:tc>
        <w:tc>
          <w:tcPr>
            <w:tcW w:w="945" w:type="dxa"/>
          </w:tcPr>
          <w:p w:rsidR="000B0022" w:rsidRPr="000B0022" w:rsidRDefault="000B0022">
            <w:pPr>
              <w:rPr>
                <w:b/>
              </w:rPr>
            </w:pPr>
            <w:r w:rsidRPr="000B0022">
              <w:rPr>
                <w:b/>
              </w:rPr>
              <w:t>F1</w:t>
            </w:r>
          </w:p>
        </w:tc>
        <w:tc>
          <w:tcPr>
            <w:tcW w:w="906" w:type="dxa"/>
          </w:tcPr>
          <w:p w:rsidR="000B0022" w:rsidRPr="000B0022" w:rsidRDefault="000B0022">
            <w:pPr>
              <w:rPr>
                <w:b/>
              </w:rPr>
            </w:pPr>
            <w:r w:rsidRPr="000B0022">
              <w:rPr>
                <w:b/>
              </w:rPr>
              <w:t>ACC</w:t>
            </w:r>
          </w:p>
        </w:tc>
      </w:tr>
      <w:tr w:rsidR="000B0022" w:rsidTr="000B0022">
        <w:tc>
          <w:tcPr>
            <w:tcW w:w="923" w:type="dxa"/>
          </w:tcPr>
          <w:p w:rsidR="000B0022" w:rsidRDefault="000B0022">
            <w:r>
              <w:t>1</w:t>
            </w:r>
          </w:p>
        </w:tc>
        <w:tc>
          <w:tcPr>
            <w:tcW w:w="968" w:type="dxa"/>
          </w:tcPr>
          <w:p w:rsidR="000B0022" w:rsidRDefault="000B0022">
            <w:r w:rsidRPr="000B0022">
              <w:t>0.719</w:t>
            </w:r>
            <w:r>
              <w:t>3</w:t>
            </w:r>
          </w:p>
        </w:tc>
        <w:tc>
          <w:tcPr>
            <w:tcW w:w="974" w:type="dxa"/>
          </w:tcPr>
          <w:p w:rsidR="000B0022" w:rsidRDefault="000B0022">
            <w:r>
              <w:t>1</w:t>
            </w:r>
          </w:p>
        </w:tc>
        <w:tc>
          <w:tcPr>
            <w:tcW w:w="971" w:type="dxa"/>
          </w:tcPr>
          <w:p w:rsidR="000B0022" w:rsidRDefault="000B0022">
            <w:r>
              <w:t>1</w:t>
            </w:r>
          </w:p>
        </w:tc>
        <w:tc>
          <w:tcPr>
            <w:tcW w:w="976" w:type="dxa"/>
          </w:tcPr>
          <w:p w:rsidR="000B0022" w:rsidRDefault="000B0022">
            <w:r w:rsidRPr="000B0022">
              <w:t>0.8241</w:t>
            </w:r>
          </w:p>
        </w:tc>
        <w:tc>
          <w:tcPr>
            <w:tcW w:w="968" w:type="dxa"/>
          </w:tcPr>
          <w:p w:rsidR="000B0022" w:rsidRDefault="000B0022">
            <w:r>
              <w:t>0</w:t>
            </w:r>
          </w:p>
        </w:tc>
        <w:tc>
          <w:tcPr>
            <w:tcW w:w="972" w:type="dxa"/>
          </w:tcPr>
          <w:p w:rsidR="000B0022" w:rsidRDefault="000B0022">
            <w:r>
              <w:t>0</w:t>
            </w:r>
          </w:p>
        </w:tc>
        <w:tc>
          <w:tcPr>
            <w:tcW w:w="973" w:type="dxa"/>
          </w:tcPr>
          <w:p w:rsidR="000B0022" w:rsidRDefault="000B0022">
            <w:r w:rsidRPr="000B0022">
              <w:t>0.2807</w:t>
            </w:r>
          </w:p>
        </w:tc>
        <w:tc>
          <w:tcPr>
            <w:tcW w:w="945" w:type="dxa"/>
          </w:tcPr>
          <w:p w:rsidR="000B0022" w:rsidRDefault="000B0022">
            <w:r w:rsidRPr="000B0022">
              <w:t>0.8367</w:t>
            </w:r>
          </w:p>
        </w:tc>
        <w:tc>
          <w:tcPr>
            <w:tcW w:w="906" w:type="dxa"/>
          </w:tcPr>
          <w:p w:rsidR="000B0022" w:rsidRDefault="000B0022">
            <w:r w:rsidRPr="000B0022">
              <w:t>0.878</w:t>
            </w:r>
            <w:r>
              <w:t>8</w:t>
            </w:r>
          </w:p>
        </w:tc>
      </w:tr>
      <w:tr w:rsidR="000B0022" w:rsidTr="000B0022">
        <w:tc>
          <w:tcPr>
            <w:tcW w:w="923" w:type="dxa"/>
          </w:tcPr>
          <w:p w:rsidR="000B0022" w:rsidRDefault="000B0022">
            <w:r>
              <w:t>2</w:t>
            </w:r>
          </w:p>
        </w:tc>
        <w:tc>
          <w:tcPr>
            <w:tcW w:w="968" w:type="dxa"/>
          </w:tcPr>
          <w:p w:rsidR="000B0022" w:rsidRDefault="000B0022">
            <w:r w:rsidRPr="000B0022">
              <w:t>0.9649</w:t>
            </w:r>
          </w:p>
        </w:tc>
        <w:tc>
          <w:tcPr>
            <w:tcW w:w="974" w:type="dxa"/>
          </w:tcPr>
          <w:p w:rsidR="000B0022" w:rsidRDefault="000B0022">
            <w:r w:rsidRPr="000B0022">
              <w:t>0.915</w:t>
            </w:r>
            <w:r>
              <w:t>3</w:t>
            </w:r>
          </w:p>
        </w:tc>
        <w:tc>
          <w:tcPr>
            <w:tcW w:w="971" w:type="dxa"/>
          </w:tcPr>
          <w:p w:rsidR="000B0022" w:rsidRDefault="000B0022">
            <w:r w:rsidRPr="000B0022">
              <w:t>0.916</w:t>
            </w:r>
            <w:r>
              <w:t>7</w:t>
            </w:r>
          </w:p>
        </w:tc>
        <w:tc>
          <w:tcPr>
            <w:tcW w:w="976" w:type="dxa"/>
          </w:tcPr>
          <w:p w:rsidR="000B0022" w:rsidRDefault="000B0022">
            <w:r w:rsidRPr="000B0022">
              <w:t>0.964</w:t>
            </w:r>
            <w:r>
              <w:t>3</w:t>
            </w:r>
          </w:p>
        </w:tc>
        <w:tc>
          <w:tcPr>
            <w:tcW w:w="968" w:type="dxa"/>
          </w:tcPr>
          <w:p w:rsidR="000B0022" w:rsidRDefault="000B0022">
            <w:r w:rsidRPr="000B0022">
              <w:t>0.0847</w:t>
            </w:r>
          </w:p>
        </w:tc>
        <w:tc>
          <w:tcPr>
            <w:tcW w:w="972" w:type="dxa"/>
          </w:tcPr>
          <w:p w:rsidR="000B0022" w:rsidRDefault="000B0022">
            <w:r w:rsidRPr="000B0022">
              <w:t>0.0833</w:t>
            </w:r>
          </w:p>
        </w:tc>
        <w:tc>
          <w:tcPr>
            <w:tcW w:w="973" w:type="dxa"/>
          </w:tcPr>
          <w:p w:rsidR="000B0022" w:rsidRDefault="000B0022">
            <w:r w:rsidRPr="000B0022">
              <w:t>0.0350</w:t>
            </w:r>
            <w:r>
              <w:t>9</w:t>
            </w:r>
          </w:p>
        </w:tc>
        <w:tc>
          <w:tcPr>
            <w:tcW w:w="945" w:type="dxa"/>
          </w:tcPr>
          <w:p w:rsidR="000B0022" w:rsidRDefault="000B0022">
            <w:r w:rsidRPr="000B0022">
              <w:t>0.94017</w:t>
            </w:r>
          </w:p>
        </w:tc>
        <w:tc>
          <w:tcPr>
            <w:tcW w:w="906" w:type="dxa"/>
          </w:tcPr>
          <w:p w:rsidR="000B0022" w:rsidRDefault="000B0022">
            <w:r w:rsidRPr="000B0022">
              <w:t>0.9396</w:t>
            </w:r>
            <w:r>
              <w:t>6</w:t>
            </w:r>
          </w:p>
        </w:tc>
      </w:tr>
      <w:tr w:rsidR="000B0022" w:rsidTr="000B0022">
        <w:tc>
          <w:tcPr>
            <w:tcW w:w="923" w:type="dxa"/>
          </w:tcPr>
          <w:p w:rsidR="000B0022" w:rsidRDefault="000B0022">
            <w:r>
              <w:t>3</w:t>
            </w:r>
          </w:p>
        </w:tc>
        <w:tc>
          <w:tcPr>
            <w:tcW w:w="968" w:type="dxa"/>
          </w:tcPr>
          <w:p w:rsidR="000B0022" w:rsidRDefault="000B0022">
            <w:r>
              <w:t>1</w:t>
            </w:r>
          </w:p>
        </w:tc>
        <w:tc>
          <w:tcPr>
            <w:tcW w:w="974" w:type="dxa"/>
          </w:tcPr>
          <w:p w:rsidR="000B0022" w:rsidRDefault="000B0022">
            <w:r w:rsidRPr="000B0022">
              <w:t>0.8372</w:t>
            </w:r>
          </w:p>
        </w:tc>
        <w:tc>
          <w:tcPr>
            <w:tcW w:w="971" w:type="dxa"/>
          </w:tcPr>
          <w:p w:rsidR="000B0022" w:rsidRDefault="000B0022">
            <w:r w:rsidRPr="000B0022">
              <w:t>0.7454</w:t>
            </w:r>
          </w:p>
        </w:tc>
        <w:tc>
          <w:tcPr>
            <w:tcW w:w="976" w:type="dxa"/>
          </w:tcPr>
          <w:p w:rsidR="000B0022" w:rsidRDefault="000B0022">
            <w:r>
              <w:t>1</w:t>
            </w:r>
          </w:p>
        </w:tc>
        <w:tc>
          <w:tcPr>
            <w:tcW w:w="968" w:type="dxa"/>
          </w:tcPr>
          <w:p w:rsidR="000B0022" w:rsidRDefault="000B0022">
            <w:r w:rsidRPr="000B0022">
              <w:t>0.162</w:t>
            </w:r>
            <w:r>
              <w:t>8</w:t>
            </w:r>
          </w:p>
        </w:tc>
        <w:tc>
          <w:tcPr>
            <w:tcW w:w="972" w:type="dxa"/>
          </w:tcPr>
          <w:p w:rsidR="000B0022" w:rsidRDefault="000B0022">
            <w:r w:rsidRPr="000B0022">
              <w:t>0.2545</w:t>
            </w:r>
          </w:p>
        </w:tc>
        <w:tc>
          <w:tcPr>
            <w:tcW w:w="973" w:type="dxa"/>
          </w:tcPr>
          <w:p w:rsidR="000B0022" w:rsidRDefault="000B0022">
            <w:r>
              <w:t>0</w:t>
            </w:r>
          </w:p>
        </w:tc>
        <w:tc>
          <w:tcPr>
            <w:tcW w:w="945" w:type="dxa"/>
          </w:tcPr>
          <w:p w:rsidR="000B0022" w:rsidRDefault="000B0022">
            <w:r w:rsidRPr="000B0022">
              <w:t>0.8541</w:t>
            </w:r>
          </w:p>
        </w:tc>
        <w:tc>
          <w:tcPr>
            <w:tcW w:w="906" w:type="dxa"/>
          </w:tcPr>
          <w:p w:rsidR="000B0022" w:rsidRDefault="000B0022">
            <w:r w:rsidRPr="000B0022">
              <w:t>0.8897</w:t>
            </w:r>
          </w:p>
        </w:tc>
      </w:tr>
      <w:tr w:rsidR="000B0022" w:rsidTr="000B0022">
        <w:tc>
          <w:tcPr>
            <w:tcW w:w="923" w:type="dxa"/>
          </w:tcPr>
          <w:p w:rsidR="000B0022" w:rsidRDefault="000B0022">
            <w:r>
              <w:t>4</w:t>
            </w:r>
          </w:p>
        </w:tc>
        <w:tc>
          <w:tcPr>
            <w:tcW w:w="968" w:type="dxa"/>
          </w:tcPr>
          <w:p w:rsidR="000B0022" w:rsidRDefault="000B0022">
            <w:r w:rsidRPr="000B0022">
              <w:t>0.9642</w:t>
            </w:r>
          </w:p>
        </w:tc>
        <w:tc>
          <w:tcPr>
            <w:tcW w:w="974" w:type="dxa"/>
          </w:tcPr>
          <w:p w:rsidR="000B0022" w:rsidRDefault="000B0022">
            <w:r w:rsidRPr="000B0022">
              <w:t>0.9708</w:t>
            </w:r>
          </w:p>
        </w:tc>
        <w:tc>
          <w:tcPr>
            <w:tcW w:w="971" w:type="dxa"/>
          </w:tcPr>
          <w:p w:rsidR="000B0022" w:rsidRDefault="000B0022">
            <w:r>
              <w:t>0.9</w:t>
            </w:r>
          </w:p>
        </w:tc>
        <w:tc>
          <w:tcPr>
            <w:tcW w:w="976" w:type="dxa"/>
          </w:tcPr>
          <w:p w:rsidR="000B0022" w:rsidRDefault="000B0022">
            <w:r w:rsidRPr="000B0022">
              <w:t>0.9900</w:t>
            </w:r>
          </w:p>
        </w:tc>
        <w:tc>
          <w:tcPr>
            <w:tcW w:w="968" w:type="dxa"/>
          </w:tcPr>
          <w:p w:rsidR="000B0022" w:rsidRDefault="000B0022">
            <w:r w:rsidRPr="000B0022">
              <w:t>0.0291</w:t>
            </w:r>
          </w:p>
        </w:tc>
        <w:tc>
          <w:tcPr>
            <w:tcW w:w="972" w:type="dxa"/>
          </w:tcPr>
          <w:p w:rsidR="000B0022" w:rsidRDefault="000B0022">
            <w:r>
              <w:t>0.1</w:t>
            </w:r>
          </w:p>
        </w:tc>
        <w:tc>
          <w:tcPr>
            <w:tcW w:w="973" w:type="dxa"/>
          </w:tcPr>
          <w:p w:rsidR="000B0022" w:rsidRDefault="000B0022">
            <w:r w:rsidRPr="000B0022">
              <w:t>0.0357</w:t>
            </w:r>
          </w:p>
        </w:tc>
        <w:tc>
          <w:tcPr>
            <w:tcW w:w="945" w:type="dxa"/>
          </w:tcPr>
          <w:p w:rsidR="000B0022" w:rsidRDefault="000B0022">
            <w:r w:rsidRPr="000B0022">
              <w:t>0.9310</w:t>
            </w:r>
          </w:p>
        </w:tc>
        <w:tc>
          <w:tcPr>
            <w:tcW w:w="906" w:type="dxa"/>
          </w:tcPr>
          <w:p w:rsidR="000B0022" w:rsidRDefault="000B0022">
            <w:r w:rsidRPr="000B0022">
              <w:t>0.9694</w:t>
            </w:r>
          </w:p>
        </w:tc>
      </w:tr>
      <w:tr w:rsidR="000B0022" w:rsidTr="000B0022">
        <w:tc>
          <w:tcPr>
            <w:tcW w:w="923" w:type="dxa"/>
          </w:tcPr>
          <w:p w:rsidR="000B0022" w:rsidRDefault="000B0022">
            <w:r>
              <w:t>5</w:t>
            </w:r>
          </w:p>
        </w:tc>
        <w:tc>
          <w:tcPr>
            <w:tcW w:w="968" w:type="dxa"/>
          </w:tcPr>
          <w:p w:rsidR="000B0022" w:rsidRDefault="000B0022">
            <w:r w:rsidRPr="000B0022">
              <w:t>0.9428</w:t>
            </w:r>
          </w:p>
        </w:tc>
        <w:tc>
          <w:tcPr>
            <w:tcW w:w="974" w:type="dxa"/>
          </w:tcPr>
          <w:p w:rsidR="000B0022" w:rsidRDefault="000B0022">
            <w:r w:rsidRPr="000B0022">
              <w:t>0.9484</w:t>
            </w:r>
          </w:p>
        </w:tc>
        <w:tc>
          <w:tcPr>
            <w:tcW w:w="971" w:type="dxa"/>
          </w:tcPr>
          <w:p w:rsidR="000B0022" w:rsidRDefault="000B0022">
            <w:r w:rsidRPr="000B0022">
              <w:t>0.8684</w:t>
            </w:r>
          </w:p>
        </w:tc>
        <w:tc>
          <w:tcPr>
            <w:tcW w:w="976" w:type="dxa"/>
          </w:tcPr>
          <w:p w:rsidR="000B0022" w:rsidRDefault="000B0022">
            <w:r w:rsidRPr="000B0022">
              <w:t>0.9787</w:t>
            </w:r>
          </w:p>
        </w:tc>
        <w:tc>
          <w:tcPr>
            <w:tcW w:w="968" w:type="dxa"/>
          </w:tcPr>
          <w:p w:rsidR="000B0022" w:rsidRDefault="000B0022">
            <w:r w:rsidRPr="000B0022">
              <w:t>0.0515</w:t>
            </w:r>
          </w:p>
        </w:tc>
        <w:tc>
          <w:tcPr>
            <w:tcW w:w="972" w:type="dxa"/>
          </w:tcPr>
          <w:p w:rsidR="000B0022" w:rsidRDefault="000B0022">
            <w:r w:rsidRPr="000B0022">
              <w:t>0.1315</w:t>
            </w:r>
          </w:p>
        </w:tc>
        <w:tc>
          <w:tcPr>
            <w:tcW w:w="973" w:type="dxa"/>
          </w:tcPr>
          <w:p w:rsidR="000B0022" w:rsidRDefault="000B0022">
            <w:r w:rsidRPr="000B0022">
              <w:t>0.0571</w:t>
            </w:r>
          </w:p>
        </w:tc>
        <w:tc>
          <w:tcPr>
            <w:tcW w:w="945" w:type="dxa"/>
          </w:tcPr>
          <w:p w:rsidR="000B0022" w:rsidRDefault="000B0022">
            <w:r w:rsidRPr="000B0022">
              <w:t>0.9041</w:t>
            </w:r>
          </w:p>
        </w:tc>
        <w:tc>
          <w:tcPr>
            <w:tcW w:w="906" w:type="dxa"/>
          </w:tcPr>
          <w:p w:rsidR="000B0022" w:rsidRDefault="000B0022">
            <w:r w:rsidRPr="000B0022">
              <w:t>0.9469</w:t>
            </w:r>
          </w:p>
        </w:tc>
      </w:tr>
      <w:tr w:rsidR="000B0022" w:rsidTr="000B0022">
        <w:tc>
          <w:tcPr>
            <w:tcW w:w="923" w:type="dxa"/>
          </w:tcPr>
          <w:p w:rsidR="000B0022" w:rsidRDefault="000B0022">
            <w:r>
              <w:t>AVG</w:t>
            </w:r>
          </w:p>
        </w:tc>
        <w:tc>
          <w:tcPr>
            <w:tcW w:w="968" w:type="dxa"/>
          </w:tcPr>
          <w:p w:rsidR="000B0022" w:rsidRDefault="000B0022">
            <w:r w:rsidRPr="000B0022">
              <w:t>0.9182</w:t>
            </w:r>
          </w:p>
        </w:tc>
        <w:tc>
          <w:tcPr>
            <w:tcW w:w="974" w:type="dxa"/>
          </w:tcPr>
          <w:p w:rsidR="000B0022" w:rsidRDefault="000B0022">
            <w:r w:rsidRPr="000B0022">
              <w:t>0.9343</w:t>
            </w:r>
          </w:p>
        </w:tc>
        <w:tc>
          <w:tcPr>
            <w:tcW w:w="971" w:type="dxa"/>
          </w:tcPr>
          <w:p w:rsidR="000B0022" w:rsidRDefault="000B0022">
            <w:r w:rsidRPr="000B0022">
              <w:t>0.8861</w:t>
            </w:r>
          </w:p>
        </w:tc>
        <w:tc>
          <w:tcPr>
            <w:tcW w:w="976" w:type="dxa"/>
          </w:tcPr>
          <w:p w:rsidR="000B0022" w:rsidRDefault="000B0022">
            <w:r w:rsidRPr="000B0022">
              <w:t>0.9514</w:t>
            </w:r>
          </w:p>
        </w:tc>
        <w:tc>
          <w:tcPr>
            <w:tcW w:w="968" w:type="dxa"/>
          </w:tcPr>
          <w:p w:rsidR="000B0022" w:rsidRDefault="000B0022">
            <w:r w:rsidRPr="000B0022">
              <w:t>0.0656</w:t>
            </w:r>
          </w:p>
        </w:tc>
        <w:tc>
          <w:tcPr>
            <w:tcW w:w="972" w:type="dxa"/>
          </w:tcPr>
          <w:p w:rsidR="000B0022" w:rsidRDefault="000B0022">
            <w:r w:rsidRPr="000B0022">
              <w:t>0.1138</w:t>
            </w:r>
          </w:p>
        </w:tc>
        <w:tc>
          <w:tcPr>
            <w:tcW w:w="973" w:type="dxa"/>
          </w:tcPr>
          <w:p w:rsidR="000B0022" w:rsidRDefault="000B0022">
            <w:r w:rsidRPr="000B0022">
              <w:t>0.08172</w:t>
            </w:r>
          </w:p>
        </w:tc>
        <w:tc>
          <w:tcPr>
            <w:tcW w:w="945" w:type="dxa"/>
          </w:tcPr>
          <w:p w:rsidR="000B0022" w:rsidRDefault="000B0022">
            <w:r w:rsidRPr="000B0022">
              <w:t>0.8932</w:t>
            </w:r>
          </w:p>
        </w:tc>
        <w:tc>
          <w:tcPr>
            <w:tcW w:w="906" w:type="dxa"/>
          </w:tcPr>
          <w:p w:rsidR="000B0022" w:rsidRDefault="000B0022">
            <w:r w:rsidRPr="000B0022">
              <w:t>0.9249</w:t>
            </w:r>
          </w:p>
        </w:tc>
      </w:tr>
    </w:tbl>
    <w:p w:rsidR="00E43440" w:rsidRDefault="00E43440"/>
    <w:p w:rsidR="00751941" w:rsidRDefault="006973E1">
      <w:r>
        <w:t>2.</w:t>
      </w:r>
      <w:r w:rsidR="00751941">
        <w:t>a)</w:t>
      </w:r>
    </w:p>
    <w:p w:rsidR="006973E1" w:rsidRDefault="00751941">
      <w:r>
        <w:t xml:space="preserve">Cross validation is mainly used in the area where the goal is prediction and one wants to know how accurately the predictive model will perform in practice. The purpose of cross validation is to define the dataset to test the model in training phase so that it can limit some problems like overfitting. To reduce overfitting problem and reduce variablity we </w:t>
      </w:r>
      <w:r w:rsidR="006973E1">
        <w:t xml:space="preserve"> </w:t>
      </w:r>
      <w:r>
        <w:t>have used multiple round cross validation and taken their averaged value.</w:t>
      </w:r>
    </w:p>
    <w:p w:rsidR="00751941" w:rsidRDefault="00751941">
      <w:r>
        <w:t>Yes the dataset justifies it correctly.</w:t>
      </w:r>
    </w:p>
    <w:p w:rsidR="00751941" w:rsidRDefault="00751941"/>
    <w:p w:rsidR="00751941" w:rsidRDefault="00751941">
      <w:r>
        <w:t>2.b)</w:t>
      </w:r>
    </w:p>
    <w:p w:rsidR="00751941" w:rsidRDefault="00FC3DB9">
      <w:r>
        <w:t>For the given dataset, besides accuracy we can use false negative rate or miss rate in case of predicting. The rate in which cancer is actually present but the test does not classify it is called false negative rate or miss rate. For the given data set, it can play a great role in case of predicting cancer.</w:t>
      </w:r>
    </w:p>
    <w:sectPr w:rsidR="00751941" w:rsidSect="00E4344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7FCB" w:rsidRDefault="00967FCB" w:rsidP="000B0022">
      <w:pPr>
        <w:spacing w:after="0" w:line="240" w:lineRule="auto"/>
      </w:pPr>
      <w:r>
        <w:separator/>
      </w:r>
    </w:p>
  </w:endnote>
  <w:endnote w:type="continuationSeparator" w:id="0">
    <w:p w:rsidR="00967FCB" w:rsidRDefault="00967FCB" w:rsidP="000B00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7FCB" w:rsidRDefault="00967FCB" w:rsidP="000B0022">
      <w:pPr>
        <w:spacing w:after="0" w:line="240" w:lineRule="auto"/>
      </w:pPr>
      <w:r>
        <w:separator/>
      </w:r>
    </w:p>
  </w:footnote>
  <w:footnote w:type="continuationSeparator" w:id="0">
    <w:p w:rsidR="00967FCB" w:rsidRDefault="00967FCB" w:rsidP="000B0022">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1"/>
    <w:footnote w:id="0"/>
  </w:footnotePr>
  <w:endnotePr>
    <w:endnote w:id="-1"/>
    <w:endnote w:id="0"/>
  </w:endnotePr>
  <w:compat/>
  <w:rsids>
    <w:rsidRoot w:val="000B0022"/>
    <w:rsid w:val="000B0022"/>
    <w:rsid w:val="006973E1"/>
    <w:rsid w:val="00751941"/>
    <w:rsid w:val="007A1ADB"/>
    <w:rsid w:val="00967FCB"/>
    <w:rsid w:val="00CB7F12"/>
    <w:rsid w:val="00D55862"/>
    <w:rsid w:val="00E43440"/>
    <w:rsid w:val="00FC3D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344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B00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0B002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B0022"/>
  </w:style>
  <w:style w:type="paragraph" w:styleId="Footer">
    <w:name w:val="footer"/>
    <w:basedOn w:val="Normal"/>
    <w:link w:val="FooterChar"/>
    <w:uiPriority w:val="99"/>
    <w:semiHidden/>
    <w:unhideWhenUsed/>
    <w:rsid w:val="000B002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B002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178</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2017-03-19T16:40:00Z</dcterms:created>
  <dcterms:modified xsi:type="dcterms:W3CDTF">2017-03-19T17:42:00Z</dcterms:modified>
</cp:coreProperties>
</file>