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061FB" w14:textId="77777777" w:rsidR="000710BC" w:rsidRDefault="000710BC">
      <w:pPr>
        <w:spacing w:before="100" w:after="100"/>
      </w:pPr>
    </w:p>
    <w:p w14:paraId="76DBCDF2" w14:textId="77777777" w:rsidR="000710BC" w:rsidRDefault="000710BC">
      <w:pPr>
        <w:spacing w:before="100" w:after="100"/>
      </w:pPr>
    </w:p>
    <w:p w14:paraId="6978AF2D" w14:textId="77777777" w:rsidR="000710BC" w:rsidRDefault="00A33460">
      <w:pPr>
        <w:spacing w:before="400" w:after="200"/>
        <w:jc w:val="center"/>
      </w:pPr>
      <w:r>
        <w:rPr>
          <w:b/>
          <w:bCs/>
          <w:color w:val="2E75B6"/>
          <w:sz w:val="48"/>
          <w:szCs w:val="48"/>
        </w:rPr>
        <w:t>RAPPORT TECHNIQUE</w:t>
      </w:r>
    </w:p>
    <w:p w14:paraId="55E551B3" w14:textId="77777777" w:rsidR="000710BC" w:rsidRDefault="00A33460">
      <w:pPr>
        <w:spacing w:before="200" w:after="400"/>
        <w:jc w:val="center"/>
      </w:pPr>
      <w:r>
        <w:rPr>
          <w:b/>
          <w:bCs/>
          <w:sz w:val="32"/>
          <w:szCs w:val="32"/>
        </w:rPr>
        <w:t>Système RAG — Recommandation d'événements culturels en Gironde</w:t>
      </w:r>
    </w:p>
    <w:p w14:paraId="597C1FA2" w14:textId="77777777" w:rsidR="000710BC" w:rsidRDefault="00A33460">
      <w:pPr>
        <w:spacing w:before="100" w:after="100"/>
        <w:jc w:val="center"/>
      </w:pPr>
      <w:r>
        <w:rPr>
          <w:i/>
          <w:iCs/>
          <w:color w:val="666666"/>
          <w:sz w:val="28"/>
          <w:szCs w:val="28"/>
        </w:rPr>
        <w:t>Proof of Concept (POC)</w:t>
      </w:r>
    </w:p>
    <w:p w14:paraId="09D6815E" w14:textId="77777777" w:rsidR="000710BC" w:rsidRDefault="00A33460">
      <w:pPr>
        <w:spacing w:before="100" w:after="100"/>
        <w:jc w:val="center"/>
      </w:pPr>
      <w:r>
        <w:rPr>
          <w:color w:val="666666"/>
        </w:rPr>
        <w:t xml:space="preserve">Entreprise : </w:t>
      </w:r>
      <w:proofErr w:type="spellStart"/>
      <w:r>
        <w:rPr>
          <w:color w:val="666666"/>
        </w:rPr>
        <w:t>Puls</w:t>
      </w:r>
      <w:proofErr w:type="spellEnd"/>
      <w:r>
        <w:rPr>
          <w:color w:val="666666"/>
        </w:rPr>
        <w:t>-Events</w:t>
      </w:r>
    </w:p>
    <w:p w14:paraId="052D9BC3" w14:textId="77777777" w:rsidR="000710BC" w:rsidRDefault="00A33460">
      <w:pPr>
        <w:spacing w:before="100" w:after="100"/>
        <w:jc w:val="center"/>
      </w:pPr>
      <w:r>
        <w:rPr>
          <w:color w:val="666666"/>
        </w:rPr>
        <w:t xml:space="preserve">Réalisé par : Sajid </w:t>
      </w:r>
      <w:proofErr w:type="spellStart"/>
      <w:r>
        <w:rPr>
          <w:color w:val="666666"/>
        </w:rPr>
        <w:t>Bouyakhsass</w:t>
      </w:r>
      <w:proofErr w:type="spellEnd"/>
    </w:p>
    <w:p w14:paraId="41BD4C8D" w14:textId="31912D77" w:rsidR="000710BC" w:rsidRDefault="00A33460">
      <w:pPr>
        <w:spacing w:before="100" w:after="400"/>
        <w:jc w:val="center"/>
      </w:pPr>
      <w:r>
        <w:rPr>
          <w:color w:val="666666"/>
        </w:rPr>
        <w:t>Janvier 202</w:t>
      </w:r>
      <w:r w:rsidR="00DD5C69">
        <w:rPr>
          <w:color w:val="666666"/>
        </w:rPr>
        <w:t>6</w:t>
      </w:r>
    </w:p>
    <w:p w14:paraId="162E865B" w14:textId="77777777" w:rsidR="000710BC" w:rsidRDefault="00A33460">
      <w:r>
        <w:br w:type="page"/>
      </w:r>
    </w:p>
    <w:p w14:paraId="11E50F54" w14:textId="77777777" w:rsidR="000710BC" w:rsidRDefault="00A33460">
      <w:pPr>
        <w:pStyle w:val="Titre1"/>
      </w:pPr>
      <w:r>
        <w:lastRenderedPageBreak/>
        <w:t>1. Introduction</w:t>
      </w:r>
    </w:p>
    <w:p w14:paraId="1B89BAD2" w14:textId="77777777" w:rsidR="000710BC" w:rsidRDefault="00A33460">
      <w:pPr>
        <w:pStyle w:val="Titre2"/>
      </w:pPr>
      <w:r>
        <w:t>1.1 Contexte</w:t>
      </w:r>
    </w:p>
    <w:p w14:paraId="0DD0D1B3" w14:textId="77777777" w:rsidR="000710BC" w:rsidRDefault="00A33460">
      <w:pPr>
        <w:spacing w:before="100" w:after="100"/>
        <w:jc w:val="both"/>
      </w:pPr>
      <w:proofErr w:type="spellStart"/>
      <w:r>
        <w:t>Puls</w:t>
      </w:r>
      <w:proofErr w:type="spellEnd"/>
      <w:r>
        <w:t>-Events est une société innovante dans le domaine de la gestion d'événements culturels. Elle propose une plateforme web permettant aux utilisateurs de découvrir et de suivre des événements culturels en temps réel. Elle collecte des informations à parti</w:t>
      </w:r>
      <w:r>
        <w:t>r de diverses sources, comme Open Agenda, pour proposer des événements adaptés aux préférences de ses utilisateurs.</w:t>
      </w:r>
    </w:p>
    <w:p w14:paraId="1F09777A" w14:textId="77777777" w:rsidR="000710BC" w:rsidRDefault="000710BC">
      <w:pPr>
        <w:spacing w:before="100" w:after="100"/>
      </w:pPr>
    </w:p>
    <w:p w14:paraId="493946AE" w14:textId="77777777" w:rsidR="000710BC" w:rsidRDefault="00A33460">
      <w:pPr>
        <w:spacing w:before="100" w:after="100"/>
        <w:jc w:val="both"/>
      </w:pPr>
      <w:r>
        <w:t xml:space="preserve">Dans le cadre de l'amélioration de sa plateforme, </w:t>
      </w:r>
      <w:proofErr w:type="spellStart"/>
      <w:r>
        <w:t>Puls</w:t>
      </w:r>
      <w:proofErr w:type="spellEnd"/>
      <w:r>
        <w:t xml:space="preserve">-Events souhaite tester l'intégration d'un </w:t>
      </w:r>
      <w:proofErr w:type="spellStart"/>
      <w:r>
        <w:t>chatbot</w:t>
      </w:r>
      <w:proofErr w:type="spellEnd"/>
      <w:r>
        <w:t xml:space="preserve"> intelligent, capable de fournir de</w:t>
      </w:r>
      <w:r>
        <w:t>s recommandations personnalisées et augmentées par des réponses précises issues de données d'événements.</w:t>
      </w:r>
    </w:p>
    <w:p w14:paraId="3559665D" w14:textId="77777777" w:rsidR="000710BC" w:rsidRDefault="000710BC">
      <w:pPr>
        <w:spacing w:before="100" w:after="100"/>
      </w:pPr>
    </w:p>
    <w:p w14:paraId="41B8DFDE" w14:textId="77777777" w:rsidR="000710BC" w:rsidRDefault="00A33460">
      <w:pPr>
        <w:pStyle w:val="Titre2"/>
      </w:pPr>
      <w:r>
        <w:t>1.2 Objectifs du POC</w:t>
      </w:r>
    </w:p>
    <w:p w14:paraId="6C711892" w14:textId="77777777" w:rsidR="000710BC" w:rsidRDefault="00A33460">
      <w:pPr>
        <w:spacing w:before="100" w:after="100"/>
        <w:jc w:val="both"/>
      </w:pPr>
      <w:r>
        <w:t>Ce Proof of Concept vise à démontrer la faisabilité d'un système RAG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 pour la recommandation d'év</w:t>
      </w:r>
      <w:r>
        <w:t>énements culturels. Les objectifs sont les suivants :</w:t>
      </w:r>
    </w:p>
    <w:p w14:paraId="49C87979" w14:textId="77777777" w:rsidR="000710BC" w:rsidRDefault="00A33460">
      <w:pPr>
        <w:pStyle w:val="Paragraphedeliste"/>
        <w:numPr>
          <w:ilvl w:val="0"/>
          <w:numId w:val="2"/>
        </w:numPr>
        <w:spacing w:before="60" w:after="60"/>
      </w:pPr>
      <w:r>
        <w:t>Récupérer et nettoyer les données d'événements culturels de la Gironde depuis Open Agenda</w:t>
      </w:r>
    </w:p>
    <w:p w14:paraId="2AE8E81B" w14:textId="77777777" w:rsidR="000710BC" w:rsidRDefault="00A33460">
      <w:pPr>
        <w:pStyle w:val="Paragraphedeliste"/>
        <w:numPr>
          <w:ilvl w:val="0"/>
          <w:numId w:val="2"/>
        </w:numPr>
        <w:spacing w:before="60" w:after="60"/>
      </w:pPr>
      <w:r>
        <w:t>Créer une base de données vectorielle FAISS pour la recherche sémantique</w:t>
      </w:r>
    </w:p>
    <w:p w14:paraId="441D22C8" w14:textId="77777777" w:rsidR="000710BC" w:rsidRDefault="00A33460">
      <w:pPr>
        <w:pStyle w:val="Paragraphedeliste"/>
        <w:numPr>
          <w:ilvl w:val="0"/>
          <w:numId w:val="2"/>
        </w:numPr>
        <w:spacing w:before="60" w:after="60"/>
      </w:pPr>
      <w:r>
        <w:t xml:space="preserve">Développer un </w:t>
      </w:r>
      <w:proofErr w:type="spellStart"/>
      <w:r>
        <w:t>chatbot</w:t>
      </w:r>
      <w:proofErr w:type="spellEnd"/>
      <w:r>
        <w:t xml:space="preserve"> capable de répond</w:t>
      </w:r>
      <w:r>
        <w:t>re aux questions sur les événements culturels</w:t>
      </w:r>
    </w:p>
    <w:p w14:paraId="2CCC3DBB" w14:textId="77777777" w:rsidR="000710BC" w:rsidRDefault="00A33460">
      <w:pPr>
        <w:pStyle w:val="Paragraphedeliste"/>
        <w:numPr>
          <w:ilvl w:val="0"/>
          <w:numId w:val="2"/>
        </w:numPr>
        <w:spacing w:before="60" w:after="60"/>
      </w:pPr>
      <w:r>
        <w:t>Évaluer la qualité des réponses du système RAG</w:t>
      </w:r>
    </w:p>
    <w:p w14:paraId="3268F811" w14:textId="77777777" w:rsidR="000710BC" w:rsidRDefault="000710BC">
      <w:pPr>
        <w:spacing w:before="100" w:after="100"/>
      </w:pPr>
    </w:p>
    <w:p w14:paraId="00016272" w14:textId="77777777" w:rsidR="000710BC" w:rsidRDefault="00A33460">
      <w:pPr>
        <w:pStyle w:val="Titre2"/>
      </w:pPr>
      <w:r>
        <w:t>1.3 Périmètre géographique</w:t>
      </w:r>
    </w:p>
    <w:p w14:paraId="502A60B7" w14:textId="77777777" w:rsidR="000710BC" w:rsidRDefault="00A33460">
      <w:pPr>
        <w:spacing w:before="100" w:after="100"/>
        <w:jc w:val="both"/>
      </w:pPr>
      <w:r>
        <w:t>Le périmètre géographique retenu pour ce POC est le département de la Gironde (33), en région Nouvelle-Aquitaine. Les données couvrent les événements de moins d'un an, conformément aux exigences du cahier des charges.</w:t>
      </w:r>
    </w:p>
    <w:p w14:paraId="04CD3A41" w14:textId="77777777" w:rsidR="000710BC" w:rsidRDefault="000710BC">
      <w:pPr>
        <w:spacing w:before="100" w:after="100"/>
      </w:pPr>
    </w:p>
    <w:p w14:paraId="504094EC" w14:textId="77777777" w:rsidR="000710BC" w:rsidRDefault="00A33460">
      <w:r>
        <w:br w:type="page"/>
      </w:r>
    </w:p>
    <w:p w14:paraId="589DFC3F" w14:textId="77777777" w:rsidR="000710BC" w:rsidRDefault="00A33460">
      <w:pPr>
        <w:pStyle w:val="Titre1"/>
      </w:pPr>
      <w:r>
        <w:lastRenderedPageBreak/>
        <w:t>2. Architecture du système RAG</w:t>
      </w:r>
    </w:p>
    <w:p w14:paraId="3FE2E6E9" w14:textId="77777777" w:rsidR="000710BC" w:rsidRDefault="00A33460">
      <w:pPr>
        <w:pStyle w:val="Titre2"/>
      </w:pPr>
      <w:r>
        <w:t xml:space="preserve">2.1 </w:t>
      </w:r>
      <w:r>
        <w:t>Qu'est-ce que le RAG ?</w:t>
      </w:r>
    </w:p>
    <w:p w14:paraId="7EC1534E" w14:textId="77777777" w:rsidR="000710BC" w:rsidRDefault="00A33460">
      <w:pPr>
        <w:spacing w:before="100" w:after="100"/>
        <w:jc w:val="both"/>
      </w:pPr>
      <w:r>
        <w:t>Le RAG (</w:t>
      </w:r>
      <w:proofErr w:type="spellStart"/>
      <w:r>
        <w:t>Retrieval</w:t>
      </w:r>
      <w:proofErr w:type="spellEnd"/>
      <w:r>
        <w:t xml:space="preserve"> </w:t>
      </w:r>
      <w:proofErr w:type="spellStart"/>
      <w:r>
        <w:t>Augmented</w:t>
      </w:r>
      <w:proofErr w:type="spellEnd"/>
      <w:r>
        <w:t xml:space="preserve"> </w:t>
      </w:r>
      <w:proofErr w:type="spellStart"/>
      <w:r>
        <w:t>Generation</w:t>
      </w:r>
      <w:proofErr w:type="spellEnd"/>
      <w:r>
        <w:t>) est une architecture qui combine deux composants principaux :</w:t>
      </w:r>
    </w:p>
    <w:p w14:paraId="59A5CF4B" w14:textId="77777777" w:rsidR="000710BC" w:rsidRDefault="00A33460">
      <w:pPr>
        <w:pStyle w:val="Paragraphedeliste"/>
        <w:numPr>
          <w:ilvl w:val="0"/>
          <w:numId w:val="2"/>
        </w:numPr>
        <w:spacing w:before="60" w:after="60"/>
      </w:pPr>
      <w:proofErr w:type="spellStart"/>
      <w:r>
        <w:t>Retrieval</w:t>
      </w:r>
      <w:proofErr w:type="spellEnd"/>
      <w:r>
        <w:t xml:space="preserve"> (Recherche) : un moteur de recherche vectorielle qui trouve les documents les plus pertinents par rapport à une question</w:t>
      </w:r>
    </w:p>
    <w:p w14:paraId="490E691B" w14:textId="77777777" w:rsidR="000710BC" w:rsidRDefault="00A33460">
      <w:pPr>
        <w:pStyle w:val="Paragraphedeliste"/>
        <w:numPr>
          <w:ilvl w:val="0"/>
          <w:numId w:val="2"/>
        </w:numPr>
        <w:spacing w:before="60" w:after="60"/>
      </w:pPr>
      <w:proofErr w:type="spellStart"/>
      <w:r>
        <w:t>Generation</w:t>
      </w:r>
      <w:proofErr w:type="spellEnd"/>
      <w:r>
        <w:t xml:space="preserve"> (Génération) : un modèle de langage qui génère une réponse naturelle en s'appuyant sur les documents trouvés</w:t>
      </w:r>
    </w:p>
    <w:p w14:paraId="48E30A1F" w14:textId="77777777" w:rsidR="000710BC" w:rsidRDefault="000710BC">
      <w:pPr>
        <w:spacing w:before="100" w:after="100"/>
      </w:pPr>
    </w:p>
    <w:p w14:paraId="490834E2" w14:textId="77777777" w:rsidR="000710BC" w:rsidRDefault="00A33460">
      <w:pPr>
        <w:pStyle w:val="Titre2"/>
      </w:pPr>
      <w:r>
        <w:t>2.2 Schéma de l'architecture</w:t>
      </w:r>
    </w:p>
    <w:p w14:paraId="5AE191F9" w14:textId="77777777" w:rsidR="000710BC" w:rsidRDefault="000710BC">
      <w:pPr>
        <w:spacing w:before="100"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0710BC" w14:paraId="3552B160"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A9EF6D" w14:textId="77777777" w:rsidR="000710BC" w:rsidRDefault="00A33460">
            <w:r>
              <w:rPr>
                <w:b/>
                <w:bCs/>
                <w:color w:val="FFFFFF"/>
                <w:sz w:val="22"/>
                <w:szCs w:val="22"/>
              </w:rPr>
              <w:t>Étape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52E6A4" w14:textId="77777777" w:rsidR="000710BC" w:rsidRDefault="00A33460">
            <w:r>
              <w:rPr>
                <w:b/>
                <w:bCs/>
                <w:color w:val="FFFFFF"/>
                <w:sz w:val="22"/>
                <w:szCs w:val="22"/>
              </w:rPr>
              <w:t>Composant</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66E456" w14:textId="77777777" w:rsidR="000710BC" w:rsidRDefault="00A33460">
            <w:r>
              <w:rPr>
                <w:b/>
                <w:bCs/>
                <w:color w:val="FFFFFF"/>
                <w:sz w:val="22"/>
                <w:szCs w:val="22"/>
              </w:rPr>
              <w:t>Rôle</w:t>
            </w:r>
          </w:p>
        </w:tc>
      </w:tr>
      <w:tr w:rsidR="000710BC" w14:paraId="359F6C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B8CB6" w14:textId="77777777" w:rsidR="000710BC" w:rsidRDefault="00A33460">
            <w:r>
              <w:rPr>
                <w:sz w:val="22"/>
                <w:szCs w:val="22"/>
              </w:rPr>
              <w:t>1 - Indexation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01FDFA" w14:textId="77777777" w:rsidR="000710BC" w:rsidRDefault="00A33460">
            <w:proofErr w:type="spellStart"/>
            <w:r>
              <w:rPr>
                <w:sz w:val="22"/>
                <w:szCs w:val="22"/>
              </w:rPr>
              <w:t>SentenceTransformer</w:t>
            </w:r>
            <w:proofErr w:type="spellEnd"/>
            <w:r>
              <w:rPr>
                <w:sz w:val="22"/>
                <w:szCs w:val="22"/>
              </w:rPr>
              <w:t xml:space="preserve"> + FAISS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9542F" w14:textId="77777777" w:rsidR="000710BC" w:rsidRDefault="00A33460">
            <w:r>
              <w:rPr>
                <w:sz w:val="22"/>
                <w:szCs w:val="22"/>
              </w:rPr>
              <w:t>Transformation des textes en vecteurs et stockage dans l'index</w:t>
            </w:r>
          </w:p>
        </w:tc>
      </w:tr>
      <w:tr w:rsidR="000710BC" w14:paraId="3DD5CE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CE4BB" w14:textId="77777777" w:rsidR="000710BC" w:rsidRDefault="00A33460">
            <w:r>
              <w:rPr>
                <w:sz w:val="22"/>
                <w:szCs w:val="22"/>
              </w:rPr>
              <w:t>2 - Requête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FB592" w14:textId="77777777" w:rsidR="000710BC" w:rsidRDefault="00A33460">
            <w:proofErr w:type="spellStart"/>
            <w:r>
              <w:rPr>
                <w:sz w:val="22"/>
                <w:szCs w:val="22"/>
              </w:rPr>
              <w:t>SentenceTransformer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5817F" w14:textId="77777777" w:rsidR="000710BC" w:rsidRDefault="00A33460">
            <w:r>
              <w:rPr>
                <w:sz w:val="22"/>
                <w:szCs w:val="22"/>
              </w:rPr>
              <w:t>Transformation de la question en vecteur</w:t>
            </w:r>
          </w:p>
        </w:tc>
      </w:tr>
      <w:tr w:rsidR="000710BC" w14:paraId="5B28CA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67F368" w14:textId="77777777" w:rsidR="000710BC" w:rsidRDefault="00A33460">
            <w:r>
              <w:rPr>
                <w:sz w:val="22"/>
                <w:szCs w:val="22"/>
              </w:rPr>
              <w:t>3 - Recherche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F1CE14" w14:textId="77777777" w:rsidR="000710BC" w:rsidRDefault="00A33460">
            <w:r>
              <w:rPr>
                <w:sz w:val="22"/>
                <w:szCs w:val="22"/>
              </w:rPr>
              <w:t>FAISS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7B7AF4" w14:textId="77777777" w:rsidR="000710BC" w:rsidRDefault="00A33460">
            <w:r>
              <w:rPr>
                <w:sz w:val="22"/>
                <w:szCs w:val="22"/>
              </w:rPr>
              <w:t>Recherche des événements les plus proches (Top 25 → filtre date → Top 5)</w:t>
            </w:r>
          </w:p>
        </w:tc>
      </w:tr>
      <w:tr w:rsidR="000710BC" w14:paraId="1CC8FE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142C" w14:textId="77777777" w:rsidR="000710BC" w:rsidRDefault="00A33460">
            <w:r>
              <w:rPr>
                <w:sz w:val="22"/>
                <w:szCs w:val="22"/>
              </w:rPr>
              <w:t>4 - Génération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BB201" w14:textId="77777777" w:rsidR="000710BC" w:rsidRDefault="00A33460">
            <w:r>
              <w:rPr>
                <w:sz w:val="22"/>
                <w:szCs w:val="22"/>
              </w:rPr>
              <w:t xml:space="preserve">Mistral AI via </w:t>
            </w:r>
            <w:proofErr w:type="spellStart"/>
            <w:r>
              <w:rPr>
                <w:sz w:val="22"/>
                <w:szCs w:val="22"/>
              </w:rPr>
              <w:t>LangChain</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897EB" w14:textId="77777777" w:rsidR="000710BC" w:rsidRDefault="00A33460">
            <w:r>
              <w:rPr>
                <w:sz w:val="22"/>
                <w:szCs w:val="22"/>
              </w:rPr>
              <w:t>Génération d'une réponse naturelle en français</w:t>
            </w:r>
          </w:p>
        </w:tc>
      </w:tr>
    </w:tbl>
    <w:p w14:paraId="65C9A687" w14:textId="77777777" w:rsidR="000710BC" w:rsidRDefault="000710BC">
      <w:pPr>
        <w:spacing w:before="100" w:after="100"/>
      </w:pPr>
    </w:p>
    <w:p w14:paraId="04067CE3" w14:textId="77777777" w:rsidR="000710BC" w:rsidRDefault="00A33460">
      <w:pPr>
        <w:pStyle w:val="Titre2"/>
      </w:pPr>
      <w:r>
        <w:t>2.3 Pipeline de données</w:t>
      </w:r>
    </w:p>
    <w:p w14:paraId="07F1BCE7" w14:textId="77777777" w:rsidR="000710BC" w:rsidRDefault="00A33460">
      <w:pPr>
        <w:spacing w:before="100" w:after="100"/>
        <w:jc w:val="both"/>
      </w:pPr>
      <w:r>
        <w:t>Le pipeline de traitement des données se déroule en trois étapes successives, orchestrées par le script pipeline.py :</w:t>
      </w:r>
    </w:p>
    <w:p w14:paraId="5FE89261" w14:textId="77777777" w:rsidR="000710BC" w:rsidRDefault="00A33460">
      <w:pPr>
        <w:pStyle w:val="Paragraphedeliste"/>
        <w:numPr>
          <w:ilvl w:val="0"/>
          <w:numId w:val="2"/>
        </w:numPr>
        <w:spacing w:before="60" w:after="60"/>
      </w:pPr>
      <w:r>
        <w:t>Étape 1 — 01_fetch_data.py : lecture du fichier JSON Open Agenda, nettoyage des caractères spéciaux, filtrage par département (Gironde) et</w:t>
      </w:r>
      <w:r>
        <w:t xml:space="preserve"> par date (moins d'un an)</w:t>
      </w:r>
    </w:p>
    <w:p w14:paraId="7844705F" w14:textId="77777777" w:rsidR="000710BC" w:rsidRDefault="00A33460">
      <w:pPr>
        <w:pStyle w:val="Paragraphedeliste"/>
        <w:numPr>
          <w:ilvl w:val="0"/>
          <w:numId w:val="2"/>
        </w:numPr>
        <w:spacing w:before="60" w:after="60"/>
      </w:pPr>
      <w:r>
        <w:t>Étape 2 — 02_preprocess_data.py : nettoyage avancé des données (suppression des balises HTML, des doublons, des valeurs manquantes, normalisation des espaces) et construction du texte complet pour chaque événement</w:t>
      </w:r>
    </w:p>
    <w:p w14:paraId="7497E43F" w14:textId="77777777" w:rsidR="000710BC" w:rsidRDefault="00A33460">
      <w:pPr>
        <w:pStyle w:val="Paragraphedeliste"/>
        <w:numPr>
          <w:ilvl w:val="0"/>
          <w:numId w:val="2"/>
        </w:numPr>
        <w:spacing w:before="60" w:after="60"/>
      </w:pPr>
      <w:r>
        <w:t>Étape 3 — 03_bui</w:t>
      </w:r>
      <w:r>
        <w:t>ld_vectorstore.py : vectorisation des textes avec le modèle all-MiniLM-L6-v2 et création de l'index FAISS</w:t>
      </w:r>
    </w:p>
    <w:p w14:paraId="021C28EC" w14:textId="77777777" w:rsidR="000710BC" w:rsidRDefault="000710BC">
      <w:pPr>
        <w:spacing w:before="100" w:after="100"/>
      </w:pPr>
    </w:p>
    <w:p w14:paraId="0D5A85BB" w14:textId="77777777" w:rsidR="000710BC" w:rsidRDefault="00A33460">
      <w:r>
        <w:br w:type="page"/>
      </w:r>
    </w:p>
    <w:p w14:paraId="64C91FEA" w14:textId="77777777" w:rsidR="000710BC" w:rsidRDefault="00A33460">
      <w:pPr>
        <w:pStyle w:val="Titre1"/>
      </w:pPr>
      <w:r>
        <w:lastRenderedPageBreak/>
        <w:t>3. Données</w:t>
      </w:r>
    </w:p>
    <w:p w14:paraId="12DA41B5" w14:textId="77777777" w:rsidR="000710BC" w:rsidRDefault="00A33460">
      <w:pPr>
        <w:pStyle w:val="Titre2"/>
      </w:pPr>
      <w:r>
        <w:t>3.1 Source des données</w:t>
      </w:r>
    </w:p>
    <w:p w14:paraId="5A176D3B" w14:textId="77777777" w:rsidR="000710BC" w:rsidRDefault="00A33460">
      <w:pPr>
        <w:spacing w:before="100" w:after="100"/>
        <w:jc w:val="both"/>
      </w:pPr>
      <w:r>
        <w:t>Les données proviennent de la plateforme Open Agenda, accessible via l'URL : https://public.opendatasoft.com/expl</w:t>
      </w:r>
      <w:r>
        <w:t>ore/assets/evenements-publics-openagenda/export/</w:t>
      </w:r>
    </w:p>
    <w:p w14:paraId="4FC65E47" w14:textId="77777777" w:rsidR="000710BC" w:rsidRDefault="000710BC">
      <w:pPr>
        <w:spacing w:before="100" w:after="100"/>
      </w:pPr>
    </w:p>
    <w:p w14:paraId="081BAE93" w14:textId="77777777" w:rsidR="000710BC" w:rsidRDefault="00A33460">
      <w:pPr>
        <w:spacing w:before="100" w:after="100"/>
        <w:jc w:val="both"/>
      </w:pPr>
      <w:r>
        <w:t>Le fichier JSON téléchargé contient 1 152 529 événements culturels de toute la France, pour un poids total de 4,6 Go.</w:t>
      </w:r>
    </w:p>
    <w:p w14:paraId="2904FCA5" w14:textId="77777777" w:rsidR="000710BC" w:rsidRDefault="000710BC">
      <w:pPr>
        <w:spacing w:before="100" w:after="100"/>
      </w:pPr>
    </w:p>
    <w:p w14:paraId="3F5D051B" w14:textId="77777777" w:rsidR="000710BC" w:rsidRDefault="00A33460">
      <w:pPr>
        <w:pStyle w:val="Titre2"/>
      </w:pPr>
      <w:r>
        <w:t>3.2 Filtrage des données</w:t>
      </w:r>
    </w:p>
    <w:p w14:paraId="6E99BB5E" w14:textId="77777777" w:rsidR="000710BC" w:rsidRDefault="000710BC">
      <w:pPr>
        <w:spacing w:before="100" w:after="10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2900"/>
      </w:tblGrid>
      <w:tr w:rsidR="000710BC" w14:paraId="0BEAA05D" w14:textId="77777777">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B5E7D5" w14:textId="77777777" w:rsidR="000710BC" w:rsidRDefault="00A33460">
            <w:r>
              <w:rPr>
                <w:b/>
                <w:bCs/>
                <w:color w:val="FFFFFF"/>
                <w:sz w:val="22"/>
                <w:szCs w:val="22"/>
              </w:rPr>
              <w:t>Filtre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8B9265" w14:textId="77777777" w:rsidR="000710BC" w:rsidRDefault="00A33460">
            <w:r>
              <w:rPr>
                <w:b/>
                <w:bCs/>
                <w:color w:val="FFFFFF"/>
                <w:sz w:val="22"/>
                <w:szCs w:val="22"/>
              </w:rPr>
              <w:t>Critère</w:t>
            </w:r>
          </w:p>
        </w:tc>
        <w:tc>
          <w:tcPr>
            <w:tcW w:w="2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7C197D" w14:textId="77777777" w:rsidR="000710BC" w:rsidRDefault="00A33460">
            <w:r>
              <w:rPr>
                <w:b/>
                <w:bCs/>
                <w:color w:val="FFFFFF"/>
                <w:sz w:val="22"/>
                <w:szCs w:val="22"/>
              </w:rPr>
              <w:t>Résultat</w:t>
            </w:r>
          </w:p>
        </w:tc>
      </w:tr>
      <w:tr w:rsidR="000710BC" w14:paraId="427A00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6BBFE" w14:textId="77777777" w:rsidR="000710BC" w:rsidRDefault="00A33460">
            <w:r>
              <w:rPr>
                <w:sz w:val="22"/>
                <w:szCs w:val="22"/>
              </w:rPr>
              <w:t>Géographique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6DF8E" w14:textId="77777777" w:rsidR="000710BC" w:rsidRDefault="00A33460">
            <w:proofErr w:type="spellStart"/>
            <w:proofErr w:type="gramStart"/>
            <w:r>
              <w:rPr>
                <w:sz w:val="22"/>
                <w:szCs w:val="22"/>
              </w:rPr>
              <w:t>location</w:t>
            </w:r>
            <w:proofErr w:type="gramEnd"/>
            <w:r>
              <w:rPr>
                <w:sz w:val="22"/>
                <w:szCs w:val="22"/>
              </w:rPr>
              <w:t>_department</w:t>
            </w:r>
            <w:proofErr w:type="spellEnd"/>
            <w:r>
              <w:rPr>
                <w:sz w:val="22"/>
                <w:szCs w:val="22"/>
              </w:rPr>
              <w:t xml:space="preserve"> = 'Gironde'</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2B3417" w14:textId="77777777" w:rsidR="000710BC" w:rsidRDefault="00A33460">
            <w:r>
              <w:rPr>
                <w:sz w:val="22"/>
                <w:szCs w:val="22"/>
              </w:rPr>
              <w:t>50 566 événements retenus</w:t>
            </w:r>
          </w:p>
        </w:tc>
      </w:tr>
      <w:tr w:rsidR="000710BC" w14:paraId="4C9F59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8129A" w14:textId="77777777" w:rsidR="000710BC" w:rsidRDefault="00A33460">
            <w:r>
              <w:rPr>
                <w:sz w:val="22"/>
                <w:szCs w:val="22"/>
              </w:rPr>
              <w:t>Temporel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E941B" w14:textId="77777777" w:rsidR="000710BC" w:rsidRDefault="00A33460">
            <w:proofErr w:type="spellStart"/>
            <w:proofErr w:type="gramStart"/>
            <w:r>
              <w:rPr>
                <w:sz w:val="22"/>
                <w:szCs w:val="22"/>
              </w:rPr>
              <w:t>lastdate</w:t>
            </w:r>
            <w:proofErr w:type="gramEnd"/>
            <w:r>
              <w:rPr>
                <w:sz w:val="22"/>
                <w:szCs w:val="22"/>
              </w:rPr>
              <w:t>_end</w:t>
            </w:r>
            <w:proofErr w:type="spellEnd"/>
            <w:r>
              <w:rPr>
                <w:sz w:val="22"/>
                <w:szCs w:val="22"/>
              </w:rPr>
              <w:t xml:space="preserve"> &gt;= aujourd'hui - 365 jours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4BACE" w14:textId="77777777" w:rsidR="000710BC" w:rsidRDefault="00A33460">
            <w:r>
              <w:rPr>
                <w:sz w:val="22"/>
                <w:szCs w:val="22"/>
              </w:rPr>
              <w:t>12 267 événements retenus</w:t>
            </w:r>
          </w:p>
        </w:tc>
      </w:tr>
      <w:tr w:rsidR="000710BC" w14:paraId="3CB0C5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34072D" w14:textId="77777777" w:rsidR="000710BC" w:rsidRDefault="00A33460">
            <w:r>
              <w:rPr>
                <w:sz w:val="22"/>
                <w:szCs w:val="22"/>
              </w:rPr>
              <w:t>Nettoyage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3FA47" w14:textId="77777777" w:rsidR="000710BC" w:rsidRDefault="00A33460">
            <w:r>
              <w:rPr>
                <w:sz w:val="22"/>
                <w:szCs w:val="22"/>
              </w:rPr>
              <w:t>Suppression doublons, sans titre, nettoyage HTML</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540B8" w14:textId="77777777" w:rsidR="000710BC" w:rsidRDefault="00A33460">
            <w:r>
              <w:rPr>
                <w:sz w:val="22"/>
                <w:szCs w:val="22"/>
              </w:rPr>
              <w:t>12 264 événements finaux</w:t>
            </w:r>
          </w:p>
        </w:tc>
      </w:tr>
    </w:tbl>
    <w:p w14:paraId="648C5CE6" w14:textId="77777777" w:rsidR="000710BC" w:rsidRDefault="000710BC">
      <w:pPr>
        <w:spacing w:before="100" w:after="100"/>
      </w:pPr>
    </w:p>
    <w:p w14:paraId="77D4E148" w14:textId="77777777" w:rsidR="000710BC" w:rsidRDefault="00A33460">
      <w:pPr>
        <w:pStyle w:val="Titre2"/>
      </w:pPr>
      <w:r>
        <w:t>3.3 Processus de nettoyage des données</w:t>
      </w:r>
    </w:p>
    <w:p w14:paraId="3CD37F6B" w14:textId="77777777" w:rsidR="000710BC" w:rsidRDefault="00A33460">
      <w:pPr>
        <w:spacing w:before="100" w:after="100"/>
        <w:jc w:val="both"/>
      </w:pPr>
      <w:r>
        <w:t>Un processus de nettoyage en plusieurs étapes a été mis en place pour garantir la qualité des données :</w:t>
      </w:r>
    </w:p>
    <w:p w14:paraId="18CBF3E1" w14:textId="77777777" w:rsidR="000710BC" w:rsidRDefault="000710BC">
      <w:pPr>
        <w:spacing w:before="100" w:after="100"/>
      </w:pPr>
    </w:p>
    <w:p w14:paraId="6357C791" w14:textId="77777777" w:rsidR="000710BC" w:rsidRDefault="00A33460">
      <w:pPr>
        <w:pStyle w:val="Paragraphedeliste"/>
        <w:numPr>
          <w:ilvl w:val="0"/>
          <w:numId w:val="2"/>
        </w:numPr>
        <w:spacing w:before="60" w:after="60"/>
      </w:pPr>
      <w:r>
        <w:t>Suppression des balises HTML : les descriptions contiennent des balises &lt;p&gt;, &lt;</w:t>
      </w:r>
      <w:proofErr w:type="spellStart"/>
      <w:r>
        <w:t>ul</w:t>
      </w:r>
      <w:proofErr w:type="spellEnd"/>
      <w:r>
        <w:t>&gt;, &lt;li&gt;, &lt;</w:t>
      </w:r>
      <w:proofErr w:type="spellStart"/>
      <w:r>
        <w:t>em</w:t>
      </w:r>
      <w:proofErr w:type="spellEnd"/>
      <w:r>
        <w:t>&gt;, etc. qui sont supprimées avec une expression régulière</w:t>
      </w:r>
    </w:p>
    <w:p w14:paraId="398FF4CC" w14:textId="77777777" w:rsidR="000710BC" w:rsidRDefault="00A33460">
      <w:pPr>
        <w:pStyle w:val="Paragraphedeliste"/>
        <w:numPr>
          <w:ilvl w:val="0"/>
          <w:numId w:val="2"/>
        </w:numPr>
        <w:spacing w:before="60" w:after="60"/>
      </w:pPr>
      <w:r>
        <w:t>S</w:t>
      </w:r>
      <w:r>
        <w:t>uppression des entités HTML : les entités comme &amp;</w:t>
      </w:r>
      <w:proofErr w:type="spellStart"/>
      <w:proofErr w:type="gramStart"/>
      <w:r>
        <w:t>amp</w:t>
      </w:r>
      <w:proofErr w:type="spellEnd"/>
      <w:r>
        <w:t>;,</w:t>
      </w:r>
      <w:proofErr w:type="gramEnd"/>
      <w:r>
        <w:t xml:space="preserve"> &amp;</w:t>
      </w:r>
      <w:proofErr w:type="spellStart"/>
      <w:r>
        <w:t>nbsp</w:t>
      </w:r>
      <w:proofErr w:type="spellEnd"/>
      <w:r>
        <w:t>;, &amp;#9; sont également supprimées</w:t>
      </w:r>
    </w:p>
    <w:p w14:paraId="62AEF7E5" w14:textId="77777777" w:rsidR="000710BC" w:rsidRDefault="00A33460">
      <w:pPr>
        <w:pStyle w:val="Paragraphedeliste"/>
        <w:numPr>
          <w:ilvl w:val="0"/>
          <w:numId w:val="2"/>
        </w:numPr>
        <w:spacing w:before="60" w:after="60"/>
      </w:pPr>
      <w:r>
        <w:t>Correction des caractères mal encodés : les textes encodés en latin1 puis mal interprétés en UTF-8 (</w:t>
      </w:r>
      <w:proofErr w:type="gramStart"/>
      <w:r>
        <w:t>ex:</w:t>
      </w:r>
      <w:proofErr w:type="gramEnd"/>
      <w:r>
        <w:t xml:space="preserve"> Ã©, Â, â€˜) sont corrigés</w:t>
      </w:r>
    </w:p>
    <w:p w14:paraId="6D68F876" w14:textId="77777777" w:rsidR="000710BC" w:rsidRDefault="00A33460">
      <w:pPr>
        <w:pStyle w:val="Paragraphedeliste"/>
        <w:numPr>
          <w:ilvl w:val="0"/>
          <w:numId w:val="2"/>
        </w:numPr>
        <w:spacing w:before="60" w:after="60"/>
      </w:pPr>
      <w:r>
        <w:t>Normalisation des sauts de ligne</w:t>
      </w:r>
      <w:r>
        <w:t xml:space="preserve"> et tabulations : les caractères \n, \r, \t sont remplacés par des espaces</w:t>
      </w:r>
    </w:p>
    <w:p w14:paraId="6F10B2C3" w14:textId="77777777" w:rsidR="000710BC" w:rsidRDefault="00A33460">
      <w:pPr>
        <w:pStyle w:val="Paragraphedeliste"/>
        <w:numPr>
          <w:ilvl w:val="0"/>
          <w:numId w:val="2"/>
        </w:numPr>
        <w:spacing w:before="60" w:after="60"/>
      </w:pPr>
      <w:r>
        <w:t>Suppression des espaces multiples : les espaces consécutifs sont réduits à un seul espace</w:t>
      </w:r>
    </w:p>
    <w:p w14:paraId="6EA6D241" w14:textId="77777777" w:rsidR="000710BC" w:rsidRDefault="00A33460">
      <w:pPr>
        <w:pStyle w:val="Paragraphedeliste"/>
        <w:numPr>
          <w:ilvl w:val="0"/>
          <w:numId w:val="2"/>
        </w:numPr>
        <w:spacing w:before="60" w:after="60"/>
      </w:pPr>
      <w:r>
        <w:t xml:space="preserve">Application sur toutes les colonnes texte : titre, description, </w:t>
      </w:r>
      <w:proofErr w:type="spellStart"/>
      <w:r>
        <w:t>description_longue</w:t>
      </w:r>
      <w:proofErr w:type="spellEnd"/>
      <w:r>
        <w:t>, adresse</w:t>
      </w:r>
      <w:r>
        <w:t xml:space="preserve">, lieu, ville, </w:t>
      </w:r>
      <w:proofErr w:type="spellStart"/>
      <w:r>
        <w:t>date_affichee</w:t>
      </w:r>
      <w:proofErr w:type="spellEnd"/>
    </w:p>
    <w:p w14:paraId="10DD0BB7" w14:textId="77777777" w:rsidR="000710BC" w:rsidRDefault="000710BC">
      <w:pPr>
        <w:spacing w:before="100" w:after="100"/>
      </w:pPr>
    </w:p>
    <w:p w14:paraId="0B1727F3" w14:textId="77777777" w:rsidR="000710BC" w:rsidRDefault="00A33460">
      <w:pPr>
        <w:spacing w:before="100" w:after="100"/>
        <w:jc w:val="both"/>
      </w:pPr>
      <w:r>
        <w:t xml:space="preserve">Ce nettoyage est appliqué dès la lecture du JSON source dans 01_fetch_data.py pour la </w:t>
      </w:r>
      <w:proofErr w:type="spellStart"/>
      <w:r>
        <w:t>description_longue</w:t>
      </w:r>
      <w:proofErr w:type="spellEnd"/>
      <w:r>
        <w:t xml:space="preserve">, puis complété dans 02_preprocess_data.py pour toutes les </w:t>
      </w:r>
      <w:r>
        <w:lastRenderedPageBreak/>
        <w:t xml:space="preserve">autres colonnes. Cela garantit que le fichier CSV généré ne contient aucun caractère spécial </w:t>
      </w:r>
      <w:r>
        <w:t>susceptible de corrompre la structure du fichier.</w:t>
      </w:r>
    </w:p>
    <w:p w14:paraId="12645F29" w14:textId="77777777" w:rsidR="000710BC" w:rsidRDefault="000710BC">
      <w:pPr>
        <w:spacing w:before="100" w:after="100"/>
      </w:pPr>
    </w:p>
    <w:p w14:paraId="2FA35F1E" w14:textId="77777777" w:rsidR="000710BC" w:rsidRDefault="00A33460">
      <w:pPr>
        <w:pStyle w:val="Titre2"/>
      </w:pPr>
      <w:r>
        <w:t>3.4 Construction du texte complet</w:t>
      </w:r>
    </w:p>
    <w:p w14:paraId="2984D6B8" w14:textId="77777777" w:rsidR="000710BC" w:rsidRDefault="00A33460">
      <w:pPr>
        <w:spacing w:before="100" w:after="100"/>
        <w:jc w:val="both"/>
      </w:pPr>
      <w:r>
        <w:t>Pour chaque événement, un texte complet est construit en combinant toutes les informations disponibles. Ce texte est ensuite utilisé pour la vectorisation. Exemple :</w:t>
      </w:r>
    </w:p>
    <w:p w14:paraId="682E1BFF" w14:textId="77777777" w:rsidR="000710BC" w:rsidRDefault="000710BC">
      <w:pPr>
        <w:spacing w:before="100" w:after="100"/>
      </w:pPr>
    </w:p>
    <w:p w14:paraId="4C3C6147" w14:textId="7C714B39" w:rsidR="000710BC" w:rsidRDefault="00A33460" w:rsidP="00A33460">
      <w:pPr>
        <w:spacing w:before="100" w:after="100"/>
        <w:rPr>
          <w:rFonts w:ascii="Courier New" w:eastAsia="Courier New" w:hAnsi="Courier New" w:cs="Courier New"/>
          <w:i/>
          <w:iCs/>
          <w:sz w:val="20"/>
          <w:szCs w:val="20"/>
        </w:rPr>
      </w:pPr>
      <w:r>
        <w:rPr>
          <w:rFonts w:ascii="Courier New" w:eastAsia="Courier New" w:hAnsi="Courier New" w:cs="Courier New"/>
          <w:i/>
          <w:iCs/>
          <w:sz w:val="20"/>
          <w:szCs w:val="20"/>
        </w:rPr>
        <w:t>Évén</w:t>
      </w:r>
      <w:r>
        <w:rPr>
          <w:rFonts w:ascii="Courier New" w:eastAsia="Courier New" w:hAnsi="Courier New" w:cs="Courier New"/>
          <w:i/>
          <w:iCs/>
          <w:sz w:val="20"/>
          <w:szCs w:val="20"/>
        </w:rPr>
        <w:t>ement : Lesparre fête l'Europe | Description : Animations sportives et culturelles autour de l'Europe | Lieu : Plaine de sports | Ville : Lesparre-Médoc | Date : Samedi 30 mai, 10h00</w:t>
      </w:r>
    </w:p>
    <w:p w14:paraId="215FD321" w14:textId="7433518E" w:rsidR="00A33460" w:rsidRDefault="00A33460" w:rsidP="00A33460">
      <w:pPr>
        <w:spacing w:before="100" w:after="100"/>
        <w:rPr>
          <w:rFonts w:ascii="Courier New" w:eastAsia="Courier New" w:hAnsi="Courier New" w:cs="Courier New"/>
          <w:i/>
          <w:iCs/>
          <w:sz w:val="20"/>
          <w:szCs w:val="20"/>
        </w:rPr>
      </w:pPr>
    </w:p>
    <w:p w14:paraId="6FCCBA1B" w14:textId="77777777" w:rsidR="00A33460" w:rsidRDefault="00A33460" w:rsidP="00A33460">
      <w:pPr>
        <w:spacing w:before="100" w:after="100"/>
      </w:pPr>
    </w:p>
    <w:p w14:paraId="436CAC3F" w14:textId="77777777" w:rsidR="000710BC" w:rsidRDefault="00A33460">
      <w:pPr>
        <w:pStyle w:val="Titre1"/>
      </w:pPr>
      <w:r>
        <w:t>4. Choix techniques</w:t>
      </w:r>
    </w:p>
    <w:p w14:paraId="3B18C35B" w14:textId="77777777" w:rsidR="000710BC" w:rsidRDefault="00A33460">
      <w:pPr>
        <w:pStyle w:val="Titre2"/>
      </w:pPr>
      <w:r>
        <w:t>4.1 Modèles utilisés</w:t>
      </w:r>
    </w:p>
    <w:p w14:paraId="400B4510" w14:textId="77777777" w:rsidR="000710BC" w:rsidRDefault="000710BC">
      <w:pPr>
        <w:spacing w:before="100" w:after="10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300"/>
      </w:tblGrid>
      <w:tr w:rsidR="000710BC" w14:paraId="57AEC46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6549D6" w14:textId="77777777" w:rsidR="000710BC" w:rsidRDefault="00A33460">
            <w:r>
              <w:rPr>
                <w:b/>
                <w:bCs/>
                <w:color w:val="FFFFFF"/>
                <w:sz w:val="22"/>
                <w:szCs w:val="22"/>
              </w:rPr>
              <w:t>Modèle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CE541C" w14:textId="77777777" w:rsidR="000710BC" w:rsidRDefault="00A33460">
            <w:r>
              <w:rPr>
                <w:b/>
                <w:bCs/>
                <w:color w:val="FFFFFF"/>
                <w:sz w:val="22"/>
                <w:szCs w:val="22"/>
              </w:rPr>
              <w:t>Rôle</w:t>
            </w:r>
          </w:p>
        </w:tc>
        <w:tc>
          <w:tcPr>
            <w:tcW w:w="3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7D86F2" w14:textId="77777777" w:rsidR="000710BC" w:rsidRDefault="00A33460">
            <w:r>
              <w:rPr>
                <w:b/>
                <w:bCs/>
                <w:color w:val="FFFFFF"/>
                <w:sz w:val="22"/>
                <w:szCs w:val="22"/>
              </w:rPr>
              <w:t>Justification</w:t>
            </w:r>
          </w:p>
        </w:tc>
      </w:tr>
      <w:tr w:rsidR="000710BC" w14:paraId="7110DC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1C975" w14:textId="77777777" w:rsidR="000710BC" w:rsidRDefault="00A33460">
            <w:proofErr w:type="gramStart"/>
            <w:r>
              <w:rPr>
                <w:sz w:val="22"/>
                <w:szCs w:val="22"/>
              </w:rPr>
              <w:t>all</w:t>
            </w:r>
            <w:proofErr w:type="gramEnd"/>
            <w:r>
              <w:rPr>
                <w:sz w:val="22"/>
                <w:szCs w:val="22"/>
              </w:rPr>
              <w:t>-MiniLM-L6-v2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A7B20" w14:textId="77777777" w:rsidR="000710BC" w:rsidRDefault="00A33460">
            <w:r>
              <w:rPr>
                <w:sz w:val="22"/>
                <w:szCs w:val="22"/>
              </w:rPr>
              <w:t>Vectorisation des textes (</w:t>
            </w:r>
            <w:proofErr w:type="spellStart"/>
            <w:r>
              <w:rPr>
                <w:sz w:val="22"/>
                <w:szCs w:val="22"/>
              </w:rPr>
              <w:t>embeddings</w:t>
            </w:r>
            <w:proofErr w:type="spellEnd"/>
            <w:r>
              <w:rPr>
                <w:sz w:val="22"/>
                <w:szCs w:val="22"/>
              </w:rPr>
              <w:t>)</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24A7F" w14:textId="77777777" w:rsidR="000710BC" w:rsidRDefault="00A33460">
            <w:r>
              <w:rPr>
                <w:sz w:val="22"/>
                <w:szCs w:val="22"/>
              </w:rPr>
              <w:t>Gratuit, léger (90 Mo), tourne en local, efficace en français, 384 dimensions</w:t>
            </w:r>
          </w:p>
        </w:tc>
      </w:tr>
      <w:tr w:rsidR="000710BC" w14:paraId="706CC8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8B5DA" w14:textId="77777777" w:rsidR="000710BC" w:rsidRDefault="00A33460">
            <w:proofErr w:type="gramStart"/>
            <w:r>
              <w:rPr>
                <w:sz w:val="22"/>
                <w:szCs w:val="22"/>
              </w:rPr>
              <w:t>mistral</w:t>
            </w:r>
            <w:proofErr w:type="gramEnd"/>
            <w:r>
              <w:rPr>
                <w:sz w:val="22"/>
                <w:szCs w:val="22"/>
              </w:rPr>
              <w:t>-</w:t>
            </w:r>
            <w:proofErr w:type="spellStart"/>
            <w:r>
              <w:rPr>
                <w:sz w:val="22"/>
                <w:szCs w:val="22"/>
              </w:rPr>
              <w:t>small</w:t>
            </w:r>
            <w:proofErr w:type="spellEnd"/>
            <w:r>
              <w:rPr>
                <w:sz w:val="22"/>
                <w:szCs w:val="22"/>
              </w:rPr>
              <w:t>-</w:t>
            </w:r>
            <w:proofErr w:type="spellStart"/>
            <w:r>
              <w:rPr>
                <w:sz w:val="22"/>
                <w:szCs w:val="22"/>
              </w:rPr>
              <w:t>latest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52EF5" w14:textId="77777777" w:rsidR="000710BC" w:rsidRDefault="00A33460">
            <w:r>
              <w:rPr>
                <w:sz w:val="22"/>
                <w:szCs w:val="22"/>
              </w:rPr>
              <w:t>Génération des réponses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40C7" w14:textId="77777777" w:rsidR="000710BC" w:rsidRDefault="00A33460">
            <w:r>
              <w:rPr>
                <w:sz w:val="22"/>
                <w:szCs w:val="22"/>
              </w:rPr>
              <w:t>Rapide, économique, excellent en français, API simple</w:t>
            </w:r>
          </w:p>
        </w:tc>
      </w:tr>
    </w:tbl>
    <w:p w14:paraId="18592354" w14:textId="77777777" w:rsidR="000710BC" w:rsidRDefault="000710BC">
      <w:pPr>
        <w:spacing w:before="100" w:after="100"/>
      </w:pPr>
    </w:p>
    <w:p w14:paraId="2EACFD65" w14:textId="77777777" w:rsidR="000710BC" w:rsidRDefault="00A33460">
      <w:pPr>
        <w:pStyle w:val="Titre2"/>
      </w:pPr>
      <w:r>
        <w:t>4.2 Bibliothèques utilisées</w:t>
      </w:r>
    </w:p>
    <w:p w14:paraId="3D81E827" w14:textId="77777777" w:rsidR="000710BC" w:rsidRDefault="000710BC">
      <w:pPr>
        <w:spacing w:before="100" w:after="10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600"/>
      </w:tblGrid>
      <w:tr w:rsidR="000710BC" w14:paraId="37B7DCA5"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B3FF8D" w14:textId="77777777" w:rsidR="000710BC" w:rsidRDefault="00A33460">
            <w:r>
              <w:rPr>
                <w:b/>
                <w:bCs/>
                <w:color w:val="FFFFFF"/>
                <w:sz w:val="22"/>
                <w:szCs w:val="22"/>
              </w:rPr>
              <w:t>Bibliothèque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5FA6D5" w14:textId="77777777" w:rsidR="000710BC" w:rsidRDefault="00A33460">
            <w:r>
              <w:rPr>
                <w:b/>
                <w:bCs/>
                <w:color w:val="FFFFFF"/>
                <w:sz w:val="22"/>
                <w:szCs w:val="22"/>
              </w:rPr>
              <w:t>Version</w:t>
            </w:r>
          </w:p>
        </w:tc>
        <w:tc>
          <w:tcPr>
            <w:tcW w:w="4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8FEE5B" w14:textId="77777777" w:rsidR="000710BC" w:rsidRDefault="00A33460">
            <w:r>
              <w:rPr>
                <w:b/>
                <w:bCs/>
                <w:color w:val="FFFFFF"/>
                <w:sz w:val="22"/>
                <w:szCs w:val="22"/>
              </w:rPr>
              <w:t>Rôle</w:t>
            </w:r>
          </w:p>
        </w:tc>
      </w:tr>
      <w:tr w:rsidR="000710BC" w14:paraId="4F6249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879A3" w14:textId="77777777" w:rsidR="000710BC" w:rsidRDefault="00A33460">
            <w:proofErr w:type="spellStart"/>
            <w:r>
              <w:rPr>
                <w:sz w:val="22"/>
                <w:szCs w:val="22"/>
              </w:rPr>
              <w:t>LangChain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7F37EF" w14:textId="77777777" w:rsidR="000710BC" w:rsidRDefault="00A33460">
            <w:r>
              <w:rPr>
                <w:sz w:val="22"/>
                <w:szCs w:val="22"/>
              </w:rPr>
              <w:t>0.3.25</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19DDF" w14:textId="77777777" w:rsidR="000710BC" w:rsidRDefault="00A33460">
            <w:r>
              <w:rPr>
                <w:sz w:val="22"/>
                <w:szCs w:val="22"/>
              </w:rPr>
              <w:t>Orchestration du système RAG et intégration Mistral</w:t>
            </w:r>
          </w:p>
        </w:tc>
      </w:tr>
      <w:tr w:rsidR="000710BC" w14:paraId="35DBF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91CBA" w14:textId="77777777" w:rsidR="000710BC" w:rsidRDefault="00A33460">
            <w:r>
              <w:rPr>
                <w:sz w:val="22"/>
                <w:szCs w:val="22"/>
              </w:rPr>
              <w:t>FAISS-CPU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FB2D5" w14:textId="77777777" w:rsidR="000710BC" w:rsidRDefault="00A33460">
            <w:r>
              <w:rPr>
                <w:sz w:val="22"/>
                <w:szCs w:val="22"/>
              </w:rPr>
              <w:t>1.14.3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761C" w14:textId="77777777" w:rsidR="000710BC" w:rsidRDefault="00A33460">
            <w:r>
              <w:rPr>
                <w:sz w:val="22"/>
                <w:szCs w:val="22"/>
              </w:rPr>
              <w:t>Moteur de recherche vectorielle par similarité</w:t>
            </w:r>
          </w:p>
        </w:tc>
      </w:tr>
      <w:tr w:rsidR="000710BC" w14:paraId="381C17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A45C8" w14:textId="77777777" w:rsidR="000710BC" w:rsidRDefault="00A33460">
            <w:r>
              <w:rPr>
                <w:sz w:val="22"/>
                <w:szCs w:val="22"/>
              </w:rPr>
              <w:t>Mistral AI</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3FA58" w14:textId="77777777" w:rsidR="000710BC" w:rsidRDefault="00A33460">
            <w:r>
              <w:rPr>
                <w:sz w:val="22"/>
                <w:szCs w:val="22"/>
              </w:rPr>
              <w:t>1.8.1</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8095C" w14:textId="77777777" w:rsidR="000710BC" w:rsidRDefault="00A33460">
            <w:r>
              <w:rPr>
                <w:sz w:val="22"/>
                <w:szCs w:val="22"/>
              </w:rPr>
              <w:t>Génération de réponses en langage naturel</w:t>
            </w:r>
          </w:p>
        </w:tc>
      </w:tr>
      <w:tr w:rsidR="000710BC" w14:paraId="614C86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752DF" w14:textId="77777777" w:rsidR="000710BC" w:rsidRDefault="00A33460">
            <w:proofErr w:type="spellStart"/>
            <w:r>
              <w:rPr>
                <w:sz w:val="22"/>
                <w:szCs w:val="22"/>
              </w:rPr>
              <w:t>SentenceTransformers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03B0" w14:textId="77777777" w:rsidR="000710BC" w:rsidRDefault="00A33460">
            <w:r>
              <w:rPr>
                <w:sz w:val="22"/>
                <w:szCs w:val="22"/>
              </w:rPr>
              <w:t>5.6.0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4623" w14:textId="77777777" w:rsidR="000710BC" w:rsidRDefault="00A33460">
            <w:r>
              <w:rPr>
                <w:sz w:val="22"/>
                <w:szCs w:val="22"/>
              </w:rPr>
              <w:t>Vectorisation des textes avec all-MiniLM-L6-v2</w:t>
            </w:r>
          </w:p>
        </w:tc>
      </w:tr>
      <w:tr w:rsidR="000710BC" w14:paraId="2ECEC4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A27A5" w14:textId="77777777" w:rsidR="000710BC" w:rsidRDefault="00A33460">
            <w:r>
              <w:rPr>
                <w:sz w:val="22"/>
                <w:szCs w:val="22"/>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5FCAB2" w14:textId="77777777" w:rsidR="000710BC" w:rsidRDefault="00A33460">
            <w:r>
              <w:rPr>
                <w:sz w:val="22"/>
                <w:szCs w:val="22"/>
              </w:rPr>
              <w:t>2.3.0</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FDBC5" w14:textId="77777777" w:rsidR="000710BC" w:rsidRDefault="00A33460">
            <w:r>
              <w:rPr>
                <w:sz w:val="22"/>
                <w:szCs w:val="22"/>
              </w:rPr>
              <w:t>Manipulation et nettoyage des données</w:t>
            </w:r>
          </w:p>
        </w:tc>
      </w:tr>
      <w:tr w:rsidR="000710BC" w14:paraId="60FA82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605BF" w14:textId="77777777" w:rsidR="000710BC" w:rsidRDefault="00A33460">
            <w:r>
              <w:rPr>
                <w:sz w:val="22"/>
                <w:szCs w:val="22"/>
              </w:rPr>
              <w:t>Python-</w:t>
            </w:r>
            <w:proofErr w:type="spellStart"/>
            <w:r>
              <w:rPr>
                <w:sz w:val="22"/>
                <w:szCs w:val="22"/>
              </w:rPr>
              <w:t>dotenv</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74BA5" w14:textId="77777777" w:rsidR="000710BC" w:rsidRDefault="00A33460">
            <w:r>
              <w:rPr>
                <w:sz w:val="22"/>
                <w:szCs w:val="22"/>
              </w:rPr>
              <w:t>1.1.0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E024A" w14:textId="77777777" w:rsidR="000710BC" w:rsidRDefault="00A33460">
            <w:r>
              <w:rPr>
                <w:sz w:val="22"/>
                <w:szCs w:val="22"/>
              </w:rPr>
              <w:t>Gestion sécurisée de la clé API</w:t>
            </w:r>
          </w:p>
        </w:tc>
      </w:tr>
    </w:tbl>
    <w:p w14:paraId="0569D276" w14:textId="77777777" w:rsidR="000710BC" w:rsidRDefault="000710BC">
      <w:pPr>
        <w:spacing w:before="100" w:after="100"/>
      </w:pPr>
    </w:p>
    <w:p w14:paraId="47BBA3F3" w14:textId="77777777" w:rsidR="000710BC" w:rsidRDefault="00A33460">
      <w:pPr>
        <w:pStyle w:val="Titre2"/>
      </w:pPr>
      <w:r>
        <w:lastRenderedPageBreak/>
        <w:t>4.3 Justification du choix de FAISS</w:t>
      </w:r>
    </w:p>
    <w:p w14:paraId="048D8C21" w14:textId="77777777" w:rsidR="000710BC" w:rsidRDefault="00A33460">
      <w:pPr>
        <w:pStyle w:val="Paragraphedeliste"/>
        <w:numPr>
          <w:ilvl w:val="0"/>
          <w:numId w:val="2"/>
        </w:numPr>
        <w:spacing w:before="60" w:after="60"/>
      </w:pPr>
      <w:r>
        <w:t>Performance : FAISS est optimisé pour la recherche de similarité sur de grands volumes de données</w:t>
      </w:r>
    </w:p>
    <w:p w14:paraId="45458237" w14:textId="77777777" w:rsidR="000710BC" w:rsidRDefault="00A33460">
      <w:pPr>
        <w:pStyle w:val="Paragraphedeliste"/>
        <w:numPr>
          <w:ilvl w:val="0"/>
          <w:numId w:val="2"/>
        </w:numPr>
        <w:spacing w:before="60" w:after="60"/>
      </w:pPr>
      <w:r>
        <w:t xml:space="preserve">Intégration : FAISS s'intègre nativement avec </w:t>
      </w:r>
      <w:proofErr w:type="spellStart"/>
      <w:r>
        <w:t>LangChain</w:t>
      </w:r>
      <w:proofErr w:type="spellEnd"/>
    </w:p>
    <w:p w14:paraId="16A1429D" w14:textId="77777777" w:rsidR="000710BC" w:rsidRDefault="00A33460">
      <w:pPr>
        <w:pStyle w:val="Paragraphedeliste"/>
        <w:numPr>
          <w:ilvl w:val="0"/>
          <w:numId w:val="2"/>
        </w:numPr>
        <w:spacing w:before="60" w:after="60"/>
      </w:pPr>
      <w:r>
        <w:t>Simplicité : l'algorithme IndexFlatL2 mesure la distance euclidienne entre les vecteurs</w:t>
      </w:r>
    </w:p>
    <w:p w14:paraId="43853137" w14:textId="77777777" w:rsidR="000710BC" w:rsidRDefault="00A33460">
      <w:pPr>
        <w:pStyle w:val="Paragraphedeliste"/>
        <w:numPr>
          <w:ilvl w:val="0"/>
          <w:numId w:val="2"/>
        </w:numPr>
        <w:spacing w:before="60" w:after="60"/>
      </w:pPr>
      <w:r>
        <w:t>Gratuit et ope</w:t>
      </w:r>
      <w:r>
        <w:t>n source : pas de coût supplémentaire</w:t>
      </w:r>
    </w:p>
    <w:p w14:paraId="67BDDCF3" w14:textId="77777777" w:rsidR="000710BC" w:rsidRDefault="000710BC">
      <w:pPr>
        <w:spacing w:before="100" w:after="100"/>
      </w:pPr>
    </w:p>
    <w:p w14:paraId="79D24B89" w14:textId="77777777" w:rsidR="000710BC" w:rsidRDefault="00A33460">
      <w:pPr>
        <w:pStyle w:val="Titre2"/>
      </w:pPr>
      <w:r>
        <w:t>4.4 Justification du choix de all-MiniLM-L6-v2</w:t>
      </w:r>
    </w:p>
    <w:p w14:paraId="13A8D13D" w14:textId="77777777" w:rsidR="000710BC" w:rsidRDefault="00A33460">
      <w:pPr>
        <w:pStyle w:val="Paragraphedeliste"/>
        <w:numPr>
          <w:ilvl w:val="0"/>
          <w:numId w:val="2"/>
        </w:numPr>
        <w:spacing w:before="60" w:after="60"/>
      </w:pPr>
      <w:r>
        <w:t>Gratuité totale : aucune clé API ni coût</w:t>
      </w:r>
    </w:p>
    <w:p w14:paraId="4E6FDE69" w14:textId="77777777" w:rsidR="000710BC" w:rsidRDefault="00A33460">
      <w:pPr>
        <w:pStyle w:val="Paragraphedeliste"/>
        <w:numPr>
          <w:ilvl w:val="0"/>
          <w:numId w:val="2"/>
        </w:numPr>
        <w:spacing w:before="60" w:after="60"/>
      </w:pPr>
      <w:r>
        <w:t>Fonctionnement en local : pas de dépendance à internet après le téléchargement initial</w:t>
      </w:r>
    </w:p>
    <w:p w14:paraId="34B44666" w14:textId="77777777" w:rsidR="000710BC" w:rsidRDefault="00A33460">
      <w:pPr>
        <w:pStyle w:val="Paragraphedeliste"/>
        <w:numPr>
          <w:ilvl w:val="0"/>
          <w:numId w:val="2"/>
        </w:numPr>
        <w:spacing w:before="60" w:after="60"/>
      </w:pPr>
      <w:r>
        <w:t>Légèreté : 90 Mo seulement, adapté à un PO</w:t>
      </w:r>
      <w:r>
        <w:t>C</w:t>
      </w:r>
    </w:p>
    <w:p w14:paraId="37B2D3B6" w14:textId="1984D41B" w:rsidR="000710BC" w:rsidRDefault="00A33460" w:rsidP="00A33460">
      <w:pPr>
        <w:pStyle w:val="Paragraphedeliste"/>
        <w:numPr>
          <w:ilvl w:val="0"/>
          <w:numId w:val="2"/>
        </w:numPr>
        <w:spacing w:before="60" w:after="60"/>
      </w:pPr>
      <w:r>
        <w:t>Qualité suffisante : 384 dimensions permettent une bonne représentation sémantique en français</w:t>
      </w:r>
    </w:p>
    <w:p w14:paraId="446EA89C" w14:textId="77777777" w:rsidR="00A33460" w:rsidRDefault="00A33460" w:rsidP="00A33460">
      <w:pPr>
        <w:pStyle w:val="Paragraphedeliste"/>
        <w:spacing w:before="60" w:after="60"/>
        <w:ind w:left="720"/>
      </w:pPr>
    </w:p>
    <w:p w14:paraId="6270B2B9" w14:textId="77777777" w:rsidR="000710BC" w:rsidRDefault="00A33460">
      <w:pPr>
        <w:pStyle w:val="Titre1"/>
      </w:pPr>
      <w:r>
        <w:t>5</w:t>
      </w:r>
      <w:r>
        <w:t>. Résultats du P</w:t>
      </w:r>
      <w:r>
        <w:t>O</w:t>
      </w:r>
      <w:r>
        <w:t>C</w:t>
      </w:r>
    </w:p>
    <w:p w14:paraId="18855999" w14:textId="77777777" w:rsidR="000710BC" w:rsidRDefault="00A33460">
      <w:pPr>
        <w:pStyle w:val="Titre2"/>
      </w:pPr>
      <w:r>
        <w:t>5.1 Données indexées</w:t>
      </w:r>
    </w:p>
    <w:p w14:paraId="4ECAF5C2" w14:textId="77777777" w:rsidR="000710BC" w:rsidRDefault="000710B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0710BC" w14:paraId="658B8114" w14:textId="77777777">
        <w:tblPrEx>
          <w:tblCellMar>
            <w:top w:w="0" w:type="dxa"/>
            <w:bottom w:w="0" w:type="dxa"/>
          </w:tblCellMar>
        </w:tblPrEx>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42EFA3" w14:textId="77777777" w:rsidR="000710BC" w:rsidRDefault="00A33460">
            <w:r>
              <w:rPr>
                <w:b/>
                <w:bCs/>
                <w:color w:val="FFFFFF"/>
                <w:sz w:val="22"/>
                <w:szCs w:val="22"/>
              </w:rPr>
              <w:t>Indicateur</w:t>
            </w:r>
          </w:p>
        </w:tc>
        <w:tc>
          <w:tcPr>
            <w:tcW w:w="40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F02A17" w14:textId="77777777" w:rsidR="000710BC" w:rsidRDefault="00A33460">
            <w:r>
              <w:rPr>
                <w:b/>
                <w:bCs/>
                <w:color w:val="FFFFFF"/>
                <w:sz w:val="22"/>
                <w:szCs w:val="22"/>
              </w:rPr>
              <w:t>Valeur</w:t>
            </w:r>
          </w:p>
        </w:tc>
      </w:tr>
      <w:tr w:rsidR="000710BC" w14:paraId="23093F1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3DC78" w14:textId="77777777" w:rsidR="000710BC" w:rsidRDefault="00A33460">
            <w:r>
              <w:rPr>
                <w:sz w:val="22"/>
                <w:szCs w:val="22"/>
              </w:rPr>
              <w:t>Événements dans la source brute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DB944" w14:textId="77777777" w:rsidR="000710BC" w:rsidRDefault="00A33460">
            <w:r>
              <w:rPr>
                <w:sz w:val="22"/>
                <w:szCs w:val="22"/>
              </w:rPr>
              <w:t>1 152 529</w:t>
            </w:r>
          </w:p>
        </w:tc>
      </w:tr>
      <w:tr w:rsidR="000710BC" w14:paraId="0EC7301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649F2" w14:textId="77777777" w:rsidR="000710BC" w:rsidRDefault="00A33460">
            <w:r>
              <w:rPr>
                <w:sz w:val="22"/>
                <w:szCs w:val="22"/>
              </w:rPr>
              <w:t>Événements en Gironde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F94AB" w14:textId="77777777" w:rsidR="000710BC" w:rsidRDefault="00A33460">
            <w:r>
              <w:rPr>
                <w:sz w:val="22"/>
                <w:szCs w:val="22"/>
              </w:rPr>
              <w:t>50 566</w:t>
            </w:r>
          </w:p>
        </w:tc>
      </w:tr>
      <w:tr w:rsidR="000710BC" w14:paraId="0015ABE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D0FF8" w14:textId="77777777" w:rsidR="000710BC" w:rsidRDefault="00A33460">
            <w:r>
              <w:rPr>
                <w:sz w:val="22"/>
                <w:szCs w:val="22"/>
              </w:rPr>
              <w:t>Événements de moins d'un an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A4B3F" w14:textId="77777777" w:rsidR="000710BC" w:rsidRDefault="00A33460">
            <w:r>
              <w:rPr>
                <w:sz w:val="22"/>
                <w:szCs w:val="22"/>
              </w:rPr>
              <w:t>12 267</w:t>
            </w:r>
          </w:p>
        </w:tc>
      </w:tr>
      <w:tr w:rsidR="000710BC" w14:paraId="466F265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03B45" w14:textId="77777777" w:rsidR="000710BC" w:rsidRDefault="00A33460">
            <w:r>
              <w:rPr>
                <w:sz w:val="22"/>
                <w:szCs w:val="22"/>
              </w:rPr>
              <w:t>Événements après nettoyage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EA00F" w14:textId="77777777" w:rsidR="000710BC" w:rsidRDefault="00A33460">
            <w:r>
              <w:rPr>
                <w:sz w:val="22"/>
                <w:szCs w:val="22"/>
              </w:rPr>
              <w:t>12 264</w:t>
            </w:r>
          </w:p>
        </w:tc>
      </w:tr>
      <w:tr w:rsidR="000710BC" w14:paraId="08ADE6C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E5E46" w14:textId="77777777" w:rsidR="000710BC" w:rsidRDefault="00A33460">
            <w:r>
              <w:rPr>
                <w:sz w:val="22"/>
                <w:szCs w:val="22"/>
              </w:rPr>
              <w:t>Vecteurs dans l'index FAISS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383A2" w14:textId="77777777" w:rsidR="000710BC" w:rsidRDefault="00A33460">
            <w:r>
              <w:rPr>
                <w:sz w:val="22"/>
                <w:szCs w:val="22"/>
              </w:rPr>
              <w:t>12 264</w:t>
            </w:r>
          </w:p>
        </w:tc>
      </w:tr>
      <w:tr w:rsidR="000710BC" w14:paraId="7172434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A01D6" w14:textId="77777777" w:rsidR="000710BC" w:rsidRDefault="00A33460">
            <w:r>
              <w:rPr>
                <w:sz w:val="22"/>
                <w:szCs w:val="22"/>
              </w:rPr>
              <w:t>Dimensions par vecteur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5170D" w14:textId="77777777" w:rsidR="000710BC" w:rsidRDefault="00A33460">
            <w:r>
              <w:rPr>
                <w:sz w:val="22"/>
                <w:szCs w:val="22"/>
              </w:rPr>
              <w:t>384</w:t>
            </w:r>
          </w:p>
        </w:tc>
      </w:tr>
    </w:tbl>
    <w:p w14:paraId="478C2135" w14:textId="64473193" w:rsidR="000710BC" w:rsidRDefault="000710BC">
      <w:pPr>
        <w:spacing w:before="100" w:after="100"/>
      </w:pPr>
    </w:p>
    <w:p w14:paraId="1A45CA7E" w14:textId="02760172" w:rsidR="00A33460" w:rsidRDefault="00A33460">
      <w:pPr>
        <w:spacing w:before="100" w:after="100"/>
      </w:pPr>
    </w:p>
    <w:p w14:paraId="04221256" w14:textId="2A262F42" w:rsidR="00A33460" w:rsidRDefault="00A33460">
      <w:pPr>
        <w:spacing w:before="100" w:after="100"/>
      </w:pPr>
    </w:p>
    <w:p w14:paraId="15EFC26C" w14:textId="2A027075" w:rsidR="00A33460" w:rsidRDefault="00A33460">
      <w:pPr>
        <w:spacing w:before="100" w:after="100"/>
      </w:pPr>
    </w:p>
    <w:p w14:paraId="3AA0F1B6" w14:textId="4B65B3F6" w:rsidR="00A33460" w:rsidRDefault="00A33460">
      <w:pPr>
        <w:spacing w:before="100" w:after="100"/>
      </w:pPr>
    </w:p>
    <w:p w14:paraId="17B5C8A0" w14:textId="33DE56F3" w:rsidR="00A33460" w:rsidRDefault="00A33460">
      <w:pPr>
        <w:spacing w:before="100" w:after="100"/>
      </w:pPr>
    </w:p>
    <w:p w14:paraId="73BA8449" w14:textId="5571E6D2" w:rsidR="00A33460" w:rsidRDefault="00A33460">
      <w:pPr>
        <w:spacing w:before="100" w:after="100"/>
      </w:pPr>
    </w:p>
    <w:p w14:paraId="0DB0DB56" w14:textId="77777777" w:rsidR="00A33460" w:rsidRDefault="00A33460">
      <w:pPr>
        <w:spacing w:before="100" w:after="100"/>
      </w:pPr>
    </w:p>
    <w:p w14:paraId="65E2D86D" w14:textId="77777777" w:rsidR="000710BC" w:rsidRDefault="00A33460">
      <w:pPr>
        <w:pStyle w:val="Titre2"/>
      </w:pPr>
      <w:r>
        <w:lastRenderedPageBreak/>
        <w:t>5.2 Tests unitaires</w:t>
      </w:r>
    </w:p>
    <w:p w14:paraId="4A95B632" w14:textId="77777777" w:rsidR="000710BC" w:rsidRDefault="00A33460">
      <w:pPr>
        <w:spacing w:before="100" w:after="100"/>
        <w:jc w:val="both"/>
      </w:pPr>
      <w:r>
        <w:t>8 tests unitaires ont été rédigés et validés pour garantir la qualité des données :</w:t>
      </w:r>
    </w:p>
    <w:p w14:paraId="6C7B8BE1" w14:textId="77777777" w:rsidR="000710BC" w:rsidRDefault="000710BC">
      <w:pPr>
        <w:spacing w:before="100" w:after="10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2600"/>
      </w:tblGrid>
      <w:tr w:rsidR="000710BC" w14:paraId="223C880C"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B23045" w14:textId="77777777" w:rsidR="000710BC" w:rsidRDefault="00A33460">
            <w:r>
              <w:rPr>
                <w:b/>
                <w:bCs/>
                <w:color w:val="FFFFFF"/>
                <w:sz w:val="22"/>
                <w:szCs w:val="22"/>
              </w:rPr>
              <w:t>Test</w:t>
            </w:r>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F2B8E3" w14:textId="77777777" w:rsidR="000710BC" w:rsidRDefault="00A33460">
            <w:r>
              <w:rPr>
                <w:b/>
                <w:bCs/>
                <w:color w:val="FFFFFF"/>
                <w:sz w:val="22"/>
                <w:szCs w:val="22"/>
              </w:rPr>
              <w:t>Description</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AB8C91" w14:textId="77777777" w:rsidR="000710BC" w:rsidRDefault="00A33460">
            <w:r>
              <w:rPr>
                <w:b/>
                <w:bCs/>
                <w:color w:val="FFFFFF"/>
                <w:sz w:val="22"/>
                <w:szCs w:val="22"/>
              </w:rPr>
              <w:t>Résultat</w:t>
            </w:r>
          </w:p>
        </w:tc>
      </w:tr>
      <w:tr w:rsidR="000710BC" w14:paraId="37EDFF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3BECA2" w14:textId="77777777" w:rsidR="000710BC" w:rsidRDefault="00A33460">
            <w:proofErr w:type="gramStart"/>
            <w:r>
              <w:rPr>
                <w:sz w:val="22"/>
                <w:szCs w:val="22"/>
              </w:rPr>
              <w:t>test</w:t>
            </w:r>
            <w:proofErr w:type="gramEnd"/>
            <w:r>
              <w:rPr>
                <w:sz w:val="22"/>
                <w:szCs w:val="22"/>
              </w:rPr>
              <w:t>_01</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1C624" w14:textId="77777777" w:rsidR="000710BC" w:rsidRDefault="00A33460">
            <w:r>
              <w:rPr>
                <w:sz w:val="22"/>
                <w:szCs w:val="22"/>
              </w:rPr>
              <w:t>Le fichier de données n'est pas vide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B0AE6" w14:textId="77777777" w:rsidR="000710BC" w:rsidRDefault="00A33460">
            <w:r>
              <w:rPr>
                <w:sz w:val="22"/>
                <w:szCs w:val="22"/>
              </w:rPr>
              <w:t>PASSED</w:t>
            </w:r>
          </w:p>
        </w:tc>
      </w:tr>
      <w:tr w:rsidR="000710BC" w14:paraId="635077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98606" w14:textId="77777777" w:rsidR="000710BC" w:rsidRDefault="00A33460">
            <w:proofErr w:type="gramStart"/>
            <w:r>
              <w:rPr>
                <w:sz w:val="22"/>
                <w:szCs w:val="22"/>
              </w:rPr>
              <w:t>test</w:t>
            </w:r>
            <w:proofErr w:type="gramEnd"/>
            <w:r>
              <w:rPr>
                <w:sz w:val="22"/>
                <w:szCs w:val="22"/>
              </w:rPr>
              <w:t>_02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77823" w14:textId="77777777" w:rsidR="000710BC" w:rsidRDefault="00A33460">
            <w:r>
              <w:rPr>
                <w:sz w:val="22"/>
                <w:szCs w:val="22"/>
              </w:rPr>
              <w:t xml:space="preserve">La colonne </w:t>
            </w:r>
            <w:proofErr w:type="spellStart"/>
            <w:r>
              <w:rPr>
                <w:sz w:val="22"/>
                <w:szCs w:val="22"/>
              </w:rPr>
              <w:t>departement</w:t>
            </w:r>
            <w:proofErr w:type="spellEnd"/>
            <w:r>
              <w:rPr>
                <w:sz w:val="22"/>
                <w:szCs w:val="22"/>
              </w:rPr>
              <w:t xml:space="preserve"> existe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89607" w14:textId="77777777" w:rsidR="000710BC" w:rsidRDefault="00A33460">
            <w:r>
              <w:rPr>
                <w:sz w:val="22"/>
                <w:szCs w:val="22"/>
              </w:rPr>
              <w:t>PASSED</w:t>
            </w:r>
          </w:p>
        </w:tc>
      </w:tr>
      <w:tr w:rsidR="000710BC" w14:paraId="6D0B2B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39513" w14:textId="77777777" w:rsidR="000710BC" w:rsidRDefault="00A33460">
            <w:proofErr w:type="gramStart"/>
            <w:r>
              <w:rPr>
                <w:sz w:val="22"/>
                <w:szCs w:val="22"/>
              </w:rPr>
              <w:t>test</w:t>
            </w:r>
            <w:proofErr w:type="gramEnd"/>
            <w:r>
              <w:rPr>
                <w:sz w:val="22"/>
                <w:szCs w:val="22"/>
              </w:rPr>
              <w:t>_03</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AB698" w14:textId="77777777" w:rsidR="000710BC" w:rsidRDefault="00A33460">
            <w:r>
              <w:rPr>
                <w:sz w:val="22"/>
                <w:szCs w:val="22"/>
              </w:rPr>
              <w:t>Tous les événements sont en Gironde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BC401" w14:textId="77777777" w:rsidR="000710BC" w:rsidRDefault="00A33460">
            <w:r>
              <w:rPr>
                <w:sz w:val="22"/>
                <w:szCs w:val="22"/>
              </w:rPr>
              <w:t>PASSED</w:t>
            </w:r>
          </w:p>
        </w:tc>
      </w:tr>
      <w:tr w:rsidR="000710BC" w14:paraId="1D0083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3EF6F" w14:textId="77777777" w:rsidR="000710BC" w:rsidRDefault="00A33460">
            <w:proofErr w:type="gramStart"/>
            <w:r>
              <w:rPr>
                <w:sz w:val="22"/>
                <w:szCs w:val="22"/>
              </w:rPr>
              <w:t>test</w:t>
            </w:r>
            <w:proofErr w:type="gramEnd"/>
            <w:r>
              <w:rPr>
                <w:sz w:val="22"/>
                <w:szCs w:val="22"/>
              </w:rPr>
              <w:t>_04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55C5A" w14:textId="77777777" w:rsidR="000710BC" w:rsidRDefault="00A33460">
            <w:r>
              <w:rPr>
                <w:sz w:val="22"/>
                <w:szCs w:val="22"/>
              </w:rPr>
              <w:t xml:space="preserve">La colonne </w:t>
            </w:r>
            <w:proofErr w:type="spellStart"/>
            <w:r>
              <w:rPr>
                <w:sz w:val="22"/>
                <w:szCs w:val="22"/>
              </w:rPr>
              <w:t>date_fin</w:t>
            </w:r>
            <w:proofErr w:type="spellEnd"/>
            <w:r>
              <w:rPr>
                <w:sz w:val="22"/>
                <w:szCs w:val="22"/>
              </w:rPr>
              <w:t xml:space="preserve"> existe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4B92B" w14:textId="77777777" w:rsidR="000710BC" w:rsidRDefault="00A33460">
            <w:r>
              <w:rPr>
                <w:sz w:val="22"/>
                <w:szCs w:val="22"/>
              </w:rPr>
              <w:t>PASSED</w:t>
            </w:r>
          </w:p>
        </w:tc>
      </w:tr>
      <w:tr w:rsidR="000710BC" w14:paraId="718FFE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C5BB1C" w14:textId="77777777" w:rsidR="000710BC" w:rsidRDefault="00A33460">
            <w:proofErr w:type="gramStart"/>
            <w:r>
              <w:rPr>
                <w:sz w:val="22"/>
                <w:szCs w:val="22"/>
              </w:rPr>
              <w:t>test</w:t>
            </w:r>
            <w:proofErr w:type="gramEnd"/>
            <w:r>
              <w:rPr>
                <w:sz w:val="22"/>
                <w:szCs w:val="22"/>
              </w:rPr>
              <w:t>_05</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7E6EE" w14:textId="77777777" w:rsidR="000710BC" w:rsidRDefault="00A33460">
            <w:r>
              <w:rPr>
                <w:sz w:val="22"/>
                <w:szCs w:val="22"/>
              </w:rPr>
              <w:t>Tous les événements ont moins d'un an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3166C" w14:textId="77777777" w:rsidR="000710BC" w:rsidRDefault="00A33460">
            <w:r>
              <w:rPr>
                <w:sz w:val="22"/>
                <w:szCs w:val="22"/>
              </w:rPr>
              <w:t>PASSED</w:t>
            </w:r>
          </w:p>
        </w:tc>
      </w:tr>
      <w:tr w:rsidR="000710BC" w14:paraId="0A02D2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48451" w14:textId="77777777" w:rsidR="000710BC" w:rsidRDefault="00A33460">
            <w:proofErr w:type="gramStart"/>
            <w:r>
              <w:rPr>
                <w:sz w:val="22"/>
                <w:szCs w:val="22"/>
              </w:rPr>
              <w:t>test</w:t>
            </w:r>
            <w:proofErr w:type="gramEnd"/>
            <w:r>
              <w:rPr>
                <w:sz w:val="22"/>
                <w:szCs w:val="22"/>
              </w:rPr>
              <w:t>_06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4FA41" w14:textId="77777777" w:rsidR="000710BC" w:rsidRDefault="00A33460">
            <w:r>
              <w:rPr>
                <w:sz w:val="22"/>
                <w:szCs w:val="22"/>
              </w:rPr>
              <w:t>Aucun événement sans titre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17FDB" w14:textId="77777777" w:rsidR="000710BC" w:rsidRDefault="00A33460">
            <w:r>
              <w:rPr>
                <w:sz w:val="22"/>
                <w:szCs w:val="22"/>
              </w:rPr>
              <w:t>PASSED</w:t>
            </w:r>
          </w:p>
        </w:tc>
      </w:tr>
      <w:tr w:rsidR="000710BC" w14:paraId="48D3EA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4AA43" w14:textId="77777777" w:rsidR="000710BC" w:rsidRDefault="00A33460">
            <w:proofErr w:type="gramStart"/>
            <w:r>
              <w:rPr>
                <w:sz w:val="22"/>
                <w:szCs w:val="22"/>
              </w:rPr>
              <w:t>test</w:t>
            </w:r>
            <w:proofErr w:type="gramEnd"/>
            <w:r>
              <w:rPr>
                <w:sz w:val="22"/>
                <w:szCs w:val="22"/>
              </w:rPr>
              <w:t>_07</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4977E" w14:textId="77777777" w:rsidR="000710BC" w:rsidRDefault="00A33460">
            <w:r>
              <w:rPr>
                <w:sz w:val="22"/>
                <w:szCs w:val="22"/>
              </w:rPr>
              <w:t>Tous les événements ont un texte complet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49DBB" w14:textId="77777777" w:rsidR="000710BC" w:rsidRDefault="00A33460">
            <w:r>
              <w:rPr>
                <w:sz w:val="22"/>
                <w:szCs w:val="22"/>
              </w:rPr>
              <w:t>PASSED</w:t>
            </w:r>
          </w:p>
        </w:tc>
      </w:tr>
      <w:tr w:rsidR="000710BC" w14:paraId="758F84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502C3" w14:textId="77777777" w:rsidR="000710BC" w:rsidRDefault="00A33460">
            <w:proofErr w:type="gramStart"/>
            <w:r>
              <w:rPr>
                <w:sz w:val="22"/>
                <w:szCs w:val="22"/>
              </w:rPr>
              <w:t>test</w:t>
            </w:r>
            <w:proofErr w:type="gramEnd"/>
            <w:r>
              <w:rPr>
                <w:sz w:val="22"/>
                <w:szCs w:val="22"/>
              </w:rPr>
              <w:t>_08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797ED" w14:textId="77777777" w:rsidR="000710BC" w:rsidRDefault="00A33460">
            <w:r>
              <w:rPr>
                <w:sz w:val="22"/>
                <w:szCs w:val="22"/>
              </w:rPr>
              <w:t>Aucun doublon dans les données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C5BEE" w14:textId="77777777" w:rsidR="000710BC" w:rsidRDefault="00A33460">
            <w:r>
              <w:rPr>
                <w:sz w:val="22"/>
                <w:szCs w:val="22"/>
              </w:rPr>
              <w:t>PASSED</w:t>
            </w:r>
          </w:p>
        </w:tc>
      </w:tr>
    </w:tbl>
    <w:p w14:paraId="1DDF5BFF" w14:textId="77777777" w:rsidR="000710BC" w:rsidRDefault="000710BC">
      <w:pPr>
        <w:spacing w:before="100" w:after="100"/>
      </w:pPr>
    </w:p>
    <w:p w14:paraId="1CD8FAEA" w14:textId="77777777" w:rsidR="000710BC" w:rsidRDefault="00A33460">
      <w:pPr>
        <w:pStyle w:val="Titre2"/>
      </w:pPr>
      <w:r>
        <w:t xml:space="preserve">5.3 Évaluation du </w:t>
      </w:r>
      <w:proofErr w:type="spellStart"/>
      <w:r>
        <w:t>chatbot</w:t>
      </w:r>
      <w:proofErr w:type="spellEnd"/>
      <w:r>
        <w:t xml:space="preserve"> — Jeu de données annoté</w:t>
      </w:r>
    </w:p>
    <w:p w14:paraId="4B1E9C1A" w14:textId="77777777" w:rsidR="000710BC" w:rsidRDefault="00A33460">
      <w:pPr>
        <w:spacing w:before="100" w:after="100"/>
        <w:jc w:val="both"/>
      </w:pPr>
      <w:r>
        <w:t xml:space="preserve">Un jeu de données de 5 questions/réponses annotées a été constitué pour évaluer la qualité des réponses du </w:t>
      </w:r>
      <w:proofErr w:type="spellStart"/>
      <w:r>
        <w:t>chatbot</w:t>
      </w:r>
      <w:proofErr w:type="spellEnd"/>
      <w:r>
        <w:t>. Une réponse est considérée correcte si elle a le même sens et contient les mêmes informations clés que la réponse annotée par l'humain.</w:t>
      </w:r>
    </w:p>
    <w:p w14:paraId="70577B04" w14:textId="77777777" w:rsidR="000710BC" w:rsidRDefault="000710BC">
      <w:pPr>
        <w:spacing w:before="100" w:after="10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3900"/>
      </w:tblGrid>
      <w:tr w:rsidR="000710BC" w14:paraId="596DEFC9" w14:textId="77777777">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174608" w14:textId="77777777" w:rsidR="000710BC" w:rsidRDefault="00A33460">
            <w:r>
              <w:rPr>
                <w:b/>
                <w:bCs/>
                <w:color w:val="FFFFFF"/>
                <w:sz w:val="22"/>
                <w:szCs w:val="22"/>
              </w:rPr>
              <w:t>Que</w:t>
            </w:r>
            <w:r>
              <w:rPr>
                <w:b/>
                <w:bCs/>
                <w:color w:val="FFFFFF"/>
                <w:sz w:val="22"/>
                <w:szCs w:val="22"/>
              </w:rPr>
              <w:t>stion</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E68B3C" w14:textId="77777777" w:rsidR="000710BC" w:rsidRDefault="00A33460">
            <w:r>
              <w:rPr>
                <w:b/>
                <w:bCs/>
                <w:color w:val="FFFFFF"/>
                <w:sz w:val="22"/>
                <w:szCs w:val="22"/>
              </w:rPr>
              <w:t>Résultat</w:t>
            </w:r>
          </w:p>
        </w:tc>
        <w:tc>
          <w:tcPr>
            <w:tcW w:w="3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78269B" w14:textId="77777777" w:rsidR="000710BC" w:rsidRDefault="00A33460">
            <w:r>
              <w:rPr>
                <w:b/>
                <w:bCs/>
                <w:color w:val="FFFFFF"/>
                <w:sz w:val="22"/>
                <w:szCs w:val="22"/>
              </w:rPr>
              <w:t>Observation</w:t>
            </w:r>
          </w:p>
        </w:tc>
      </w:tr>
      <w:tr w:rsidR="000710BC" w14:paraId="6BA485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4DCF1" w14:textId="77777777" w:rsidR="000710BC" w:rsidRDefault="00A33460">
            <w:r>
              <w:rPr>
                <w:sz w:val="22"/>
                <w:szCs w:val="22"/>
              </w:rPr>
              <w:t>Y a-t-il des concerts à venir à Bordeaux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CEB1C" w14:textId="77777777" w:rsidR="000710BC" w:rsidRDefault="00A33460">
            <w:r>
              <w:rPr>
                <w:sz w:val="22"/>
                <w:szCs w:val="22"/>
              </w:rPr>
              <w:t>PASS</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457AE" w14:textId="77777777" w:rsidR="000710BC" w:rsidRDefault="00A33460">
            <w:r>
              <w:rPr>
                <w:sz w:val="22"/>
                <w:szCs w:val="22"/>
              </w:rPr>
              <w:t>2 concerts trouvés avec titres, lieux et dates</w:t>
            </w:r>
          </w:p>
        </w:tc>
      </w:tr>
      <w:tr w:rsidR="000710BC" w14:paraId="604A36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41171" w14:textId="77777777" w:rsidR="000710BC" w:rsidRDefault="00A33460">
            <w:r>
              <w:rPr>
                <w:sz w:val="22"/>
                <w:szCs w:val="22"/>
              </w:rPr>
              <w:t>Quels sont les festivals en Gironde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DD66B" w14:textId="77777777" w:rsidR="000710BC" w:rsidRDefault="00A33460">
            <w:r>
              <w:rPr>
                <w:sz w:val="22"/>
                <w:szCs w:val="22"/>
              </w:rPr>
              <w:t>PASS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B3D1" w14:textId="77777777" w:rsidR="000710BC" w:rsidRDefault="00A33460">
            <w:r>
              <w:rPr>
                <w:sz w:val="22"/>
                <w:szCs w:val="22"/>
              </w:rPr>
              <w:t>Festival Un Été au Grand Parc trouvé avec détails</w:t>
            </w:r>
          </w:p>
        </w:tc>
      </w:tr>
      <w:tr w:rsidR="000710BC" w14:paraId="17C20A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593E5" w14:textId="77777777" w:rsidR="000710BC" w:rsidRDefault="00A33460">
            <w:r>
              <w:rPr>
                <w:sz w:val="22"/>
                <w:szCs w:val="22"/>
              </w:rPr>
              <w:t>Je cherche une exposition d'art à Bordeaux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A772DD" w14:textId="77777777" w:rsidR="000710BC" w:rsidRDefault="00A33460">
            <w:r>
              <w:rPr>
                <w:sz w:val="22"/>
                <w:szCs w:val="22"/>
              </w:rPr>
              <w:t>PASS</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E4460" w14:textId="77777777" w:rsidR="000710BC" w:rsidRDefault="00A33460">
            <w:r>
              <w:rPr>
                <w:sz w:val="22"/>
                <w:szCs w:val="22"/>
              </w:rPr>
              <w:t>2 expositions trouvées avec titres et lieux</w:t>
            </w:r>
          </w:p>
        </w:tc>
      </w:tr>
      <w:tr w:rsidR="000710BC" w14:paraId="1D468A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F0169" w14:textId="77777777" w:rsidR="000710BC" w:rsidRDefault="00A33460">
            <w:r>
              <w:rPr>
                <w:sz w:val="22"/>
                <w:szCs w:val="22"/>
              </w:rPr>
              <w:t>Quels événements culturels sont gratuits en Gironde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5C5BA" w14:textId="77777777" w:rsidR="000710BC" w:rsidRDefault="00A33460">
            <w:r>
              <w:rPr>
                <w:sz w:val="22"/>
                <w:szCs w:val="22"/>
              </w:rPr>
              <w:t>PASS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F4D55" w14:textId="77777777" w:rsidR="000710BC" w:rsidRDefault="00A33460">
            <w:r>
              <w:rPr>
                <w:sz w:val="22"/>
                <w:szCs w:val="22"/>
              </w:rPr>
              <w:t>2 événements gratuits identifiés correctement</w:t>
            </w:r>
          </w:p>
        </w:tc>
      </w:tr>
      <w:tr w:rsidR="000710BC" w14:paraId="484B25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6A00D" w14:textId="77777777" w:rsidR="000710BC" w:rsidRDefault="00A33460">
            <w:proofErr w:type="spellStart"/>
            <w:proofErr w:type="gramStart"/>
            <w:r>
              <w:rPr>
                <w:sz w:val="22"/>
                <w:szCs w:val="22"/>
              </w:rPr>
              <w:t>Donne moi</w:t>
            </w:r>
            <w:proofErr w:type="spellEnd"/>
            <w:proofErr w:type="gramEnd"/>
            <w:r>
              <w:rPr>
                <w:sz w:val="22"/>
                <w:szCs w:val="22"/>
              </w:rPr>
              <w:t xml:space="preserve"> le nombre d'événements 2026 déjà passés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6EF8F" w14:textId="77777777" w:rsidR="000710BC" w:rsidRDefault="00A33460">
            <w:r>
              <w:rPr>
                <w:sz w:val="22"/>
                <w:szCs w:val="22"/>
              </w:rPr>
              <w:t>PASS</w:t>
            </w:r>
          </w:p>
        </w:tc>
        <w:tc>
          <w:tcPr>
            <w:tcW w:w="3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11CD0" w14:textId="77777777" w:rsidR="000710BC" w:rsidRDefault="00A33460">
            <w:r>
              <w:rPr>
                <w:sz w:val="22"/>
                <w:szCs w:val="22"/>
              </w:rPr>
              <w:t xml:space="preserve">Le </w:t>
            </w:r>
            <w:proofErr w:type="spellStart"/>
            <w:r>
              <w:rPr>
                <w:sz w:val="22"/>
                <w:szCs w:val="22"/>
              </w:rPr>
              <w:t>chatbot</w:t>
            </w:r>
            <w:proofErr w:type="spellEnd"/>
            <w:r>
              <w:rPr>
                <w:sz w:val="22"/>
                <w:szCs w:val="22"/>
              </w:rPr>
              <w:t xml:space="preserve"> précise correctement sa limitation</w:t>
            </w:r>
          </w:p>
        </w:tc>
      </w:tr>
    </w:tbl>
    <w:p w14:paraId="05ECE287" w14:textId="77777777" w:rsidR="000710BC" w:rsidRDefault="000710BC">
      <w:pPr>
        <w:spacing w:before="100" w:after="100"/>
      </w:pPr>
    </w:p>
    <w:p w14:paraId="6BBB0705" w14:textId="77777777" w:rsidR="000710BC" w:rsidRDefault="00A33460">
      <w:pPr>
        <w:spacing w:before="100" w:after="100"/>
        <w:jc w:val="both"/>
      </w:pPr>
      <w:r>
        <w:t>Score final : 5/5 = 100% — Toutes les réponses sont pertinentes et conformes aux attentes.</w:t>
      </w:r>
    </w:p>
    <w:p w14:paraId="01092A94" w14:textId="54DB2BF0" w:rsidR="000710BC" w:rsidRDefault="000710BC">
      <w:pPr>
        <w:spacing w:before="100" w:after="100"/>
      </w:pPr>
    </w:p>
    <w:p w14:paraId="77316AC7" w14:textId="77777777" w:rsidR="00A33460" w:rsidRDefault="00A33460">
      <w:pPr>
        <w:spacing w:before="100" w:after="100"/>
      </w:pPr>
    </w:p>
    <w:p w14:paraId="57B328A3" w14:textId="77777777" w:rsidR="000710BC" w:rsidRDefault="00A33460">
      <w:pPr>
        <w:pStyle w:val="Titre2"/>
      </w:pPr>
      <w:r>
        <w:lastRenderedPageBreak/>
        <w:t xml:space="preserve">5.4 Exemples de réponses du </w:t>
      </w:r>
      <w:proofErr w:type="spellStart"/>
      <w:r>
        <w:t>chatbot</w:t>
      </w:r>
      <w:proofErr w:type="spellEnd"/>
    </w:p>
    <w:p w14:paraId="0F2AC9E3" w14:textId="77777777" w:rsidR="000710BC" w:rsidRDefault="00A33460">
      <w:pPr>
        <w:spacing w:before="100" w:after="100"/>
        <w:jc w:val="both"/>
      </w:pPr>
      <w:r>
        <w:t>Question posée : « Y a-t-il des concerts à venir à Bordeaux ? »</w:t>
      </w:r>
    </w:p>
    <w:p w14:paraId="778FD224" w14:textId="77777777" w:rsidR="000710BC" w:rsidRDefault="000710BC">
      <w:pPr>
        <w:spacing w:before="100" w:after="100"/>
      </w:pPr>
    </w:p>
    <w:p w14:paraId="239ABD90" w14:textId="7C52B905" w:rsidR="000710BC" w:rsidRDefault="00A33460" w:rsidP="00A33460">
      <w:pPr>
        <w:spacing w:before="100" w:after="100"/>
        <w:jc w:val="both"/>
      </w:pPr>
      <w:r>
        <w:rPr>
          <w:i/>
          <w:iCs/>
          <w:color w:val="444444"/>
          <w:sz w:val="22"/>
          <w:szCs w:val="22"/>
        </w:rPr>
        <w:t xml:space="preserve">Oui, il y a des concerts à venir à Bordeaux ! 1. "Ici, là-bas" </w:t>
      </w:r>
      <w:r>
        <w:rPr>
          <w:i/>
          <w:iCs/>
          <w:color w:val="444444"/>
          <w:sz w:val="22"/>
          <w:szCs w:val="22"/>
        </w:rPr>
        <w:t xml:space="preserve">– Un concert pour les tout-petits par la Compagnie </w:t>
      </w:r>
      <w:proofErr w:type="spellStart"/>
      <w:r>
        <w:rPr>
          <w:i/>
          <w:iCs/>
          <w:color w:val="444444"/>
          <w:sz w:val="22"/>
          <w:szCs w:val="22"/>
        </w:rPr>
        <w:t>Kôhba</w:t>
      </w:r>
      <w:proofErr w:type="spellEnd"/>
      <w:r>
        <w:rPr>
          <w:i/>
          <w:iCs/>
          <w:color w:val="444444"/>
          <w:sz w:val="22"/>
          <w:szCs w:val="22"/>
        </w:rPr>
        <w:t>. Les 6 et 7 février 2027 au Grand Théâtre - Foyer rouge. 2. "Concert du dimanche" – Thème clair-obscur romantique, le 4 avril 2027 à l'Auditorium de Bordeaux.</w:t>
      </w:r>
    </w:p>
    <w:p w14:paraId="026705C6" w14:textId="77777777" w:rsidR="000710BC" w:rsidRDefault="00A33460">
      <w:pPr>
        <w:pStyle w:val="Titre1"/>
      </w:pPr>
      <w:r>
        <w:t>6. Recommandations pour la version finale</w:t>
      </w:r>
    </w:p>
    <w:p w14:paraId="455522D8" w14:textId="77777777" w:rsidR="000710BC" w:rsidRDefault="00A33460">
      <w:pPr>
        <w:pStyle w:val="Titre2"/>
      </w:pPr>
      <w:r>
        <w:t>6.1 Améliorations techniques</w:t>
      </w:r>
    </w:p>
    <w:p w14:paraId="6E268EDC" w14:textId="77777777" w:rsidR="000710BC" w:rsidRDefault="00A33460">
      <w:pPr>
        <w:pStyle w:val="Paragraphedeliste"/>
        <w:numPr>
          <w:ilvl w:val="0"/>
          <w:numId w:val="2"/>
        </w:numPr>
        <w:spacing w:before="60" w:after="60"/>
      </w:pPr>
      <w:r>
        <w:t xml:space="preserve">Mise à jour automatique des données : mettre en place un </w:t>
      </w:r>
      <w:proofErr w:type="spellStart"/>
      <w:r>
        <w:t>scheduler</w:t>
      </w:r>
      <w:proofErr w:type="spellEnd"/>
      <w:r>
        <w:t xml:space="preserve"> pour récupérer régulièrement les nouveaux événements depuis Open Agenda</w:t>
      </w:r>
    </w:p>
    <w:p w14:paraId="58438F52" w14:textId="77777777" w:rsidR="000710BC" w:rsidRDefault="00A33460">
      <w:pPr>
        <w:pStyle w:val="Paragraphedeliste"/>
        <w:numPr>
          <w:ilvl w:val="0"/>
          <w:numId w:val="2"/>
        </w:numPr>
        <w:spacing w:before="60" w:after="60"/>
      </w:pPr>
      <w:r>
        <w:t>Injection de la date du jour dans le prompt : Mistral ne connaît pas la date actuelle, ce qui peut entraîner des conf</w:t>
      </w:r>
      <w:r>
        <w:t>usions temporelles dans les réponses</w:t>
      </w:r>
    </w:p>
    <w:p w14:paraId="32DE314E" w14:textId="77777777" w:rsidR="000710BC" w:rsidRDefault="00A33460">
      <w:pPr>
        <w:pStyle w:val="Paragraphedeliste"/>
        <w:numPr>
          <w:ilvl w:val="0"/>
          <w:numId w:val="2"/>
        </w:numPr>
        <w:spacing w:before="60" w:after="60"/>
      </w:pPr>
      <w:r>
        <w:t xml:space="preserve">Utilisation de Mistral </w:t>
      </w:r>
      <w:proofErr w:type="spellStart"/>
      <w:r>
        <w:t>Embed</w:t>
      </w:r>
      <w:proofErr w:type="spellEnd"/>
      <w:r>
        <w:t xml:space="preserve"> : pour la vectorisation, utiliser l'API Mistral </w:t>
      </w:r>
      <w:proofErr w:type="spellStart"/>
      <w:r>
        <w:t>Embed</w:t>
      </w:r>
      <w:proofErr w:type="spellEnd"/>
      <w:r>
        <w:t xml:space="preserve"> pour une meilleure cohérence entre le modèle d'</w:t>
      </w:r>
      <w:proofErr w:type="spellStart"/>
      <w:r>
        <w:t>embedding</w:t>
      </w:r>
      <w:proofErr w:type="spellEnd"/>
      <w:r>
        <w:t xml:space="preserve"> et le modèle de génération</w:t>
      </w:r>
    </w:p>
    <w:p w14:paraId="11164220" w14:textId="77777777" w:rsidR="000710BC" w:rsidRDefault="00A33460">
      <w:pPr>
        <w:pStyle w:val="Paragraphedeliste"/>
        <w:numPr>
          <w:ilvl w:val="0"/>
          <w:numId w:val="2"/>
        </w:numPr>
        <w:spacing w:before="60" w:after="60"/>
      </w:pPr>
      <w:r>
        <w:t>Historique de conversation : ajouter un suivi de l'h</w:t>
      </w:r>
      <w:r>
        <w:t>istorique pour des échanges plus naturels et contextualisés</w:t>
      </w:r>
    </w:p>
    <w:p w14:paraId="1DF36F5D" w14:textId="77777777" w:rsidR="000710BC" w:rsidRDefault="00A33460">
      <w:pPr>
        <w:pStyle w:val="Paragraphedeliste"/>
        <w:numPr>
          <w:ilvl w:val="0"/>
          <w:numId w:val="2"/>
        </w:numPr>
        <w:spacing w:before="60" w:after="60"/>
      </w:pPr>
      <w:r>
        <w:t>Augmentation du nombre de candidats FAISS : passer de 25 à 50 candidats avant le filtre de date pour améliorer le rappel</w:t>
      </w:r>
    </w:p>
    <w:p w14:paraId="1F03FCEF" w14:textId="77777777" w:rsidR="000710BC" w:rsidRDefault="000710BC">
      <w:pPr>
        <w:spacing w:before="100" w:after="100"/>
      </w:pPr>
    </w:p>
    <w:p w14:paraId="770B0E80" w14:textId="77777777" w:rsidR="000710BC" w:rsidRDefault="00A33460">
      <w:pPr>
        <w:pStyle w:val="Titre2"/>
      </w:pPr>
      <w:r>
        <w:t>6.2 Améliorations fonctionnelles</w:t>
      </w:r>
    </w:p>
    <w:p w14:paraId="7E382EBF" w14:textId="77777777" w:rsidR="000710BC" w:rsidRDefault="00A33460">
      <w:pPr>
        <w:pStyle w:val="Paragraphedeliste"/>
        <w:numPr>
          <w:ilvl w:val="0"/>
          <w:numId w:val="2"/>
        </w:numPr>
        <w:spacing w:before="60" w:after="60"/>
      </w:pPr>
      <w:r>
        <w:t xml:space="preserve">Interface web : déployer le </w:t>
      </w:r>
      <w:proofErr w:type="spellStart"/>
      <w:r>
        <w:t>chatbot</w:t>
      </w:r>
      <w:proofErr w:type="spellEnd"/>
      <w:r>
        <w:t xml:space="preserve"> sur u</w:t>
      </w:r>
      <w:r>
        <w:t>ne interface web (</w:t>
      </w:r>
      <w:proofErr w:type="spellStart"/>
      <w:r>
        <w:t>Streamlit</w:t>
      </w:r>
      <w:proofErr w:type="spellEnd"/>
      <w:r>
        <w:t xml:space="preserve">, </w:t>
      </w:r>
      <w:proofErr w:type="spellStart"/>
      <w:r>
        <w:t>FastAPI</w:t>
      </w:r>
      <w:proofErr w:type="spellEnd"/>
      <w:r>
        <w:t>) pour une utilisation plus intuitive</w:t>
      </w:r>
    </w:p>
    <w:p w14:paraId="4C66451B" w14:textId="77777777" w:rsidR="000710BC" w:rsidRDefault="00A33460">
      <w:pPr>
        <w:pStyle w:val="Paragraphedeliste"/>
        <w:numPr>
          <w:ilvl w:val="0"/>
          <w:numId w:val="2"/>
        </w:numPr>
        <w:spacing w:before="60" w:after="60"/>
      </w:pPr>
      <w:r>
        <w:t>Filtres utilisateur : permettre à l'utilisateur de filtrer par ville, date, catégorie directement dans l'interface</w:t>
      </w:r>
    </w:p>
    <w:p w14:paraId="0A75F00F" w14:textId="77777777" w:rsidR="000710BC" w:rsidRDefault="00A33460">
      <w:pPr>
        <w:pStyle w:val="Paragraphedeliste"/>
        <w:numPr>
          <w:ilvl w:val="0"/>
          <w:numId w:val="2"/>
        </w:numPr>
        <w:spacing w:before="60" w:after="60"/>
      </w:pPr>
      <w:r>
        <w:t>Évaluation automatique : mettre en place un système d'évaluation au</w:t>
      </w:r>
      <w:r>
        <w:t>tomatique des réponses basé sur le jeu de données annoté</w:t>
      </w:r>
    </w:p>
    <w:p w14:paraId="69871B5B" w14:textId="77777777" w:rsidR="000710BC" w:rsidRDefault="00A33460">
      <w:pPr>
        <w:pStyle w:val="Paragraphedeliste"/>
        <w:numPr>
          <w:ilvl w:val="0"/>
          <w:numId w:val="2"/>
        </w:numPr>
        <w:spacing w:before="60" w:after="60"/>
      </w:pPr>
      <w:r>
        <w:t>Extension géographique : étendre le périmètre à toute la Nouvelle-Aquitaine</w:t>
      </w:r>
    </w:p>
    <w:p w14:paraId="7F315CD4" w14:textId="77777777" w:rsidR="000710BC" w:rsidRDefault="000710BC">
      <w:pPr>
        <w:spacing w:before="100" w:after="100"/>
      </w:pPr>
    </w:p>
    <w:p w14:paraId="23C32B00" w14:textId="77777777" w:rsidR="000710BC" w:rsidRDefault="00A33460">
      <w:pPr>
        <w:pStyle w:val="Titre2"/>
      </w:pPr>
      <w:r>
        <w:t>6.3 Passage à l'échelle</w:t>
      </w:r>
    </w:p>
    <w:p w14:paraId="11556DC1" w14:textId="77777777" w:rsidR="000710BC" w:rsidRDefault="00A33460">
      <w:pPr>
        <w:pStyle w:val="Paragraphedeliste"/>
        <w:numPr>
          <w:ilvl w:val="0"/>
          <w:numId w:val="2"/>
        </w:numPr>
        <w:spacing w:before="60" w:after="60"/>
      </w:pPr>
      <w:r>
        <w:t xml:space="preserve">Remplacer IndexFlatL2 par </w:t>
      </w:r>
      <w:proofErr w:type="spellStart"/>
      <w:r>
        <w:t>IndexIVFFlat</w:t>
      </w:r>
      <w:proofErr w:type="spellEnd"/>
      <w:r>
        <w:t xml:space="preserve"> pour des performances optimales sur de très grands volumes </w:t>
      </w:r>
      <w:r>
        <w:t>de données</w:t>
      </w:r>
    </w:p>
    <w:p w14:paraId="156034EC" w14:textId="77777777" w:rsidR="000710BC" w:rsidRDefault="00A33460">
      <w:pPr>
        <w:pStyle w:val="Paragraphedeliste"/>
        <w:numPr>
          <w:ilvl w:val="0"/>
          <w:numId w:val="2"/>
        </w:numPr>
        <w:spacing w:before="60" w:after="60"/>
      </w:pPr>
      <w:r>
        <w:t>Mettre en place un système de cache pour les requêtes fréquentes</w:t>
      </w:r>
    </w:p>
    <w:p w14:paraId="26DAF0DE" w14:textId="77777777" w:rsidR="000710BC" w:rsidRDefault="00A33460">
      <w:pPr>
        <w:pStyle w:val="Paragraphedeliste"/>
        <w:numPr>
          <w:ilvl w:val="0"/>
          <w:numId w:val="2"/>
        </w:numPr>
        <w:spacing w:before="60" w:after="60"/>
      </w:pPr>
      <w:r>
        <w:t>Containeriser l'application avec Docker pour faciliter le déploiement</w:t>
      </w:r>
    </w:p>
    <w:p w14:paraId="385731CA" w14:textId="77777777" w:rsidR="000710BC" w:rsidRDefault="000710BC">
      <w:pPr>
        <w:spacing w:before="100" w:after="100"/>
      </w:pPr>
    </w:p>
    <w:p w14:paraId="041DF49E" w14:textId="77777777" w:rsidR="000710BC" w:rsidRDefault="00A33460">
      <w:r>
        <w:br w:type="page"/>
      </w:r>
    </w:p>
    <w:p w14:paraId="0C3E09E6" w14:textId="77777777" w:rsidR="000710BC" w:rsidRDefault="00A33460">
      <w:pPr>
        <w:pStyle w:val="Titre1"/>
      </w:pPr>
      <w:r>
        <w:lastRenderedPageBreak/>
        <w:t>7. Conclusion</w:t>
      </w:r>
    </w:p>
    <w:p w14:paraId="430E6E62" w14:textId="77777777" w:rsidR="000710BC" w:rsidRDefault="00A33460">
      <w:pPr>
        <w:spacing w:before="100" w:after="100"/>
        <w:jc w:val="both"/>
      </w:pPr>
      <w:r>
        <w:t>Ce Proof of Concept démontre la faisabilité d'un système RAG pour la recommandation d'événeme</w:t>
      </w:r>
      <w:r>
        <w:t>nts culturels en Gironde. Le système est capable de répondre à des questions en langage naturel en s'appuyant sur une base de données vectorielle de 12 264 événements réels.</w:t>
      </w:r>
    </w:p>
    <w:p w14:paraId="1BAD776D" w14:textId="77777777" w:rsidR="000710BC" w:rsidRDefault="000710BC">
      <w:pPr>
        <w:spacing w:before="100" w:after="100"/>
      </w:pPr>
    </w:p>
    <w:p w14:paraId="68CB518F" w14:textId="77777777" w:rsidR="000710BC" w:rsidRDefault="00A33460">
      <w:pPr>
        <w:spacing w:before="100" w:after="100"/>
        <w:jc w:val="both"/>
      </w:pPr>
      <w:r>
        <w:t>Les technologies choisies (</w:t>
      </w:r>
      <w:proofErr w:type="spellStart"/>
      <w:r>
        <w:t>LangChain</w:t>
      </w:r>
      <w:proofErr w:type="spellEnd"/>
      <w:r>
        <w:t xml:space="preserve">, FAISS, Mistral AI, </w:t>
      </w:r>
      <w:proofErr w:type="spellStart"/>
      <w:r>
        <w:t>SentenceTransformers</w:t>
      </w:r>
      <w:proofErr w:type="spellEnd"/>
      <w:r>
        <w:t>) fo</w:t>
      </w:r>
      <w:r>
        <w:t xml:space="preserve">rment </w:t>
      </w:r>
      <w:proofErr w:type="gramStart"/>
      <w:r>
        <w:t>une stack cohérente</w:t>
      </w:r>
      <w:proofErr w:type="gramEnd"/>
      <w:r>
        <w:t>, moderne et économique, adaptée à un POC. Les 8 tests unitaires valident la qualité des données traitées et le jeu de données annoté confirme un score de 5/5 sur les questions de test.</w:t>
      </w:r>
    </w:p>
    <w:p w14:paraId="5B04C74B" w14:textId="77777777" w:rsidR="000710BC" w:rsidRDefault="000710BC">
      <w:pPr>
        <w:spacing w:before="100" w:after="100"/>
      </w:pPr>
    </w:p>
    <w:p w14:paraId="615E7B1C" w14:textId="77777777" w:rsidR="000710BC" w:rsidRDefault="00A33460">
      <w:pPr>
        <w:spacing w:before="100" w:after="100"/>
        <w:jc w:val="both"/>
      </w:pPr>
      <w:r>
        <w:t>Un processus de nettoyage rigoureux a été mi</w:t>
      </w:r>
      <w:r>
        <w:t>s en place pour garantir la qualité des données : suppression des balises HTML, correction des caractères mal encodés, normalisation des sauts de ligne et tabulations. Ce nettoyage est appliqué dès la lecture du JSON source et complété lors du pré-</w:t>
      </w:r>
      <w:proofErr w:type="spellStart"/>
      <w:r>
        <w:t>processi</w:t>
      </w:r>
      <w:r>
        <w:t>ng</w:t>
      </w:r>
      <w:proofErr w:type="spellEnd"/>
      <w:r>
        <w:t>.</w:t>
      </w:r>
    </w:p>
    <w:p w14:paraId="00A5CC79" w14:textId="77777777" w:rsidR="000710BC" w:rsidRDefault="000710BC">
      <w:pPr>
        <w:spacing w:before="100" w:after="100"/>
      </w:pPr>
    </w:p>
    <w:p w14:paraId="73A1F5A0" w14:textId="77777777" w:rsidR="000710BC" w:rsidRDefault="00A33460">
      <w:pPr>
        <w:spacing w:before="100" w:after="100"/>
        <w:jc w:val="both"/>
      </w:pPr>
      <w:r>
        <w:t>Les recommandations formulées constituent une feuille de route claire pour le passage en production d'une version complète et robuste du système.</w:t>
      </w:r>
    </w:p>
    <w:sectPr w:rsidR="000710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2F1CDD"/>
    <w:multiLevelType w:val="hybridMultilevel"/>
    <w:tmpl w:val="EA0EADD0"/>
    <w:lvl w:ilvl="0" w:tplc="AA5AED9C">
      <w:start w:val="1"/>
      <w:numFmt w:val="bullet"/>
      <w:lvlText w:val="•"/>
      <w:lvlJc w:val="left"/>
      <w:pPr>
        <w:ind w:left="720" w:hanging="360"/>
      </w:pPr>
    </w:lvl>
    <w:lvl w:ilvl="1" w:tplc="018E0938">
      <w:numFmt w:val="decimal"/>
      <w:lvlText w:val=""/>
      <w:lvlJc w:val="left"/>
    </w:lvl>
    <w:lvl w:ilvl="2" w:tplc="0D46AA30">
      <w:numFmt w:val="decimal"/>
      <w:lvlText w:val=""/>
      <w:lvlJc w:val="left"/>
    </w:lvl>
    <w:lvl w:ilvl="3" w:tplc="99549576">
      <w:numFmt w:val="decimal"/>
      <w:lvlText w:val=""/>
      <w:lvlJc w:val="left"/>
    </w:lvl>
    <w:lvl w:ilvl="4" w:tplc="5EAAFF1A">
      <w:numFmt w:val="decimal"/>
      <w:lvlText w:val=""/>
      <w:lvlJc w:val="left"/>
    </w:lvl>
    <w:lvl w:ilvl="5" w:tplc="1B641DD0">
      <w:numFmt w:val="decimal"/>
      <w:lvlText w:val=""/>
      <w:lvlJc w:val="left"/>
    </w:lvl>
    <w:lvl w:ilvl="6" w:tplc="23EA3A40">
      <w:numFmt w:val="decimal"/>
      <w:lvlText w:val=""/>
      <w:lvlJc w:val="left"/>
    </w:lvl>
    <w:lvl w:ilvl="7" w:tplc="1C0E9112">
      <w:numFmt w:val="decimal"/>
      <w:lvlText w:val=""/>
      <w:lvlJc w:val="left"/>
    </w:lvl>
    <w:lvl w:ilvl="8" w:tplc="09A0C13C">
      <w:numFmt w:val="decimal"/>
      <w:lvlText w:val=""/>
      <w:lvlJc w:val="left"/>
    </w:lvl>
  </w:abstractNum>
  <w:abstractNum w:abstractNumId="1" w15:restartNumberingAfterBreak="0">
    <w:nsid w:val="65D84A5D"/>
    <w:multiLevelType w:val="hybridMultilevel"/>
    <w:tmpl w:val="51161482"/>
    <w:lvl w:ilvl="0" w:tplc="3CE22062">
      <w:start w:val="1"/>
      <w:numFmt w:val="bullet"/>
      <w:lvlText w:val="●"/>
      <w:lvlJc w:val="left"/>
      <w:pPr>
        <w:ind w:left="720" w:hanging="360"/>
      </w:pPr>
    </w:lvl>
    <w:lvl w:ilvl="1" w:tplc="AE3485A4">
      <w:start w:val="1"/>
      <w:numFmt w:val="bullet"/>
      <w:lvlText w:val="○"/>
      <w:lvlJc w:val="left"/>
      <w:pPr>
        <w:ind w:left="1440" w:hanging="360"/>
      </w:pPr>
    </w:lvl>
    <w:lvl w:ilvl="2" w:tplc="56D0DC48">
      <w:start w:val="1"/>
      <w:numFmt w:val="bullet"/>
      <w:lvlText w:val="■"/>
      <w:lvlJc w:val="left"/>
      <w:pPr>
        <w:ind w:left="2160" w:hanging="360"/>
      </w:pPr>
    </w:lvl>
    <w:lvl w:ilvl="3" w:tplc="6058897A">
      <w:start w:val="1"/>
      <w:numFmt w:val="bullet"/>
      <w:lvlText w:val="●"/>
      <w:lvlJc w:val="left"/>
      <w:pPr>
        <w:ind w:left="2880" w:hanging="360"/>
      </w:pPr>
    </w:lvl>
    <w:lvl w:ilvl="4" w:tplc="B8F8B178">
      <w:start w:val="1"/>
      <w:numFmt w:val="bullet"/>
      <w:lvlText w:val="○"/>
      <w:lvlJc w:val="left"/>
      <w:pPr>
        <w:ind w:left="3600" w:hanging="360"/>
      </w:pPr>
    </w:lvl>
    <w:lvl w:ilvl="5" w:tplc="FFE46A0C">
      <w:start w:val="1"/>
      <w:numFmt w:val="bullet"/>
      <w:lvlText w:val="■"/>
      <w:lvlJc w:val="left"/>
      <w:pPr>
        <w:ind w:left="4320" w:hanging="360"/>
      </w:pPr>
    </w:lvl>
    <w:lvl w:ilvl="6" w:tplc="F0523274">
      <w:start w:val="1"/>
      <w:numFmt w:val="bullet"/>
      <w:lvlText w:val="●"/>
      <w:lvlJc w:val="left"/>
      <w:pPr>
        <w:ind w:left="5040" w:hanging="360"/>
      </w:pPr>
    </w:lvl>
    <w:lvl w:ilvl="7" w:tplc="156EA254">
      <w:start w:val="1"/>
      <w:numFmt w:val="bullet"/>
      <w:lvlText w:val="●"/>
      <w:lvlJc w:val="left"/>
      <w:pPr>
        <w:ind w:left="5760" w:hanging="360"/>
      </w:pPr>
    </w:lvl>
    <w:lvl w:ilvl="8" w:tplc="1470819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0BC"/>
    <w:rsid w:val="000710BC"/>
    <w:rsid w:val="00A33460"/>
    <w:rsid w:val="00DD5C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24572"/>
  <w15:docId w15:val="{15CB13C9-EB92-4422-A6B1-1C1CCB60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5B6"/>
      <w:sz w:val="32"/>
      <w:szCs w:val="32"/>
    </w:rPr>
  </w:style>
  <w:style w:type="paragraph" w:styleId="Titre2">
    <w:name w:val="heading 2"/>
    <w:uiPriority w:val="9"/>
    <w:unhideWhenUsed/>
    <w:qFormat/>
    <w:pPr>
      <w:spacing w:before="300" w:after="150"/>
      <w:outlineLvl w:val="1"/>
    </w:pPr>
    <w:rPr>
      <w:b/>
      <w:bCs/>
      <w:color w:val="2E75B6"/>
      <w:sz w:val="28"/>
      <w:szCs w:val="28"/>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1722</Words>
  <Characters>9475</Characters>
  <Application>Microsoft Office Word</Application>
  <DocSecurity>0</DocSecurity>
  <Lines>78</Lines>
  <Paragraphs>22</Paragraphs>
  <ScaleCrop>false</ScaleCrop>
  <Company/>
  <LinksUpToDate>false</LinksUpToDate>
  <CharactersWithSpaces>11175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Bouyakhsass</dc:creator>
  <cp:lastModifiedBy>BOUYAKHSASS</cp:lastModifiedBy>
  <cp:revision>2</cp:revision>
  <dcterms:created xsi:type="dcterms:W3CDTF">2026-06-29T12:37:00Z</dcterms:created>
  <dcterms:modified xsi:type="dcterms:W3CDTF">2026-06-29T12:37:00Z</dcterms:modified>
</cp:coreProperties>
</file>