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A746" w14:textId="31FD8575" w:rsidR="00752661" w:rsidRPr="00AF1E82" w:rsidRDefault="001D2381" w:rsidP="001D2381">
      <w:pPr>
        <w:jc w:val="center"/>
        <w:rPr>
          <w:rFonts w:ascii="Times New Roman" w:hAnsi="Times New Roman" w:cs="Times New Roman"/>
          <w:sz w:val="24"/>
          <w:szCs w:val="24"/>
        </w:rPr>
      </w:pPr>
      <w:r w:rsidRPr="00AF1E82">
        <w:rPr>
          <w:rFonts w:ascii="Times New Roman" w:hAnsi="Times New Roman" w:cs="Times New Roman"/>
          <w:sz w:val="24"/>
          <w:szCs w:val="24"/>
        </w:rPr>
        <w:t>Group Project Status Report</w:t>
      </w:r>
      <w:r w:rsidR="00C31901" w:rsidRPr="00AF1E82">
        <w:rPr>
          <w:rFonts w:ascii="Times New Roman" w:hAnsi="Times New Roman" w:cs="Times New Roman"/>
          <w:sz w:val="24"/>
          <w:szCs w:val="24"/>
        </w:rPr>
        <w:t xml:space="preserve"> for ‘Machine Learning Mavericks’</w:t>
      </w:r>
    </w:p>
    <w:p w14:paraId="170CFCC9" w14:textId="77777777" w:rsidR="00A476BC" w:rsidRDefault="00C31901" w:rsidP="00A476BC">
      <w:pPr>
        <w:spacing w:after="0"/>
        <w:rPr>
          <w:rFonts w:ascii="Times New Roman" w:hAnsi="Times New Roman" w:cs="Times New Roman"/>
          <w:sz w:val="24"/>
          <w:szCs w:val="24"/>
        </w:rPr>
      </w:pPr>
      <w:r w:rsidRPr="00AF1E82">
        <w:rPr>
          <w:rFonts w:ascii="Times New Roman" w:hAnsi="Times New Roman" w:cs="Times New Roman"/>
          <w:sz w:val="24"/>
          <w:szCs w:val="24"/>
        </w:rPr>
        <w:tab/>
        <w:t>So far, our group, consisting of me (Bryan Sanchez), Joshua C. Meza, Ryan A. Schultz, and Preston D. Satterfield, has almost completed task 1, and has begun working on task 2. With respect to task 1, the logic for method 1 (frequency-based intensity) is done,</w:t>
      </w:r>
      <w:r w:rsidR="00FB48A8">
        <w:rPr>
          <w:rFonts w:ascii="Times New Roman" w:hAnsi="Times New Roman" w:cs="Times New Roman"/>
          <w:sz w:val="24"/>
          <w:szCs w:val="24"/>
        </w:rPr>
        <w:t xml:space="preserve"> using the ‘SciPy’ package in Python and performing a weighted non-parametric density estimation</w:t>
      </w:r>
      <w:r w:rsidR="00B53E1B">
        <w:rPr>
          <w:rFonts w:ascii="Times New Roman" w:hAnsi="Times New Roman" w:cs="Times New Roman"/>
          <w:sz w:val="24"/>
          <w:szCs w:val="24"/>
        </w:rPr>
        <w:t xml:space="preserve"> using a gaussian kernel</w:t>
      </w:r>
      <w:r w:rsidR="00FB48A8">
        <w:rPr>
          <w:rFonts w:ascii="Times New Roman" w:hAnsi="Times New Roman" w:cs="Times New Roman"/>
          <w:sz w:val="24"/>
          <w:szCs w:val="24"/>
        </w:rPr>
        <w:t>,</w:t>
      </w:r>
      <w:r w:rsidRPr="00AF1E82">
        <w:rPr>
          <w:rFonts w:ascii="Times New Roman" w:hAnsi="Times New Roman" w:cs="Times New Roman"/>
          <w:sz w:val="24"/>
          <w:szCs w:val="24"/>
        </w:rPr>
        <w:t xml:space="preserve"> and we are attempting to find the best way to visualize the intensity estimations. Apart from just a simple histogram-like representation, we are also evaluating the intensity estimations over a grid </w:t>
      </w:r>
      <w:r w:rsidR="00AF1E82" w:rsidRPr="00AF1E82">
        <w:rPr>
          <w:rFonts w:ascii="Times New Roman" w:hAnsi="Times New Roman" w:cs="Times New Roman"/>
          <w:sz w:val="24"/>
          <w:szCs w:val="24"/>
        </w:rPr>
        <w:t xml:space="preserve">of coordinates </w:t>
      </w:r>
      <w:r w:rsidRPr="00AF1E82">
        <w:rPr>
          <w:rFonts w:ascii="Times New Roman" w:hAnsi="Times New Roman" w:cs="Times New Roman"/>
          <w:sz w:val="24"/>
          <w:szCs w:val="24"/>
        </w:rPr>
        <w:t xml:space="preserve">and using </w:t>
      </w:r>
      <w:r w:rsidR="00AF1E82" w:rsidRPr="00AF1E82">
        <w:rPr>
          <w:rFonts w:ascii="Times New Roman" w:hAnsi="Times New Roman" w:cs="Times New Roman"/>
          <w:sz w:val="24"/>
          <w:szCs w:val="24"/>
        </w:rPr>
        <w:t xml:space="preserve">a color mesh to represent them. </w:t>
      </w:r>
      <w:r w:rsidRPr="00AF1E82">
        <w:rPr>
          <w:rFonts w:ascii="Times New Roman" w:hAnsi="Times New Roman" w:cs="Times New Roman"/>
          <w:sz w:val="24"/>
          <w:szCs w:val="24"/>
        </w:rPr>
        <w:t>The logic for method 2 (energy-based) is inefficient</w:t>
      </w:r>
      <w:r w:rsidR="00AF1E82" w:rsidRPr="00AF1E82">
        <w:rPr>
          <w:rFonts w:ascii="Times New Roman" w:hAnsi="Times New Roman" w:cs="Times New Roman"/>
          <w:sz w:val="24"/>
          <w:szCs w:val="24"/>
        </w:rPr>
        <w:t xml:space="preserve">, </w:t>
      </w:r>
      <w:r w:rsidRPr="00AF1E82">
        <w:rPr>
          <w:rFonts w:ascii="Times New Roman" w:hAnsi="Times New Roman" w:cs="Times New Roman"/>
          <w:sz w:val="24"/>
          <w:szCs w:val="24"/>
        </w:rPr>
        <w:t xml:space="preserve">takes quite a long time to </w:t>
      </w:r>
      <w:r w:rsidR="00AF1E82" w:rsidRPr="00AF1E82">
        <w:rPr>
          <w:rFonts w:ascii="Times New Roman" w:hAnsi="Times New Roman" w:cs="Times New Roman"/>
          <w:sz w:val="24"/>
          <w:szCs w:val="24"/>
        </w:rPr>
        <w:t>compute, and can be improved greatly.</w:t>
      </w:r>
      <w:r w:rsidR="00FB48A8">
        <w:rPr>
          <w:rFonts w:ascii="Times New Roman" w:hAnsi="Times New Roman" w:cs="Times New Roman"/>
          <w:sz w:val="24"/>
          <w:szCs w:val="24"/>
        </w:rPr>
        <w:t xml:space="preserve"> Since there is no convenient package, we are manually and iteratively computing the intensity estimation for each location in the 4-month sub-set of data by simply taking the average of the energy band range and multiplying it by its duration (which doesn’t yield the best results, so we may look to an alternative). </w:t>
      </w:r>
      <w:r w:rsidR="00AF1E82" w:rsidRPr="00AF1E82">
        <w:rPr>
          <w:rFonts w:ascii="Times New Roman" w:hAnsi="Times New Roman" w:cs="Times New Roman"/>
          <w:sz w:val="24"/>
          <w:szCs w:val="24"/>
        </w:rPr>
        <w:t xml:space="preserve">As for its visualization, we are also applying the same techniques as we did to method 1. </w:t>
      </w:r>
    </w:p>
    <w:p w14:paraId="7F65315E" w14:textId="52D6D743" w:rsidR="00C31901" w:rsidRPr="00AF1E82" w:rsidRDefault="00AF1E82" w:rsidP="00A476BC">
      <w:pPr>
        <w:spacing w:after="0"/>
        <w:ind w:firstLine="720"/>
        <w:rPr>
          <w:rFonts w:ascii="Times New Roman" w:hAnsi="Times New Roman" w:cs="Times New Roman"/>
          <w:sz w:val="24"/>
          <w:szCs w:val="24"/>
        </w:rPr>
      </w:pPr>
      <w:r w:rsidRPr="00AF1E82">
        <w:rPr>
          <w:rFonts w:ascii="Times New Roman" w:hAnsi="Times New Roman" w:cs="Times New Roman"/>
          <w:sz w:val="24"/>
          <w:szCs w:val="24"/>
        </w:rPr>
        <w:t>With respect to task 2, since the hotspot detection is restricted to analysis based on method 1, we have begun developing our detection</w:t>
      </w:r>
      <w:r w:rsidR="00FB48A8">
        <w:rPr>
          <w:rFonts w:ascii="Times New Roman" w:hAnsi="Times New Roman" w:cs="Times New Roman"/>
          <w:sz w:val="24"/>
          <w:szCs w:val="24"/>
        </w:rPr>
        <w:t xml:space="preserve"> algorithm</w:t>
      </w:r>
      <w:r w:rsidRPr="00AF1E82">
        <w:rPr>
          <w:rFonts w:ascii="Times New Roman" w:hAnsi="Times New Roman" w:cs="Times New Roman"/>
          <w:sz w:val="24"/>
          <w:szCs w:val="24"/>
        </w:rPr>
        <w:t xml:space="preserve">, as our method 1 is working well. </w:t>
      </w:r>
      <w:r w:rsidR="00FB48A8">
        <w:rPr>
          <w:rFonts w:ascii="Times New Roman" w:hAnsi="Times New Roman" w:cs="Times New Roman"/>
          <w:sz w:val="24"/>
          <w:szCs w:val="24"/>
        </w:rPr>
        <w:t xml:space="preserve">The first idea for determining thresholds that we are attempting is taking the average minimum and maximum </w:t>
      </w:r>
      <w:r w:rsidR="00B53E1B">
        <w:rPr>
          <w:rFonts w:ascii="Times New Roman" w:hAnsi="Times New Roman" w:cs="Times New Roman"/>
          <w:sz w:val="24"/>
          <w:szCs w:val="24"/>
        </w:rPr>
        <w:t>intensity from our results in task 1</w:t>
      </w:r>
      <w:r w:rsidR="00FB48A8">
        <w:rPr>
          <w:rFonts w:ascii="Times New Roman" w:hAnsi="Times New Roman" w:cs="Times New Roman"/>
          <w:sz w:val="24"/>
          <w:szCs w:val="24"/>
        </w:rPr>
        <w:t>, creating a range using those, and finding ‘percentiles’ within that range to serve as reasonable thresholds. However, not much progress has been made on this so far.</w:t>
      </w:r>
      <w:r w:rsidR="00B53E1B">
        <w:rPr>
          <w:rFonts w:ascii="Times New Roman" w:hAnsi="Times New Roman" w:cs="Times New Roman"/>
          <w:sz w:val="24"/>
          <w:szCs w:val="24"/>
        </w:rPr>
        <w:t xml:space="preserve"> Given our progress with task 1 and 2, we have not yet done any kind of change analysis for task 3, and with respect to the full </w:t>
      </w:r>
      <w:r w:rsidR="00F25796">
        <w:rPr>
          <w:rFonts w:ascii="Times New Roman" w:hAnsi="Times New Roman" w:cs="Times New Roman"/>
          <w:sz w:val="24"/>
          <w:szCs w:val="24"/>
        </w:rPr>
        <w:t>8–10-page</w:t>
      </w:r>
      <w:r w:rsidR="00B53E1B">
        <w:rPr>
          <w:rFonts w:ascii="Times New Roman" w:hAnsi="Times New Roman" w:cs="Times New Roman"/>
          <w:sz w:val="24"/>
          <w:szCs w:val="24"/>
        </w:rPr>
        <w:t xml:space="preserve"> report, we have not yet started it, as we don’t feel like we have made a substantial amount of </w:t>
      </w:r>
      <w:proofErr w:type="gramStart"/>
      <w:r w:rsidR="00B53E1B">
        <w:rPr>
          <w:rFonts w:ascii="Times New Roman" w:hAnsi="Times New Roman" w:cs="Times New Roman"/>
          <w:sz w:val="24"/>
          <w:szCs w:val="24"/>
        </w:rPr>
        <w:t>progress</w:t>
      </w:r>
      <w:r w:rsidR="00F25796">
        <w:rPr>
          <w:rFonts w:ascii="Times New Roman" w:hAnsi="Times New Roman" w:cs="Times New Roman"/>
          <w:sz w:val="24"/>
          <w:szCs w:val="24"/>
        </w:rPr>
        <w:t>, and</w:t>
      </w:r>
      <w:proofErr w:type="gramEnd"/>
      <w:r w:rsidR="00F25796">
        <w:rPr>
          <w:rFonts w:ascii="Times New Roman" w:hAnsi="Times New Roman" w:cs="Times New Roman"/>
          <w:sz w:val="24"/>
          <w:szCs w:val="24"/>
        </w:rPr>
        <w:t xml:space="preserve"> believe that we should at least have tasks 1 and 2 mostly done before starting</w:t>
      </w:r>
      <w:r w:rsidR="00B53E1B">
        <w:rPr>
          <w:rFonts w:ascii="Times New Roman" w:hAnsi="Times New Roman" w:cs="Times New Roman"/>
          <w:sz w:val="24"/>
          <w:szCs w:val="24"/>
        </w:rPr>
        <w:t xml:space="preserve">. </w:t>
      </w:r>
      <w:r w:rsidR="00F25796">
        <w:rPr>
          <w:rFonts w:ascii="Times New Roman" w:hAnsi="Times New Roman" w:cs="Times New Roman"/>
          <w:sz w:val="24"/>
          <w:szCs w:val="24"/>
        </w:rPr>
        <w:t>Barring any major setbacks or problems, we are still reasonably confident that we can finish the entire project before the November 10 deadline.</w:t>
      </w:r>
    </w:p>
    <w:sectPr w:rsidR="00C31901" w:rsidRPr="00AF1E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74D4" w14:textId="77777777" w:rsidR="007E18F7" w:rsidRDefault="007E18F7" w:rsidP="001D2381">
      <w:pPr>
        <w:spacing w:after="0" w:line="240" w:lineRule="auto"/>
      </w:pPr>
      <w:r>
        <w:separator/>
      </w:r>
    </w:p>
  </w:endnote>
  <w:endnote w:type="continuationSeparator" w:id="0">
    <w:p w14:paraId="765CF727" w14:textId="77777777" w:rsidR="007E18F7" w:rsidRDefault="007E18F7" w:rsidP="001D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511F" w14:textId="77777777" w:rsidR="007E18F7" w:rsidRDefault="007E18F7" w:rsidP="001D2381">
      <w:pPr>
        <w:spacing w:after="0" w:line="240" w:lineRule="auto"/>
      </w:pPr>
      <w:r>
        <w:separator/>
      </w:r>
    </w:p>
  </w:footnote>
  <w:footnote w:type="continuationSeparator" w:id="0">
    <w:p w14:paraId="738764D6" w14:textId="77777777" w:rsidR="007E18F7" w:rsidRDefault="007E18F7" w:rsidP="001D2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A4CE" w14:textId="77777777" w:rsidR="001D2381" w:rsidRDefault="001D23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81"/>
    <w:rsid w:val="001D2381"/>
    <w:rsid w:val="00752661"/>
    <w:rsid w:val="007E18F7"/>
    <w:rsid w:val="008073C5"/>
    <w:rsid w:val="008463F7"/>
    <w:rsid w:val="00A476BC"/>
    <w:rsid w:val="00AF1E82"/>
    <w:rsid w:val="00B10336"/>
    <w:rsid w:val="00B53E1B"/>
    <w:rsid w:val="00C31901"/>
    <w:rsid w:val="00F25796"/>
    <w:rsid w:val="00FB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0A1C"/>
  <w15:chartTrackingRefBased/>
  <w15:docId w15:val="{447974C9-6ECD-4BFF-8462-0F4CC97D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381"/>
  </w:style>
  <w:style w:type="paragraph" w:styleId="Footer">
    <w:name w:val="footer"/>
    <w:basedOn w:val="Normal"/>
    <w:link w:val="FooterChar"/>
    <w:uiPriority w:val="99"/>
    <w:unhideWhenUsed/>
    <w:rsid w:val="001D2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Bryan</dc:creator>
  <cp:keywords/>
  <dc:description/>
  <cp:lastModifiedBy>Sanchez, Bryan</cp:lastModifiedBy>
  <cp:revision>3</cp:revision>
  <dcterms:created xsi:type="dcterms:W3CDTF">2023-10-25T22:32:00Z</dcterms:created>
  <dcterms:modified xsi:type="dcterms:W3CDTF">2023-10-28T01:45:00Z</dcterms:modified>
</cp:coreProperties>
</file>