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0ACA" w14:textId="23657E23" w:rsidR="000E0632" w:rsidRPr="00C972AC" w:rsidRDefault="00551FF0">
      <w:pPr>
        <w:pStyle w:val="Title"/>
        <w:rPr>
          <w:color w:val="FF0000"/>
        </w:rPr>
      </w:pPr>
      <w:r w:rsidRPr="00C972AC">
        <w:rPr>
          <w:color w:val="FF0000"/>
        </w:rPr>
        <w:t>2340247_CAT3.R</w:t>
      </w:r>
    </w:p>
    <w:p w14:paraId="07A4B892" w14:textId="5DC4AAB0" w:rsidR="00D4148D" w:rsidRDefault="00D4148D" w:rsidP="00D4148D">
      <w:pPr>
        <w:pStyle w:val="BodyText"/>
        <w:jc w:val="center"/>
      </w:pPr>
      <w:r>
        <w:t>Sandip Banerjee</w:t>
      </w:r>
    </w:p>
    <w:p w14:paraId="5CD51A0C" w14:textId="6EF8FA08" w:rsidR="00D4148D" w:rsidRPr="00D4148D" w:rsidRDefault="00D4148D" w:rsidP="00D4148D">
      <w:pPr>
        <w:pStyle w:val="BodyText"/>
        <w:jc w:val="center"/>
      </w:pPr>
      <w:r>
        <w:t>2340247</w:t>
      </w:r>
    </w:p>
    <w:p w14:paraId="5736581A" w14:textId="77777777" w:rsidR="000E0632" w:rsidRDefault="00551FF0">
      <w:pPr>
        <w:pStyle w:val="Date"/>
      </w:pPr>
      <w:r>
        <w:t>2025-03-20</w:t>
      </w:r>
    </w:p>
    <w:p w14:paraId="5ADEBAA8" w14:textId="77777777" w:rsidR="000E0632" w:rsidRDefault="00551FF0">
      <w:pPr>
        <w:pStyle w:val="SourceCode"/>
      </w:pPr>
      <w:r>
        <w:rPr>
          <w:rStyle w:val="FunctionTok"/>
        </w:rPr>
        <w:t>library</w:t>
      </w:r>
      <w:r>
        <w:rPr>
          <w:rStyle w:val="NormalTok"/>
        </w:rPr>
        <w:t>(ggplot2)</w:t>
      </w:r>
      <w:r>
        <w:br/>
      </w:r>
      <w:r>
        <w:rPr>
          <w:rStyle w:val="FunctionTok"/>
        </w:rPr>
        <w:t>library</w:t>
      </w:r>
      <w:r>
        <w:rPr>
          <w:rStyle w:val="NormalTok"/>
        </w:rPr>
        <w:t>(dplyr)</w:t>
      </w:r>
    </w:p>
    <w:p w14:paraId="2DAB9760" w14:textId="77777777" w:rsidR="000E0632" w:rsidRDefault="00551FF0">
      <w:pPr>
        <w:pStyle w:val="SourceCode"/>
      </w:pPr>
      <w:r>
        <w:rPr>
          <w:rStyle w:val="VerbatimChar"/>
        </w:rPr>
        <w:t xml:space="preserve">## </w:t>
      </w:r>
      <w:r>
        <w:br/>
      </w:r>
      <w:r>
        <w:rPr>
          <w:rStyle w:val="VerbatimChar"/>
        </w:rPr>
        <w:t>## Attaching package: 'dplyr'</w:t>
      </w:r>
    </w:p>
    <w:p w14:paraId="2ADAF746" w14:textId="77777777" w:rsidR="000E0632" w:rsidRDefault="00551FF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D4CF127" w14:textId="77777777" w:rsidR="000E0632" w:rsidRDefault="00551FF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BCC2BE6" w14:textId="77777777" w:rsidR="000E0632" w:rsidRDefault="00551FF0">
      <w:pPr>
        <w:pStyle w:val="SourceCode"/>
      </w:pPr>
      <w:r>
        <w:rPr>
          <w:rStyle w:val="FunctionTok"/>
        </w:rPr>
        <w:t>library</w:t>
      </w:r>
      <w:r>
        <w:rPr>
          <w:rStyle w:val="NormalTok"/>
        </w:rPr>
        <w:t>(caret)</w:t>
      </w:r>
    </w:p>
    <w:p w14:paraId="62BD0260" w14:textId="77777777" w:rsidR="000E0632" w:rsidRDefault="00551FF0">
      <w:pPr>
        <w:pStyle w:val="SourceCode"/>
      </w:pPr>
      <w:r>
        <w:rPr>
          <w:rStyle w:val="VerbatimChar"/>
        </w:rPr>
        <w:t>## Warning: package 'caret' was built under R version 4.4.3</w:t>
      </w:r>
    </w:p>
    <w:p w14:paraId="08110567" w14:textId="77777777" w:rsidR="000E0632" w:rsidRDefault="00551FF0">
      <w:pPr>
        <w:pStyle w:val="SourceCode"/>
      </w:pPr>
      <w:r>
        <w:rPr>
          <w:rStyle w:val="VerbatimChar"/>
        </w:rPr>
        <w:t>## Loading required package: lattice</w:t>
      </w:r>
    </w:p>
    <w:p w14:paraId="100902CF" w14:textId="77777777" w:rsidR="000E0632" w:rsidRDefault="00551FF0">
      <w:pPr>
        <w:pStyle w:val="SourceCode"/>
      </w:pPr>
      <w:r>
        <w:rPr>
          <w:rStyle w:val="FunctionTok"/>
        </w:rPr>
        <w:t>library</w:t>
      </w:r>
      <w:r>
        <w:rPr>
          <w:rStyle w:val="NormalTok"/>
        </w:rPr>
        <w:t>(Metrics)</w:t>
      </w:r>
    </w:p>
    <w:p w14:paraId="44BD7021" w14:textId="77777777" w:rsidR="000E0632" w:rsidRDefault="00551FF0">
      <w:pPr>
        <w:pStyle w:val="SourceCode"/>
      </w:pPr>
      <w:r>
        <w:rPr>
          <w:rStyle w:val="VerbatimChar"/>
        </w:rPr>
        <w:t>## Warning: package 'Me</w:t>
      </w:r>
      <w:r>
        <w:rPr>
          <w:rStyle w:val="VerbatimChar"/>
        </w:rPr>
        <w:t>trics' was built under R version 4.4.3</w:t>
      </w:r>
    </w:p>
    <w:p w14:paraId="32836CEB" w14:textId="77777777" w:rsidR="000E0632" w:rsidRDefault="00551FF0">
      <w:pPr>
        <w:pStyle w:val="SourceCode"/>
      </w:pPr>
      <w:r>
        <w:rPr>
          <w:rStyle w:val="VerbatimChar"/>
        </w:rPr>
        <w:t xml:space="preserve">## </w:t>
      </w:r>
      <w:r>
        <w:br/>
      </w:r>
      <w:r>
        <w:rPr>
          <w:rStyle w:val="VerbatimChar"/>
        </w:rPr>
        <w:t>## Attaching package: 'Metrics'</w:t>
      </w:r>
    </w:p>
    <w:p w14:paraId="76F63F6C" w14:textId="77777777" w:rsidR="000E0632" w:rsidRDefault="00551FF0">
      <w:pPr>
        <w:pStyle w:val="SourceCode"/>
      </w:pPr>
      <w:r>
        <w:rPr>
          <w:rStyle w:val="VerbatimChar"/>
        </w:rPr>
        <w:t>## The following objects are masked from 'package:caret':</w:t>
      </w:r>
      <w:r>
        <w:br/>
      </w:r>
      <w:r>
        <w:rPr>
          <w:rStyle w:val="VerbatimChar"/>
        </w:rPr>
        <w:t xml:space="preserve">## </w:t>
      </w:r>
      <w:r>
        <w:br/>
      </w:r>
      <w:r>
        <w:rPr>
          <w:rStyle w:val="VerbatimChar"/>
        </w:rPr>
        <w:t>##     precision, recall</w:t>
      </w:r>
    </w:p>
    <w:p w14:paraId="5FEBFA15" w14:textId="77777777" w:rsidR="000E0632" w:rsidRDefault="00551FF0">
      <w:pPr>
        <w:pStyle w:val="SourceCode"/>
      </w:pPr>
      <w:r>
        <w:rPr>
          <w:rStyle w:val="FunctionTok"/>
        </w:rPr>
        <w:t>data</w:t>
      </w:r>
      <w:r>
        <w:rPr>
          <w:rStyle w:val="NormalTok"/>
        </w:rPr>
        <w:t>(</w:t>
      </w:r>
      <w:r>
        <w:rPr>
          <w:rStyle w:val="StringTok"/>
        </w:rPr>
        <w:t>"airquality"</w:t>
      </w:r>
      <w:r>
        <w:rPr>
          <w:rStyle w:val="NormalTok"/>
        </w:rPr>
        <w:t>)</w:t>
      </w:r>
      <w:r>
        <w:br/>
      </w:r>
      <w:r>
        <w:br/>
      </w:r>
      <w:r>
        <w:rPr>
          <w:rStyle w:val="FunctionTok"/>
        </w:rPr>
        <w:t>summary</w:t>
      </w:r>
      <w:r>
        <w:rPr>
          <w:rStyle w:val="NormalTok"/>
        </w:rPr>
        <w:t>(airquality)</w:t>
      </w:r>
    </w:p>
    <w:p w14:paraId="7AE5EE89" w14:textId="77777777" w:rsidR="000E0632" w:rsidRDefault="00551FF0">
      <w:pPr>
        <w:pStyle w:val="SourceCode"/>
      </w:pPr>
      <w:r>
        <w:rPr>
          <w:rStyle w:val="VerbatimChar"/>
        </w:rPr>
        <w:t xml:space="preserve">##      Ozone           Solar.R           Wind        </w:t>
      </w:r>
      <w:r>
        <w:rPr>
          <w:rStyle w:val="VerbatimChar"/>
        </w:rPr>
        <w:t xml:space="preserve">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Mean   : 42.13   Mean   :1</w:t>
      </w:r>
      <w:r>
        <w:rPr>
          <w:rStyle w:val="VerbatimChar"/>
        </w:rPr>
        <w:t xml:space="preserve">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lastRenderedPageBreak/>
        <w:t xml:space="preserve">##    </w:t>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  </w:t>
      </w:r>
      <w:r>
        <w:br/>
      </w:r>
      <w:r>
        <w:rPr>
          <w:rStyle w:val="VerbatimChar"/>
        </w:rPr>
        <w:t xml:space="preserve">## </w:t>
      </w:r>
    </w:p>
    <w:p w14:paraId="61FD0816" w14:textId="77777777" w:rsidR="000E0632" w:rsidRDefault="00551FF0">
      <w:pPr>
        <w:pStyle w:val="SourceCode"/>
      </w:pPr>
      <w:r>
        <w:rPr>
          <w:rStyle w:val="NormalTok"/>
        </w:rPr>
        <w:t>missing_value</w:t>
      </w:r>
      <w:r>
        <w:rPr>
          <w:rStyle w:val="NormalTok"/>
        </w:rPr>
        <w:t xml:space="preserve">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(airquality))</w:t>
      </w:r>
      <w:r>
        <w:br/>
      </w:r>
      <w:r>
        <w:rPr>
          <w:rStyle w:val="FunctionTok"/>
        </w:rPr>
        <w:t>print</w:t>
      </w:r>
      <w:r>
        <w:rPr>
          <w:rStyle w:val="NormalTok"/>
        </w:rPr>
        <w:t>(</w:t>
      </w:r>
      <w:r>
        <w:rPr>
          <w:rStyle w:val="FunctionTok"/>
        </w:rPr>
        <w:t>paste</w:t>
      </w:r>
      <w:r>
        <w:rPr>
          <w:rStyle w:val="NormalTok"/>
        </w:rPr>
        <w:t>(</w:t>
      </w:r>
      <w:r>
        <w:rPr>
          <w:rStyle w:val="StringTok"/>
        </w:rPr>
        <w:t>"Missing values per column:"</w:t>
      </w:r>
      <w:r>
        <w:rPr>
          <w:rStyle w:val="NormalTok"/>
        </w:rPr>
        <w:t>, missing_values))</w:t>
      </w:r>
    </w:p>
    <w:p w14:paraId="432C19D2" w14:textId="77777777" w:rsidR="000E0632" w:rsidRDefault="00551FF0">
      <w:pPr>
        <w:pStyle w:val="SourceCode"/>
      </w:pPr>
      <w:r>
        <w:rPr>
          <w:rStyle w:val="VerbatimChar"/>
        </w:rPr>
        <w:t xml:space="preserve">## [1] "Missing values per column: 37" "Missing values per column: 7" </w:t>
      </w:r>
      <w:r>
        <w:br/>
      </w:r>
      <w:r>
        <w:rPr>
          <w:rStyle w:val="VerbatimChar"/>
        </w:rPr>
        <w:t xml:space="preserve">## [3] "Missing values per column: 0"  "Missing values per column: 0" </w:t>
      </w:r>
      <w:r>
        <w:br/>
      </w:r>
      <w:r>
        <w:rPr>
          <w:rStyle w:val="VerbatimChar"/>
        </w:rPr>
        <w:t>## [5] "Missing values per column: 0"  "Missing values per column: 0"</w:t>
      </w:r>
    </w:p>
    <w:p w14:paraId="0DE7615D" w14:textId="77777777" w:rsidR="000E0632" w:rsidRDefault="00551FF0">
      <w:pPr>
        <w:pStyle w:val="SourceCode"/>
      </w:pPr>
      <w:r>
        <w:rPr>
          <w:rStyle w:val="NormalTok"/>
        </w:rPr>
        <w:t xml:space="preserve">airquality_clean </w:t>
      </w:r>
      <w:r>
        <w:rPr>
          <w:rStyle w:val="OtherTok"/>
        </w:rPr>
        <w:t>&lt;-</w:t>
      </w:r>
      <w:r>
        <w:rPr>
          <w:rStyle w:val="NormalTok"/>
        </w:rPr>
        <w:t xml:space="preserve"> airquality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ifelse</w:t>
      </w:r>
      <w:r>
        <w:rPr>
          <w:rStyle w:val="NormalTok"/>
        </w:rPr>
        <w:t>(</w:t>
      </w:r>
      <w:r>
        <w:rPr>
          <w:rStyle w:val="FunctionTok"/>
        </w:rPr>
        <w:t>is.na</w:t>
      </w:r>
      <w:r>
        <w:rPr>
          <w:rStyle w:val="NormalTok"/>
        </w:rPr>
        <w:t xml:space="preserve">(.), </w:t>
      </w:r>
      <w:r>
        <w:rPr>
          <w:rStyle w:val="FunctionTok"/>
        </w:rPr>
        <w:t>mean</w:t>
      </w:r>
      <w:r>
        <w:rPr>
          <w:rStyle w:val="NormalTok"/>
        </w:rPr>
        <w:t xml:space="preserve">(., </w:t>
      </w:r>
      <w:r>
        <w:rPr>
          <w:rStyle w:val="AttributeTok"/>
        </w:rPr>
        <w:t>na.rm =</w:t>
      </w:r>
      <w:r>
        <w:rPr>
          <w:rStyle w:val="NormalTok"/>
        </w:rPr>
        <w:t xml:space="preserve"> </w:t>
      </w:r>
      <w:r>
        <w:rPr>
          <w:rStyle w:val="ConstantTok"/>
        </w:rPr>
        <w:t>TRUE</w:t>
      </w:r>
      <w:r>
        <w:rPr>
          <w:rStyle w:val="NormalTok"/>
        </w:rPr>
        <w:t>), .)))</w:t>
      </w:r>
      <w:r>
        <w:br/>
      </w:r>
      <w:r>
        <w:br/>
      </w:r>
      <w:r>
        <w:rPr>
          <w:rStyle w:val="CommentTok"/>
        </w:rPr>
        <w:t># 1. Exploratory Data Analysis (EDA) -</w:t>
      </w:r>
      <w:r>
        <w:br/>
      </w:r>
      <w:r>
        <w:br/>
      </w:r>
      <w:r>
        <w:rPr>
          <w:rStyle w:val="FunctionTok"/>
        </w:rPr>
        <w:t>ggplot</w:t>
      </w:r>
      <w:r>
        <w:rPr>
          <w:rStyle w:val="NormalTok"/>
        </w:rPr>
        <w:t xml:space="preserve">(airquality_clean, </w:t>
      </w:r>
      <w:r>
        <w:rPr>
          <w:rStyle w:val="FunctionTok"/>
        </w:rPr>
        <w:t>aes</w:t>
      </w:r>
      <w:r>
        <w:rPr>
          <w:rStyle w:val="NormalTok"/>
        </w:rPr>
        <w:t>(</w:t>
      </w:r>
      <w:r>
        <w:rPr>
          <w:rStyle w:val="AttributeTok"/>
        </w:rPr>
        <w:t>x =</w:t>
      </w:r>
      <w:r>
        <w:rPr>
          <w:rStyle w:val="NormalTok"/>
        </w:rPr>
        <w:t xml:space="preserve"> Wind, </w:t>
      </w:r>
      <w:r>
        <w:rPr>
          <w:rStyle w:val="AttributeTok"/>
        </w:rPr>
        <w:t>y =</w:t>
      </w:r>
      <w:r>
        <w:rPr>
          <w:rStyle w:val="NormalTok"/>
        </w:rPr>
        <w:t xml:space="preserve"> Ozone))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Wind vs Ozone"</w:t>
      </w:r>
      <w:r>
        <w:rPr>
          <w:rStyle w:val="NormalTok"/>
        </w:rPr>
        <w:t>)</w:t>
      </w:r>
    </w:p>
    <w:p w14:paraId="008ED89F" w14:textId="77777777" w:rsidR="000E0632" w:rsidRDefault="00551FF0">
      <w:pPr>
        <w:pStyle w:val="FirstParagraph"/>
      </w:pPr>
      <w:r>
        <w:rPr>
          <w:noProof/>
        </w:rPr>
        <w:drawing>
          <wp:inline distT="0" distB="0" distL="0" distR="0" wp14:anchorId="343F8144" wp14:editId="034EDBC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2340247_CAT3_files/figure-docx/unnamed-chunk-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03190935" w14:textId="77777777" w:rsidR="000E0632" w:rsidRDefault="00551FF0">
      <w:pPr>
        <w:pStyle w:val="SourceCode"/>
      </w:pPr>
      <w:r>
        <w:rPr>
          <w:rStyle w:val="FunctionTok"/>
        </w:rPr>
        <w:lastRenderedPageBreak/>
        <w:t>ggplot</w:t>
      </w:r>
      <w:r>
        <w:rPr>
          <w:rStyle w:val="NormalTok"/>
        </w:rPr>
        <w:t xml:space="preserve">(airquality_clean, </w:t>
      </w:r>
      <w:r>
        <w:rPr>
          <w:rStyle w:val="FunctionTok"/>
        </w:rPr>
        <w:t>aes</w:t>
      </w:r>
      <w:r>
        <w:rPr>
          <w:rStyle w:val="NormalTok"/>
        </w:rPr>
        <w:t>(</w:t>
      </w:r>
      <w:r>
        <w:rPr>
          <w:rStyle w:val="AttributeTok"/>
        </w:rPr>
        <w:t>x =</w:t>
      </w:r>
      <w:r>
        <w:rPr>
          <w:rStyle w:val="NormalTok"/>
        </w:rPr>
        <w:t xml:space="preserve"> Ozone))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Ozone Levels"</w:t>
      </w:r>
      <w:r>
        <w:rPr>
          <w:rStyle w:val="NormalTok"/>
        </w:rPr>
        <w:t xml:space="preserve">, </w:t>
      </w:r>
      <w:r>
        <w:rPr>
          <w:rStyle w:val="AttributeTok"/>
        </w:rPr>
        <w:t>x =</w:t>
      </w:r>
      <w:r>
        <w:rPr>
          <w:rStyle w:val="NormalTok"/>
        </w:rPr>
        <w:t xml:space="preserve"> </w:t>
      </w:r>
      <w:r>
        <w:rPr>
          <w:rStyle w:val="StringTok"/>
        </w:rPr>
        <w:t>"Ozone"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7282E7A1" w14:textId="77777777" w:rsidR="000E0632" w:rsidRDefault="00551FF0">
      <w:pPr>
        <w:pStyle w:val="FirstParagraph"/>
      </w:pPr>
      <w:r>
        <w:rPr>
          <w:noProof/>
        </w:rPr>
        <w:drawing>
          <wp:inline distT="0" distB="0" distL="0" distR="0" wp14:anchorId="0352457A" wp14:editId="0640072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2340247_CAT3_files/figure-docx/unnamed-chunk-1-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2FD0BBA" w14:textId="77777777" w:rsidR="000E0632" w:rsidRDefault="00551FF0">
      <w:pPr>
        <w:pStyle w:val="SourceCode"/>
      </w:pPr>
      <w:r>
        <w:rPr>
          <w:rStyle w:val="FunctionTok"/>
        </w:rPr>
        <w:t>ggplot</w:t>
      </w:r>
      <w:r>
        <w:rPr>
          <w:rStyle w:val="NormalTok"/>
        </w:rPr>
        <w:t xml:space="preserve">(airquality_clean, </w:t>
      </w:r>
      <w:r>
        <w:rPr>
          <w:rStyle w:val="FunctionTok"/>
        </w:rPr>
        <w:t>aes</w:t>
      </w:r>
      <w:r>
        <w:rPr>
          <w:rStyle w:val="NormalTok"/>
        </w:rPr>
        <w:t>(</w:t>
      </w:r>
      <w:r>
        <w:rPr>
          <w:rStyle w:val="AttributeTok"/>
        </w:rPr>
        <w:t>x =</w:t>
      </w:r>
      <w:r>
        <w:rPr>
          <w:rStyle w:val="NormalTok"/>
        </w:rPr>
        <w:t xml:space="preserve"> Solar.R, </w:t>
      </w:r>
      <w:r>
        <w:rPr>
          <w:rStyle w:val="AttributeTok"/>
        </w:rPr>
        <w:t>y =</w:t>
      </w:r>
      <w:r>
        <w:rPr>
          <w:rStyle w:val="NormalTok"/>
        </w:rPr>
        <w:t xml:space="preserve"> Ozone))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Solar Radiation vs Ozone"</w:t>
      </w:r>
      <w:r>
        <w:rPr>
          <w:rStyle w:val="NormalTok"/>
        </w:rPr>
        <w:t>)</w:t>
      </w:r>
    </w:p>
    <w:p w14:paraId="60B7B004" w14:textId="77777777" w:rsidR="000E0632" w:rsidRDefault="00551FF0">
      <w:pPr>
        <w:pStyle w:val="FirstParagraph"/>
      </w:pPr>
      <w:r>
        <w:rPr>
          <w:noProof/>
        </w:rPr>
        <w:lastRenderedPageBreak/>
        <w:drawing>
          <wp:inline distT="0" distB="0" distL="0" distR="0" wp14:anchorId="6160407A" wp14:editId="4496798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2340247_CAT3_files/figure-docx/unnamed-chunk-1-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E8744E" w14:textId="77777777" w:rsidR="000E0632" w:rsidRDefault="00551FF0">
      <w:pPr>
        <w:pStyle w:val="SourceCode"/>
      </w:pPr>
      <w:r>
        <w:rPr>
          <w:rStyle w:val="NormalTok"/>
        </w:rPr>
        <w:t xml:space="preserve">correlation_matrix </w:t>
      </w:r>
      <w:r>
        <w:rPr>
          <w:rStyle w:val="OtherTok"/>
        </w:rPr>
        <w:t>&lt;-</w:t>
      </w:r>
      <w:r>
        <w:rPr>
          <w:rStyle w:val="NormalTok"/>
        </w:rPr>
        <w:t xml:space="preserve"> </w:t>
      </w:r>
      <w:r>
        <w:rPr>
          <w:rStyle w:val="FunctionTok"/>
        </w:rPr>
        <w:t>cor</w:t>
      </w:r>
      <w:r>
        <w:rPr>
          <w:rStyle w:val="NormalTok"/>
        </w:rPr>
        <w:t>(ai</w:t>
      </w:r>
      <w:r>
        <w:rPr>
          <w:rStyle w:val="NormalTok"/>
        </w:rPr>
        <w:t xml:space="preserve">rquality_clean[, </w:t>
      </w:r>
      <w:r>
        <w:rPr>
          <w:rStyle w:val="FunctionTok"/>
        </w:rPr>
        <w:t>sapply</w:t>
      </w:r>
      <w:r>
        <w:rPr>
          <w:rStyle w:val="NormalTok"/>
        </w:rPr>
        <w:t>(airquality_clean, is.numeric)])</w:t>
      </w:r>
      <w:r>
        <w:br/>
      </w:r>
      <w:r>
        <w:rPr>
          <w:rStyle w:val="FunctionTok"/>
        </w:rPr>
        <w:t>print</w:t>
      </w:r>
      <w:r>
        <w:rPr>
          <w:rStyle w:val="NormalTok"/>
        </w:rPr>
        <w:t>(</w:t>
      </w:r>
      <w:r>
        <w:rPr>
          <w:rStyle w:val="StringTok"/>
        </w:rPr>
        <w:t>"Correlation Matrix:"</w:t>
      </w:r>
      <w:r>
        <w:rPr>
          <w:rStyle w:val="NormalTok"/>
        </w:rPr>
        <w:t>)</w:t>
      </w:r>
    </w:p>
    <w:p w14:paraId="4DC2888F" w14:textId="77777777" w:rsidR="000E0632" w:rsidRDefault="00551FF0">
      <w:pPr>
        <w:pStyle w:val="SourceCode"/>
      </w:pPr>
      <w:r>
        <w:rPr>
          <w:rStyle w:val="VerbatimChar"/>
        </w:rPr>
        <w:t>## [1] "Correlation Matrix:"</w:t>
      </w:r>
    </w:p>
    <w:p w14:paraId="3AFDC6F2" w14:textId="77777777" w:rsidR="000E0632" w:rsidRDefault="00551FF0">
      <w:pPr>
        <w:pStyle w:val="SourceCode"/>
      </w:pPr>
      <w:r>
        <w:rPr>
          <w:rStyle w:val="FunctionTok"/>
        </w:rPr>
        <w:t>print</w:t>
      </w:r>
      <w:r>
        <w:rPr>
          <w:rStyle w:val="NormalTok"/>
        </w:rPr>
        <w:t>(correlation_matrix)</w:t>
      </w:r>
    </w:p>
    <w:p w14:paraId="34C5F919" w14:textId="77777777" w:rsidR="000E0632" w:rsidRDefault="00551FF0">
      <w:pPr>
        <w:pStyle w:val="SourceCode"/>
      </w:pPr>
      <w:r>
        <w:rPr>
          <w:rStyle w:val="VerbatimChar"/>
        </w:rPr>
        <w:t>##               Ozone     Solar.R        Wind       Temp        Month</w:t>
      </w:r>
      <w:r>
        <w:br/>
      </w:r>
      <w:r>
        <w:rPr>
          <w:rStyle w:val="VerbatimChar"/>
        </w:rPr>
        <w:t>## Ozone    1.00000000  0.30296951 -0.5309358</w:t>
      </w:r>
      <w:r>
        <w:rPr>
          <w:rStyle w:val="VerbatimChar"/>
        </w:rPr>
        <w:t>4  0.6087420  0.149081301</w:t>
      </w:r>
      <w:r>
        <w:br/>
      </w:r>
      <w:r>
        <w:rPr>
          <w:rStyle w:val="VerbatimChar"/>
        </w:rPr>
        <w:t>## Solar.R  0.30296951  1.00000000 -0.05524488  0.2625689 -0.072904429</w:t>
      </w:r>
      <w:r>
        <w:br/>
      </w:r>
      <w:r>
        <w:rPr>
          <w:rStyle w:val="VerbatimChar"/>
        </w:rPr>
        <w:t>## Wind    -0.53093584 -0.05524488  1.00000000 -0.4579879 -0.178292579</w:t>
      </w:r>
      <w:r>
        <w:br/>
      </w:r>
      <w:r>
        <w:rPr>
          <w:rStyle w:val="VerbatimChar"/>
        </w:rPr>
        <w:t>## Temp     0.60874201  0.26256886 -0.45798788  1.0000000  0.420947252</w:t>
      </w:r>
      <w:r>
        <w:br/>
      </w:r>
      <w:r>
        <w:rPr>
          <w:rStyle w:val="VerbatimChar"/>
        </w:rPr>
        <w:t>## Month    0.149</w:t>
      </w:r>
      <w:r>
        <w:rPr>
          <w:rStyle w:val="VerbatimChar"/>
        </w:rPr>
        <w:t>08130 -0.07290443 -0.17829258  0.4209473  1.000000000</w:t>
      </w:r>
      <w:r>
        <w:br/>
      </w:r>
      <w:r>
        <w:rPr>
          <w:rStyle w:val="VerbatimChar"/>
        </w:rPr>
        <w:t>## Day     -0.01135537 -0.14562113  0.02718090 -0.1305932 -0.007961763</w:t>
      </w:r>
      <w:r>
        <w:br/>
      </w:r>
      <w:r>
        <w:rPr>
          <w:rStyle w:val="VerbatimChar"/>
        </w:rPr>
        <w:t>##                  Day</w:t>
      </w:r>
      <w:r>
        <w:br/>
      </w:r>
      <w:r>
        <w:rPr>
          <w:rStyle w:val="VerbatimChar"/>
        </w:rPr>
        <w:t>## Ozone   -0.011355366</w:t>
      </w:r>
      <w:r>
        <w:br/>
      </w:r>
      <w:r>
        <w:rPr>
          <w:rStyle w:val="VerbatimChar"/>
        </w:rPr>
        <w:t>## Solar.R -0.145621130</w:t>
      </w:r>
      <w:r>
        <w:br/>
      </w:r>
      <w:r>
        <w:rPr>
          <w:rStyle w:val="VerbatimChar"/>
        </w:rPr>
        <w:t>## Wind     0.027180903</w:t>
      </w:r>
      <w:r>
        <w:br/>
      </w:r>
      <w:r>
        <w:rPr>
          <w:rStyle w:val="VerbatimChar"/>
        </w:rPr>
        <w:t>## Temp    -0.130593175</w:t>
      </w:r>
      <w:r>
        <w:br/>
      </w:r>
      <w:r>
        <w:rPr>
          <w:rStyle w:val="VerbatimChar"/>
        </w:rPr>
        <w:t>## Month   -0.007961763</w:t>
      </w:r>
      <w:r>
        <w:br/>
      </w:r>
      <w:r>
        <w:rPr>
          <w:rStyle w:val="VerbatimChar"/>
        </w:rPr>
        <w:t>## Day      1.000000000</w:t>
      </w:r>
    </w:p>
    <w:p w14:paraId="29F1FCFD" w14:textId="77777777" w:rsidR="000E0632" w:rsidRDefault="00551FF0">
      <w:pPr>
        <w:pStyle w:val="SourceCode"/>
      </w:pPr>
      <w:r>
        <w:rPr>
          <w:rStyle w:val="CommentTok"/>
        </w:rPr>
        <w:t xml:space="preserve"># 2. Model Building - </w:t>
      </w:r>
      <w:r>
        <w:br/>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(Ozone </w:t>
      </w:r>
      <w:r>
        <w:rPr>
          <w:rStyle w:val="SpecialCharTok"/>
        </w:rPr>
        <w:t>~</w:t>
      </w:r>
      <w:r>
        <w:rPr>
          <w:rStyle w:val="NormalTok"/>
        </w:rPr>
        <w:t xml:space="preserve"> ., </w:t>
      </w:r>
      <w:r>
        <w:rPr>
          <w:rStyle w:val="AttributeTok"/>
        </w:rPr>
        <w:t>data =</w:t>
      </w:r>
      <w:r>
        <w:rPr>
          <w:rStyle w:val="NormalTok"/>
        </w:rPr>
        <w:t xml:space="preserve"> airquality_clean)</w:t>
      </w:r>
      <w:r>
        <w:br/>
      </w:r>
      <w:r>
        <w:rPr>
          <w:rStyle w:val="FunctionTok"/>
        </w:rPr>
        <w:t>summary</w:t>
      </w:r>
      <w:r>
        <w:rPr>
          <w:rStyle w:val="NormalTok"/>
        </w:rPr>
        <w:t>(model)</w:t>
      </w:r>
    </w:p>
    <w:p w14:paraId="438345A2" w14:textId="77777777" w:rsidR="000E0632" w:rsidRDefault="00551FF0">
      <w:pPr>
        <w:pStyle w:val="SourceCode"/>
      </w:pPr>
      <w:r>
        <w:rPr>
          <w:rStyle w:val="VerbatimChar"/>
        </w:rPr>
        <w:lastRenderedPageBreak/>
        <w:t xml:space="preserve">## </w:t>
      </w:r>
      <w:r>
        <w:br/>
      </w:r>
      <w:r>
        <w:rPr>
          <w:rStyle w:val="VerbatimChar"/>
        </w:rPr>
        <w:t>## Call:</w:t>
      </w:r>
      <w:r>
        <w:br/>
      </w:r>
      <w:r>
        <w:rPr>
          <w:rStyle w:val="VerbatimChar"/>
        </w:rPr>
        <w:t>## lm(formula = Ozone ~ ., data = airquality_clean)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-40.263 -13.699  -3.592  10.596 100.549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-42.1</w:t>
      </w:r>
      <w:r>
        <w:rPr>
          <w:rStyle w:val="VerbatimChar"/>
        </w:rPr>
        <w:t xml:space="preserve">6840   19.61843  -2.149   0.0332 *  </w:t>
      </w:r>
      <w:r>
        <w:br/>
      </w:r>
      <w:r>
        <w:rPr>
          <w:rStyle w:val="VerbatimChar"/>
        </w:rPr>
        <w:t xml:space="preserve">## Solar.R       0.05492    0.02049   2.680   0.0082 ** </w:t>
      </w:r>
      <w:r>
        <w:br/>
      </w:r>
      <w:r>
        <w:rPr>
          <w:rStyle w:val="VerbatimChar"/>
        </w:rPr>
        <w:t>## Wind         -2.67022    0.54032  -4.942 2.08e-06 ***</w:t>
      </w:r>
      <w:r>
        <w:br/>
      </w:r>
      <w:r>
        <w:rPr>
          <w:rStyle w:val="VerbatimChar"/>
        </w:rPr>
        <w:t>## Temp          1.40550    0.23116   6.080 9.87e-09 ***</w:t>
      </w:r>
      <w:r>
        <w:br/>
      </w:r>
      <w:r>
        <w:rPr>
          <w:rStyle w:val="VerbatimChar"/>
        </w:rPr>
        <w:t>## Month        -1.85576    1.34301  -1.382   0.</w:t>
      </w:r>
      <w:r>
        <w:rPr>
          <w:rStyle w:val="VerbatimChar"/>
        </w:rPr>
        <w:t xml:space="preserve">1691    </w:t>
      </w:r>
      <w:r>
        <w:br/>
      </w:r>
      <w:r>
        <w:rPr>
          <w:rStyle w:val="VerbatimChar"/>
        </w:rPr>
        <w:t xml:space="preserve">## Day           0.26508    0.19326   1.372   0.1723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20.78 on 147 degrees of freedom</w:t>
      </w:r>
      <w:r>
        <w:br/>
      </w:r>
      <w:r>
        <w:rPr>
          <w:rStyle w:val="VerbatimChar"/>
        </w:rPr>
        <w:t xml:space="preserve">## Multiple R-squared:  0.4927, Adjusted R-squared:  </w:t>
      </w:r>
      <w:r>
        <w:rPr>
          <w:rStyle w:val="VerbatimChar"/>
        </w:rPr>
        <w:t xml:space="preserve">0.4755 </w:t>
      </w:r>
      <w:r>
        <w:br/>
      </w:r>
      <w:r>
        <w:rPr>
          <w:rStyle w:val="VerbatimChar"/>
        </w:rPr>
        <w:t>## F-statistic: 28.56 on 5 and 147 DF,  p-value: &lt; 2.2e-16</w:t>
      </w:r>
    </w:p>
    <w:p w14:paraId="1E133BE2" w14:textId="77777777" w:rsidR="000E0632" w:rsidRDefault="00551FF0">
      <w:pPr>
        <w:pStyle w:val="SourceCode"/>
      </w:pPr>
      <w:r>
        <w:rPr>
          <w:rStyle w:val="CommentTok"/>
        </w:rPr>
        <w:t># 3. Model Evaluation -</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FunctionTok"/>
        </w:rPr>
        <w:t>plot</w:t>
      </w:r>
      <w:r>
        <w:rPr>
          <w:rStyle w:val="NormalTok"/>
        </w:rPr>
        <w:t>(model)</w:t>
      </w:r>
    </w:p>
    <w:p w14:paraId="62ED1362" w14:textId="77777777" w:rsidR="000E0632" w:rsidRDefault="00551FF0">
      <w:pPr>
        <w:pStyle w:val="FirstParagraph"/>
      </w:pPr>
      <w:r>
        <w:rPr>
          <w:noProof/>
        </w:rPr>
        <w:lastRenderedPageBreak/>
        <w:drawing>
          <wp:inline distT="0" distB="0" distL="0" distR="0" wp14:anchorId="5BC1F229" wp14:editId="3A73E3D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2340247_CAT3_files/figure-docx/unnamed-chunk-1-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0D7EFA" w14:textId="77777777" w:rsidR="000E0632" w:rsidRDefault="00551FF0">
      <w:pPr>
        <w:pStyle w:val="SourceCode"/>
      </w:pPr>
      <w:r>
        <w:rPr>
          <w:rStyle w:val="CommentTok"/>
        </w:rPr>
        <w:t># 4. Performance Metrics -</w:t>
      </w:r>
      <w:r>
        <w:br/>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(model, airquality_clean)</w:t>
      </w:r>
      <w:r>
        <w:br/>
      </w:r>
      <w:r>
        <w:br/>
      </w:r>
      <w:r>
        <w:br/>
      </w:r>
      <w:r>
        <w:rPr>
          <w:rStyle w:val="NormalTok"/>
        </w:rPr>
        <w:t xml:space="preserve">rmse_value </w:t>
      </w:r>
      <w:r>
        <w:rPr>
          <w:rStyle w:val="OtherTok"/>
        </w:rPr>
        <w:t>&lt;-</w:t>
      </w:r>
      <w:r>
        <w:rPr>
          <w:rStyle w:val="NormalTok"/>
        </w:rPr>
        <w:t xml:space="preserve"> </w:t>
      </w:r>
      <w:r>
        <w:rPr>
          <w:rStyle w:val="FunctionTok"/>
        </w:rPr>
        <w:t>rmse</w:t>
      </w:r>
      <w:r>
        <w:rPr>
          <w:rStyle w:val="NormalTok"/>
        </w:rPr>
        <w:t>(airquality_clean</w:t>
      </w:r>
      <w:r>
        <w:rPr>
          <w:rStyle w:val="SpecialCharTok"/>
        </w:rPr>
        <w:t>$</w:t>
      </w:r>
      <w:r>
        <w:rPr>
          <w:rStyle w:val="NormalTok"/>
        </w:rPr>
        <w:t>Ozone, predictions)</w:t>
      </w:r>
      <w:r>
        <w:br/>
      </w:r>
      <w:r>
        <w:rPr>
          <w:rStyle w:val="FunctionTok"/>
        </w:rPr>
        <w:t>print</w:t>
      </w:r>
      <w:r>
        <w:rPr>
          <w:rStyle w:val="NormalTok"/>
        </w:rPr>
        <w:t>(</w:t>
      </w:r>
      <w:r>
        <w:rPr>
          <w:rStyle w:val="FunctionTok"/>
        </w:rPr>
        <w:t>paste</w:t>
      </w:r>
      <w:r>
        <w:rPr>
          <w:rStyle w:val="NormalTok"/>
        </w:rPr>
        <w:t>(</w:t>
      </w:r>
      <w:r>
        <w:rPr>
          <w:rStyle w:val="StringTok"/>
        </w:rPr>
        <w:t>"RMSE: "</w:t>
      </w:r>
      <w:r>
        <w:rPr>
          <w:rStyle w:val="NormalTok"/>
        </w:rPr>
        <w:t>, rmse_value))</w:t>
      </w:r>
    </w:p>
    <w:p w14:paraId="6CCD17A2" w14:textId="77777777" w:rsidR="000E0632" w:rsidRDefault="00551FF0">
      <w:pPr>
        <w:pStyle w:val="SourceCode"/>
      </w:pPr>
      <w:r>
        <w:rPr>
          <w:rStyle w:val="VerbatimChar"/>
        </w:rPr>
        <w:t>## [1] "RMSE:  20.3693869698654"</w:t>
      </w:r>
    </w:p>
    <w:p w14:paraId="13108163" w14:textId="77777777" w:rsidR="000E0632" w:rsidRDefault="00551FF0">
      <w:pPr>
        <w:pStyle w:val="SourceCode"/>
      </w:pPr>
      <w:r>
        <w:rPr>
          <w:rStyle w:val="CommentTok"/>
        </w:rPr>
        <w:t xml:space="preserve"># 5. Model Selection - </w:t>
      </w:r>
      <w:r>
        <w:br/>
      </w:r>
      <w:r>
        <w:br/>
      </w:r>
      <w:r>
        <w:rPr>
          <w:rStyle w:val="FunctionTok"/>
        </w:rPr>
        <w:t>print</w:t>
      </w:r>
      <w:r>
        <w:rPr>
          <w:rStyle w:val="NormalTok"/>
        </w:rPr>
        <w:t>(</w:t>
      </w:r>
      <w:r>
        <w:rPr>
          <w:rStyle w:val="StringTok"/>
        </w:rPr>
        <w:t>"Model Coefficients:"</w:t>
      </w:r>
      <w:r>
        <w:rPr>
          <w:rStyle w:val="NormalTok"/>
        </w:rPr>
        <w:t>)</w:t>
      </w:r>
    </w:p>
    <w:p w14:paraId="7B407D37" w14:textId="77777777" w:rsidR="000E0632" w:rsidRDefault="00551FF0">
      <w:pPr>
        <w:pStyle w:val="SourceCode"/>
      </w:pPr>
      <w:r>
        <w:rPr>
          <w:rStyle w:val="VerbatimChar"/>
        </w:rPr>
        <w:t>## [1] "Model Coefficients:"</w:t>
      </w:r>
    </w:p>
    <w:p w14:paraId="7410A768" w14:textId="77777777" w:rsidR="000E0632" w:rsidRDefault="00551FF0">
      <w:pPr>
        <w:pStyle w:val="SourceCode"/>
      </w:pPr>
      <w:r>
        <w:rPr>
          <w:rStyle w:val="FunctionTok"/>
        </w:rPr>
        <w:t>print</w:t>
      </w:r>
      <w:r>
        <w:rPr>
          <w:rStyle w:val="NormalTok"/>
        </w:rPr>
        <w:t>(</w:t>
      </w:r>
      <w:r>
        <w:rPr>
          <w:rStyle w:val="FunctionTok"/>
        </w:rPr>
        <w:t>coef</w:t>
      </w:r>
      <w:r>
        <w:rPr>
          <w:rStyle w:val="NormalTok"/>
        </w:rPr>
        <w:t>(model))</w:t>
      </w:r>
    </w:p>
    <w:p w14:paraId="3DF32782" w14:textId="13A37A18" w:rsidR="000E0632" w:rsidRDefault="00551FF0">
      <w:pPr>
        <w:pStyle w:val="SourceCode"/>
        <w:rPr>
          <w:rStyle w:val="VerbatimChar"/>
        </w:rPr>
      </w:pPr>
      <w:r>
        <w:rPr>
          <w:rStyle w:val="VerbatimChar"/>
        </w:rPr>
        <w:t>#</w:t>
      </w:r>
      <w:proofErr w:type="gramStart"/>
      <w:r>
        <w:rPr>
          <w:rStyle w:val="VerbatimChar"/>
        </w:rPr>
        <w:t>#  (</w:t>
      </w:r>
      <w:proofErr w:type="gramEnd"/>
      <w:r>
        <w:rPr>
          <w:rStyle w:val="VerbatimChar"/>
        </w:rPr>
        <w:t xml:space="preserve">Intercept)      Solar.R         Wind       </w:t>
      </w:r>
      <w:r>
        <w:rPr>
          <w:rStyle w:val="VerbatimChar"/>
        </w:rPr>
        <w:t xml:space="preserve">  Temp        Month          Day </w:t>
      </w:r>
      <w:r>
        <w:br/>
      </w:r>
      <w:r>
        <w:rPr>
          <w:rStyle w:val="VerbatimChar"/>
        </w:rPr>
        <w:t>## -42.16840125   0.05492231  -2.67022091   1.40549971  -1.85575798   0.26507</w:t>
      </w:r>
      <w:r>
        <w:rPr>
          <w:rStyle w:val="VerbatimChar"/>
        </w:rPr>
        <w:t>622</w:t>
      </w:r>
    </w:p>
    <w:p w14:paraId="018FA996" w14:textId="7F69A22D" w:rsidR="00955A37" w:rsidRDefault="00955A37" w:rsidP="00955A37">
      <w:pPr>
        <w:rPr>
          <w:rStyle w:val="VerbatimChar"/>
        </w:rPr>
      </w:pPr>
    </w:p>
    <w:p w14:paraId="174F9117" w14:textId="77777777" w:rsidR="00955A37" w:rsidRPr="00C972AC" w:rsidRDefault="00955A37" w:rsidP="00955A37">
      <w:pPr>
        <w:pStyle w:val="Heading3"/>
        <w:rPr>
          <w:b/>
          <w:bCs/>
          <w:color w:val="FF0000"/>
        </w:rPr>
      </w:pPr>
      <w:r w:rsidRPr="00C972AC">
        <w:rPr>
          <w:b/>
          <w:bCs/>
          <w:color w:val="FF0000"/>
        </w:rPr>
        <w:lastRenderedPageBreak/>
        <w:t>Report: Analysis of Air Quality Data</w:t>
      </w:r>
    </w:p>
    <w:p w14:paraId="627DEEC7" w14:textId="77777777" w:rsidR="00955A37" w:rsidRPr="00C972AC" w:rsidRDefault="00955A37" w:rsidP="00955A37">
      <w:pPr>
        <w:pStyle w:val="Heading4"/>
        <w:rPr>
          <w:color w:val="FF0000"/>
        </w:rPr>
      </w:pPr>
      <w:r w:rsidRPr="00C972AC">
        <w:rPr>
          <w:b/>
          <w:bCs/>
          <w:color w:val="FF0000"/>
        </w:rPr>
        <w:t xml:space="preserve">1. </w:t>
      </w:r>
      <w:r w:rsidRPr="00C972AC">
        <w:rPr>
          <w:rStyle w:val="Strong"/>
          <w:rFonts w:ascii="Arial Black" w:hAnsi="Arial Black"/>
          <w:i w:val="0"/>
          <w:iCs w:val="0"/>
          <w:color w:val="FF0000"/>
          <w:sz w:val="32"/>
          <w:szCs w:val="32"/>
        </w:rPr>
        <w:t>Introduction</w:t>
      </w:r>
    </w:p>
    <w:p w14:paraId="143E36D1" w14:textId="545EF268" w:rsidR="00955A37" w:rsidRDefault="00955A37" w:rsidP="00955A37">
      <w:pPr>
        <w:pStyle w:val="NormalWeb"/>
      </w:pPr>
      <w:r>
        <w:t xml:space="preserve">The objective of this analysis is to examine the relationship between various meteorological factors and ozone levels in the air using the </w:t>
      </w:r>
      <w:r w:rsidRPr="00955A37">
        <w:rPr>
          <w:rStyle w:val="HTMLCode"/>
          <w:b/>
          <w:bCs/>
        </w:rPr>
        <w:t>air</w:t>
      </w:r>
      <w:r w:rsidRPr="00955A37">
        <w:rPr>
          <w:rStyle w:val="HTMLCode"/>
          <w:b/>
          <w:bCs/>
        </w:rPr>
        <w:t>-</w:t>
      </w:r>
      <w:r w:rsidRPr="00955A37">
        <w:rPr>
          <w:rStyle w:val="HTMLCode"/>
          <w:b/>
          <w:bCs/>
        </w:rPr>
        <w:t>quality</w:t>
      </w:r>
      <w:r>
        <w:t xml:space="preserve"> dataset, which contains daily air quality measurements from May to September in New York. The analysis covers exploratory data analysis (EDA), model building, and evaluation of a linear regression model for predicting ozone levels.</w:t>
      </w:r>
    </w:p>
    <w:p w14:paraId="31C9A055" w14:textId="77777777" w:rsidR="00955A37" w:rsidRPr="00C972AC" w:rsidRDefault="00955A37" w:rsidP="00955A37">
      <w:pPr>
        <w:pStyle w:val="Heading4"/>
        <w:rPr>
          <w:rFonts w:ascii="Arial Black" w:hAnsi="Arial Black"/>
          <w:color w:val="FF0000"/>
        </w:rPr>
      </w:pPr>
      <w:r>
        <w:t>2</w:t>
      </w:r>
      <w:r w:rsidRPr="00C972AC">
        <w:rPr>
          <w:rFonts w:ascii="Arial Black" w:hAnsi="Arial Black"/>
          <w:i w:val="0"/>
          <w:iCs w:val="0"/>
          <w:color w:val="FF0000"/>
        </w:rPr>
        <w:t xml:space="preserve">. </w:t>
      </w:r>
      <w:r w:rsidRPr="00C972AC">
        <w:rPr>
          <w:rStyle w:val="Strong"/>
          <w:rFonts w:ascii="Arial Black" w:hAnsi="Arial Black"/>
          <w:b w:val="0"/>
          <w:bCs w:val="0"/>
          <w:i w:val="0"/>
          <w:iCs w:val="0"/>
          <w:color w:val="FF0000"/>
        </w:rPr>
        <w:t>Exploratory Data Analysis</w:t>
      </w:r>
      <w:r w:rsidRPr="00C972AC">
        <w:rPr>
          <w:rStyle w:val="Strong"/>
          <w:rFonts w:ascii="Arial Black" w:hAnsi="Arial Black"/>
          <w:b w:val="0"/>
          <w:bCs w:val="0"/>
          <w:color w:val="FF0000"/>
        </w:rPr>
        <w:t xml:space="preserve"> (EDA)</w:t>
      </w:r>
    </w:p>
    <w:p w14:paraId="1F189D65" w14:textId="77777777" w:rsidR="00955A37" w:rsidRPr="00C972AC" w:rsidRDefault="00955A37" w:rsidP="00955A37">
      <w:pPr>
        <w:pStyle w:val="Heading5"/>
        <w:rPr>
          <w:rFonts w:ascii="Arial Black" w:hAnsi="Arial Black"/>
          <w:color w:val="FF0000"/>
        </w:rPr>
      </w:pPr>
      <w:r w:rsidRPr="00C972AC">
        <w:rPr>
          <w:rFonts w:ascii="Arial Black" w:hAnsi="Arial Black"/>
          <w:color w:val="FF0000"/>
        </w:rPr>
        <w:t>2.1 Summary Statistics</w:t>
      </w:r>
    </w:p>
    <w:p w14:paraId="0E5AEE3B" w14:textId="30840921" w:rsidR="00955A37" w:rsidRDefault="00955A37" w:rsidP="00955A37">
      <w:pPr>
        <w:pStyle w:val="NormalWeb"/>
      </w:pPr>
      <w:r>
        <w:t>The</w:t>
      </w:r>
      <w:r w:rsidRPr="00955A37">
        <w:rPr>
          <w:rFonts w:ascii="Arial Black" w:hAnsi="Arial Black"/>
        </w:rPr>
        <w:t xml:space="preserve"> </w:t>
      </w:r>
      <w:r w:rsidRPr="00955A37">
        <w:rPr>
          <w:rStyle w:val="HTMLCode"/>
          <w:rFonts w:ascii="Arial Black" w:hAnsi="Arial Black"/>
        </w:rPr>
        <w:t>air</w:t>
      </w:r>
      <w:r>
        <w:rPr>
          <w:rStyle w:val="HTMLCode"/>
          <w:rFonts w:ascii="Arial Black" w:hAnsi="Arial Black"/>
        </w:rPr>
        <w:t>-</w:t>
      </w:r>
      <w:r w:rsidRPr="00955A37">
        <w:rPr>
          <w:rStyle w:val="HTMLCode"/>
          <w:rFonts w:ascii="Arial Black" w:hAnsi="Arial Black"/>
        </w:rPr>
        <w:t>quality</w:t>
      </w:r>
      <w:r>
        <w:t xml:space="preserve"> dataset contains the following variables:</w:t>
      </w:r>
    </w:p>
    <w:p w14:paraId="51720C4C" w14:textId="77777777" w:rsidR="00955A37" w:rsidRDefault="00955A37" w:rsidP="00955A37">
      <w:pPr>
        <w:numPr>
          <w:ilvl w:val="0"/>
          <w:numId w:val="2"/>
        </w:numPr>
        <w:spacing w:before="100" w:beforeAutospacing="1" w:after="100" w:afterAutospacing="1"/>
      </w:pPr>
      <w:r>
        <w:rPr>
          <w:rStyle w:val="Strong"/>
        </w:rPr>
        <w:t>Ozone</w:t>
      </w:r>
      <w:r>
        <w:t>: Ozone levels in the air (in ppb).</w:t>
      </w:r>
    </w:p>
    <w:p w14:paraId="1F4EA8A9" w14:textId="1878245D" w:rsidR="00955A37" w:rsidRDefault="00955A37" w:rsidP="00955A37">
      <w:pPr>
        <w:numPr>
          <w:ilvl w:val="0"/>
          <w:numId w:val="2"/>
        </w:numPr>
        <w:spacing w:before="100" w:beforeAutospacing="1" w:after="100" w:afterAutospacing="1"/>
      </w:pPr>
      <w:r>
        <w:rPr>
          <w:rStyle w:val="Strong"/>
        </w:rPr>
        <w:t>Solar</w:t>
      </w:r>
      <w:r>
        <w:t>: Solar radiation (in Langley).</w:t>
      </w:r>
    </w:p>
    <w:p w14:paraId="27A92833" w14:textId="77777777" w:rsidR="00955A37" w:rsidRDefault="00955A37" w:rsidP="00955A37">
      <w:pPr>
        <w:numPr>
          <w:ilvl w:val="0"/>
          <w:numId w:val="2"/>
        </w:numPr>
        <w:spacing w:before="100" w:beforeAutospacing="1" w:after="100" w:afterAutospacing="1"/>
      </w:pPr>
      <w:r>
        <w:rPr>
          <w:rStyle w:val="Strong"/>
        </w:rPr>
        <w:t>Wind</w:t>
      </w:r>
      <w:r>
        <w:t>: Wind speed (in mph).</w:t>
      </w:r>
    </w:p>
    <w:p w14:paraId="1F77E6F9" w14:textId="77777777" w:rsidR="00955A37" w:rsidRDefault="00955A37" w:rsidP="00955A37">
      <w:pPr>
        <w:numPr>
          <w:ilvl w:val="0"/>
          <w:numId w:val="2"/>
        </w:numPr>
        <w:spacing w:before="100" w:beforeAutospacing="1" w:after="100" w:afterAutospacing="1"/>
      </w:pPr>
      <w:r>
        <w:rPr>
          <w:rStyle w:val="Strong"/>
        </w:rPr>
        <w:t>Temp</w:t>
      </w:r>
      <w:r>
        <w:t>: Temperature (in Fahrenheit).</w:t>
      </w:r>
    </w:p>
    <w:p w14:paraId="55E4AC02" w14:textId="77777777" w:rsidR="00955A37" w:rsidRDefault="00955A37" w:rsidP="00955A37">
      <w:pPr>
        <w:numPr>
          <w:ilvl w:val="0"/>
          <w:numId w:val="2"/>
        </w:numPr>
        <w:spacing w:before="100" w:beforeAutospacing="1" w:after="100" w:afterAutospacing="1"/>
      </w:pPr>
      <w:r>
        <w:rPr>
          <w:rStyle w:val="Strong"/>
        </w:rPr>
        <w:t>Month</w:t>
      </w:r>
      <w:r>
        <w:t>: Month of the year (numeric).</w:t>
      </w:r>
    </w:p>
    <w:p w14:paraId="40A7A27E" w14:textId="77777777" w:rsidR="00955A37" w:rsidRDefault="00955A37" w:rsidP="00955A37">
      <w:pPr>
        <w:numPr>
          <w:ilvl w:val="0"/>
          <w:numId w:val="2"/>
        </w:numPr>
        <w:spacing w:before="100" w:beforeAutospacing="1" w:after="100" w:afterAutospacing="1"/>
      </w:pPr>
      <w:r>
        <w:rPr>
          <w:rStyle w:val="Strong"/>
        </w:rPr>
        <w:t>Day</w:t>
      </w:r>
      <w:r>
        <w:t>: Day of the month (numeric).</w:t>
      </w:r>
    </w:p>
    <w:p w14:paraId="7A118679" w14:textId="77777777" w:rsidR="00955A37" w:rsidRDefault="00955A37" w:rsidP="00955A37">
      <w:pPr>
        <w:pStyle w:val="NormalWeb"/>
      </w:pPr>
      <w:r>
        <w:t>The dataset has some missing values, specifically:</w:t>
      </w:r>
    </w:p>
    <w:p w14:paraId="0D60D3D6" w14:textId="77777777" w:rsidR="00955A37" w:rsidRDefault="00955A37" w:rsidP="00955A37">
      <w:pPr>
        <w:numPr>
          <w:ilvl w:val="0"/>
          <w:numId w:val="3"/>
        </w:numPr>
        <w:spacing w:before="100" w:beforeAutospacing="1" w:after="100" w:afterAutospacing="1"/>
      </w:pPr>
      <w:r>
        <w:t>37 missing values for Ozone.</w:t>
      </w:r>
    </w:p>
    <w:p w14:paraId="56AB603A" w14:textId="77777777" w:rsidR="00955A37" w:rsidRDefault="00955A37" w:rsidP="00955A37">
      <w:pPr>
        <w:numPr>
          <w:ilvl w:val="0"/>
          <w:numId w:val="3"/>
        </w:numPr>
        <w:spacing w:before="100" w:beforeAutospacing="1" w:after="100" w:afterAutospacing="1"/>
      </w:pPr>
      <w:r>
        <w:t>7 missing values for Solar Radiation.</w:t>
      </w:r>
    </w:p>
    <w:p w14:paraId="079786B6" w14:textId="77777777" w:rsidR="00955A37" w:rsidRDefault="00955A37" w:rsidP="00955A37">
      <w:pPr>
        <w:numPr>
          <w:ilvl w:val="0"/>
          <w:numId w:val="3"/>
        </w:numPr>
        <w:spacing w:before="100" w:beforeAutospacing="1" w:after="100" w:afterAutospacing="1"/>
      </w:pPr>
      <w:r>
        <w:t>No missing values for the other variables.</w:t>
      </w:r>
    </w:p>
    <w:p w14:paraId="5B17AE56" w14:textId="77777777" w:rsidR="00955A37" w:rsidRPr="00C972AC" w:rsidRDefault="00955A37" w:rsidP="00955A37">
      <w:pPr>
        <w:pStyle w:val="Heading5"/>
        <w:rPr>
          <w:rFonts w:ascii="Arial Black" w:hAnsi="Arial Black"/>
        </w:rPr>
      </w:pPr>
      <w:r w:rsidRPr="00C972AC">
        <w:rPr>
          <w:rFonts w:ascii="Arial Black" w:hAnsi="Arial Black"/>
          <w:color w:val="FF0000"/>
        </w:rPr>
        <w:t>2.2 Missing Values Handling</w:t>
      </w:r>
    </w:p>
    <w:p w14:paraId="3687F841" w14:textId="77777777" w:rsidR="00955A37" w:rsidRDefault="00955A37" w:rsidP="00955A37">
      <w:pPr>
        <w:pStyle w:val="NormalWeb"/>
      </w:pPr>
      <w:r>
        <w:t>To address the missing values, we imputed the missing values in the numeric columns (Ozone, Solar Radiation, Wind, and Temp) with the mean value of the respective columns.</w:t>
      </w:r>
    </w:p>
    <w:p w14:paraId="194B9561" w14:textId="77777777" w:rsidR="00955A37" w:rsidRPr="00C972AC" w:rsidRDefault="00955A37" w:rsidP="00955A37">
      <w:pPr>
        <w:pStyle w:val="Heading5"/>
        <w:rPr>
          <w:rFonts w:ascii="Arial Black" w:hAnsi="Arial Black"/>
          <w:color w:val="FF0000"/>
        </w:rPr>
      </w:pPr>
      <w:r w:rsidRPr="00C972AC">
        <w:rPr>
          <w:rFonts w:ascii="Arial Black" w:hAnsi="Arial Black"/>
          <w:color w:val="FF0000"/>
        </w:rPr>
        <w:t>2.3 Visualizations</w:t>
      </w:r>
    </w:p>
    <w:p w14:paraId="03AE73D2" w14:textId="77777777" w:rsidR="00955A37" w:rsidRDefault="00955A37" w:rsidP="00955A37">
      <w:pPr>
        <w:pStyle w:val="NormalWeb"/>
        <w:numPr>
          <w:ilvl w:val="0"/>
          <w:numId w:val="4"/>
        </w:numPr>
      </w:pPr>
      <w:r>
        <w:rPr>
          <w:rStyle w:val="Strong"/>
        </w:rPr>
        <w:t>Scatterplot of Wind vs. Ozone</w:t>
      </w:r>
      <w:r>
        <w:t>: This scatterplot indicates a negative relationship between Wind and Ozone levels, meaning that higher wind speeds are generally associated with lower ozone levels.</w:t>
      </w:r>
    </w:p>
    <w:p w14:paraId="569E0100" w14:textId="77777777" w:rsidR="00955A37" w:rsidRDefault="00955A37" w:rsidP="00955A37">
      <w:pPr>
        <w:pStyle w:val="NormalWeb"/>
        <w:numPr>
          <w:ilvl w:val="0"/>
          <w:numId w:val="4"/>
        </w:numPr>
      </w:pPr>
      <w:r>
        <w:rPr>
          <w:rStyle w:val="Strong"/>
        </w:rPr>
        <w:t>Histogram of Ozone Levels</w:t>
      </w:r>
      <w:r>
        <w:t>: The distribution of Ozone levels shows a right-skewed pattern, indicating that most of the data points fall under lower ozone levels.</w:t>
      </w:r>
    </w:p>
    <w:p w14:paraId="0699424F" w14:textId="77777777" w:rsidR="00955A37" w:rsidRDefault="00955A37" w:rsidP="00955A37">
      <w:pPr>
        <w:pStyle w:val="NormalWeb"/>
        <w:numPr>
          <w:ilvl w:val="0"/>
          <w:numId w:val="4"/>
        </w:numPr>
      </w:pPr>
      <w:r>
        <w:rPr>
          <w:rStyle w:val="Strong"/>
        </w:rPr>
        <w:t>Scatterplot of Solar Radiation vs. Ozone</w:t>
      </w:r>
      <w:r>
        <w:t>: This plot indicates a slight positive relationship, suggesting that higher solar radiation correlates with higher ozone levels.</w:t>
      </w:r>
    </w:p>
    <w:p w14:paraId="409173FE" w14:textId="77777777" w:rsidR="00955A37" w:rsidRPr="00C972AC" w:rsidRDefault="00955A37" w:rsidP="00955A37">
      <w:pPr>
        <w:pStyle w:val="Heading5"/>
        <w:rPr>
          <w:rFonts w:ascii="Arial Black" w:hAnsi="Arial Black"/>
          <w:color w:val="FF0000"/>
        </w:rPr>
      </w:pPr>
      <w:r w:rsidRPr="00C972AC">
        <w:rPr>
          <w:rFonts w:ascii="Arial Black" w:hAnsi="Arial Black"/>
          <w:color w:val="FF0000"/>
        </w:rPr>
        <w:lastRenderedPageBreak/>
        <w:t>2.4 Correlation Matrix</w:t>
      </w:r>
    </w:p>
    <w:p w14:paraId="271B9FF5" w14:textId="77777777" w:rsidR="00955A37" w:rsidRDefault="00955A37" w:rsidP="00955A37">
      <w:pPr>
        <w:pStyle w:val="NormalWeb"/>
      </w:pPr>
      <w:r>
        <w:t>The correlation matrix shows the following significant relationships between the variables:</w:t>
      </w:r>
    </w:p>
    <w:p w14:paraId="69D434D2" w14:textId="77777777" w:rsidR="00955A37" w:rsidRDefault="00955A37" w:rsidP="00955A37">
      <w:pPr>
        <w:numPr>
          <w:ilvl w:val="0"/>
          <w:numId w:val="5"/>
        </w:numPr>
        <w:spacing w:before="100" w:beforeAutospacing="1" w:after="100" w:afterAutospacing="1"/>
      </w:pPr>
      <w:r>
        <w:rPr>
          <w:rStyle w:val="Strong"/>
        </w:rPr>
        <w:t>Ozone and Temp</w:t>
      </w:r>
      <w:r>
        <w:t>: A moderate positive correlation (0.61), indicating that as temperature increases, ozone levels also tend to increase.</w:t>
      </w:r>
    </w:p>
    <w:p w14:paraId="0CFB4CAF" w14:textId="77777777" w:rsidR="00955A37" w:rsidRDefault="00955A37" w:rsidP="00955A37">
      <w:pPr>
        <w:numPr>
          <w:ilvl w:val="0"/>
          <w:numId w:val="5"/>
        </w:numPr>
        <w:spacing w:before="100" w:beforeAutospacing="1" w:after="100" w:afterAutospacing="1"/>
      </w:pPr>
      <w:r>
        <w:rPr>
          <w:rStyle w:val="Strong"/>
        </w:rPr>
        <w:t>Ozone and Wind</w:t>
      </w:r>
      <w:r>
        <w:t>: A moderate negative correlation (-0.53), suggesting that higher wind speeds may lower ozone levels.</w:t>
      </w:r>
    </w:p>
    <w:p w14:paraId="1FB99ABC" w14:textId="77777777" w:rsidR="00955A37" w:rsidRDefault="00955A37" w:rsidP="00955A37">
      <w:pPr>
        <w:numPr>
          <w:ilvl w:val="0"/>
          <w:numId w:val="5"/>
        </w:numPr>
        <w:spacing w:before="100" w:beforeAutospacing="1" w:after="100" w:afterAutospacing="1"/>
      </w:pPr>
      <w:r>
        <w:rPr>
          <w:rStyle w:val="Strong"/>
        </w:rPr>
        <w:t>Ozone and Solar Radiation</w:t>
      </w:r>
      <w:r>
        <w:t>: A weak positive correlation (0.30), indicating a mild positive relationship between solar radiation and ozone levels.</w:t>
      </w:r>
    </w:p>
    <w:p w14:paraId="2E71EAE0" w14:textId="77777777" w:rsidR="00955A37" w:rsidRPr="00C972AC" w:rsidRDefault="00955A37" w:rsidP="00955A37">
      <w:pPr>
        <w:pStyle w:val="Heading4"/>
        <w:rPr>
          <w:rFonts w:ascii="Arial Black" w:hAnsi="Arial Black"/>
          <w:i w:val="0"/>
          <w:iCs w:val="0"/>
          <w:color w:val="FF0000"/>
        </w:rPr>
      </w:pPr>
      <w:r w:rsidRPr="00C972AC">
        <w:rPr>
          <w:rFonts w:ascii="Arial Black" w:hAnsi="Arial Black"/>
          <w:i w:val="0"/>
          <w:iCs w:val="0"/>
          <w:color w:val="FF0000"/>
        </w:rPr>
        <w:t xml:space="preserve">3. </w:t>
      </w:r>
      <w:r w:rsidRPr="00C972AC">
        <w:rPr>
          <w:rStyle w:val="Strong"/>
          <w:rFonts w:ascii="Arial Black" w:hAnsi="Arial Black"/>
          <w:b w:val="0"/>
          <w:bCs w:val="0"/>
          <w:i w:val="0"/>
          <w:iCs w:val="0"/>
          <w:color w:val="FF0000"/>
        </w:rPr>
        <w:t>Model Building</w:t>
      </w:r>
    </w:p>
    <w:p w14:paraId="634C5F47" w14:textId="77777777" w:rsidR="00955A37" w:rsidRDefault="00955A37" w:rsidP="00955A37">
      <w:pPr>
        <w:pStyle w:val="NormalWeb"/>
      </w:pPr>
      <w:r>
        <w:t>We built a multiple linear regression model to predict Ozone levels based on the other meteorological factors (Solar Radiation, Wind, Temp, Month, and Day).</w:t>
      </w:r>
    </w:p>
    <w:p w14:paraId="2EE10FF6" w14:textId="77777777" w:rsidR="00955A37" w:rsidRDefault="00955A37" w:rsidP="00955A37">
      <w:pPr>
        <w:pStyle w:val="NormalWeb"/>
      </w:pPr>
      <w:r>
        <w:t>The summary of the regression model shows the following:</w:t>
      </w:r>
    </w:p>
    <w:p w14:paraId="0B2E1EF8" w14:textId="77777777" w:rsidR="00955A37" w:rsidRDefault="00955A37" w:rsidP="00955A37">
      <w:pPr>
        <w:numPr>
          <w:ilvl w:val="0"/>
          <w:numId w:val="6"/>
        </w:numPr>
        <w:spacing w:before="100" w:beforeAutospacing="1" w:after="100" w:afterAutospacing="1"/>
      </w:pPr>
      <w:r>
        <w:rPr>
          <w:rStyle w:val="Strong"/>
        </w:rPr>
        <w:t>Intercept</w:t>
      </w:r>
      <w:r>
        <w:t>: -42.17</w:t>
      </w:r>
    </w:p>
    <w:p w14:paraId="0366D854" w14:textId="126557B9" w:rsidR="00955A37" w:rsidRDefault="00955A37" w:rsidP="00955A37">
      <w:pPr>
        <w:numPr>
          <w:ilvl w:val="0"/>
          <w:numId w:val="6"/>
        </w:numPr>
        <w:spacing w:before="100" w:beforeAutospacing="1" w:after="100" w:afterAutospacing="1"/>
      </w:pPr>
      <w:r>
        <w:rPr>
          <w:rStyle w:val="Strong"/>
        </w:rPr>
        <w:t>Solar</w:t>
      </w:r>
      <w:r>
        <w:t>: 0.055 (significant at the 0.01 level)</w:t>
      </w:r>
    </w:p>
    <w:p w14:paraId="1B85C5E4" w14:textId="77777777" w:rsidR="00955A37" w:rsidRDefault="00955A37" w:rsidP="00955A37">
      <w:pPr>
        <w:numPr>
          <w:ilvl w:val="0"/>
          <w:numId w:val="6"/>
        </w:numPr>
        <w:spacing w:before="100" w:beforeAutospacing="1" w:after="100" w:afterAutospacing="1"/>
      </w:pPr>
      <w:r>
        <w:rPr>
          <w:rStyle w:val="Strong"/>
        </w:rPr>
        <w:t>Wind</w:t>
      </w:r>
      <w:r>
        <w:t>: -2.67 (significant at the 0.001 level)</w:t>
      </w:r>
    </w:p>
    <w:p w14:paraId="76057838" w14:textId="77777777" w:rsidR="00955A37" w:rsidRDefault="00955A37" w:rsidP="00955A37">
      <w:pPr>
        <w:numPr>
          <w:ilvl w:val="0"/>
          <w:numId w:val="6"/>
        </w:numPr>
        <w:spacing w:before="100" w:beforeAutospacing="1" w:after="100" w:afterAutospacing="1"/>
      </w:pPr>
      <w:r>
        <w:rPr>
          <w:rStyle w:val="Strong"/>
        </w:rPr>
        <w:t>Temp</w:t>
      </w:r>
      <w:r>
        <w:t>: 1.41 (significant at the 0.001 level)</w:t>
      </w:r>
    </w:p>
    <w:p w14:paraId="4AE1E59E" w14:textId="77777777" w:rsidR="00955A37" w:rsidRDefault="00955A37" w:rsidP="00955A37">
      <w:pPr>
        <w:numPr>
          <w:ilvl w:val="0"/>
          <w:numId w:val="6"/>
        </w:numPr>
        <w:spacing w:before="100" w:beforeAutospacing="1" w:after="100" w:afterAutospacing="1"/>
      </w:pPr>
      <w:r>
        <w:rPr>
          <w:rStyle w:val="Strong"/>
        </w:rPr>
        <w:t>Month</w:t>
      </w:r>
      <w:r>
        <w:t>: -1.86 (not significant at the 0.05 level)</w:t>
      </w:r>
    </w:p>
    <w:p w14:paraId="5732C02E" w14:textId="77777777" w:rsidR="00955A37" w:rsidRDefault="00955A37" w:rsidP="00955A37">
      <w:pPr>
        <w:numPr>
          <w:ilvl w:val="0"/>
          <w:numId w:val="6"/>
        </w:numPr>
        <w:spacing w:before="100" w:beforeAutospacing="1" w:after="100" w:afterAutospacing="1"/>
      </w:pPr>
      <w:r>
        <w:rPr>
          <w:rStyle w:val="Strong"/>
        </w:rPr>
        <w:t>Day</w:t>
      </w:r>
      <w:r>
        <w:t>: 0.27 (not significant at the 0.05 level)</w:t>
      </w:r>
    </w:p>
    <w:p w14:paraId="5103801F" w14:textId="77777777" w:rsidR="00955A37" w:rsidRDefault="00955A37" w:rsidP="00955A37">
      <w:pPr>
        <w:pStyle w:val="NormalWeb"/>
      </w:pPr>
      <w:r>
        <w:t xml:space="preserve">The </w:t>
      </w:r>
      <w:r>
        <w:rPr>
          <w:rStyle w:val="Strong"/>
        </w:rPr>
        <w:t>Multiple R-squared</w:t>
      </w:r>
      <w:r>
        <w:t xml:space="preserve"> value is 0.4927, indicating that approximately 49.27% of the variance in ozone levels is explained by the model. The </w:t>
      </w:r>
      <w:r>
        <w:rPr>
          <w:rStyle w:val="Strong"/>
        </w:rPr>
        <w:t>Adjusted R-squared</w:t>
      </w:r>
      <w:r>
        <w:t xml:space="preserve"> is 0.4755, which accounts for the number of predictors in the model.</w:t>
      </w:r>
    </w:p>
    <w:p w14:paraId="0E57162F" w14:textId="77777777" w:rsidR="00955A37" w:rsidRPr="00C972AC" w:rsidRDefault="00955A37" w:rsidP="00955A37">
      <w:pPr>
        <w:pStyle w:val="Heading4"/>
        <w:rPr>
          <w:rFonts w:ascii="Arial Black" w:hAnsi="Arial Black"/>
          <w:i w:val="0"/>
          <w:iCs w:val="0"/>
          <w:color w:val="FF0000"/>
        </w:rPr>
      </w:pPr>
      <w:r w:rsidRPr="00C972AC">
        <w:rPr>
          <w:rFonts w:ascii="Arial Black" w:hAnsi="Arial Black"/>
          <w:i w:val="0"/>
          <w:iCs w:val="0"/>
          <w:color w:val="FF0000"/>
        </w:rPr>
        <w:t xml:space="preserve">4. </w:t>
      </w:r>
      <w:r w:rsidRPr="00C972AC">
        <w:rPr>
          <w:rStyle w:val="Strong"/>
          <w:rFonts w:ascii="Arial Black" w:hAnsi="Arial Black"/>
          <w:b w:val="0"/>
          <w:bCs w:val="0"/>
          <w:i w:val="0"/>
          <w:iCs w:val="0"/>
          <w:color w:val="FF0000"/>
        </w:rPr>
        <w:t>Model Evaluation</w:t>
      </w:r>
    </w:p>
    <w:p w14:paraId="3DFAB249" w14:textId="77777777" w:rsidR="00955A37" w:rsidRDefault="00955A37" w:rsidP="00955A37">
      <w:pPr>
        <w:pStyle w:val="NormalWeb"/>
      </w:pPr>
      <w:r>
        <w:t>We evaluated the model using diagnostic plots and performance metrics:</w:t>
      </w:r>
    </w:p>
    <w:p w14:paraId="5596709C" w14:textId="77777777" w:rsidR="00955A37" w:rsidRDefault="00955A37" w:rsidP="00955A37">
      <w:pPr>
        <w:numPr>
          <w:ilvl w:val="0"/>
          <w:numId w:val="7"/>
        </w:numPr>
        <w:spacing w:before="100" w:beforeAutospacing="1" w:after="100" w:afterAutospacing="1"/>
      </w:pPr>
      <w:r>
        <w:rPr>
          <w:rStyle w:val="Strong"/>
        </w:rPr>
        <w:t>Residuals Plot</w:t>
      </w:r>
      <w:r>
        <w:t>: The residuals appear fairly evenly spread, suggesting that the model is a reasonable fit.</w:t>
      </w:r>
    </w:p>
    <w:p w14:paraId="076B0590" w14:textId="77777777" w:rsidR="00955A37" w:rsidRDefault="00955A37" w:rsidP="00955A37">
      <w:pPr>
        <w:numPr>
          <w:ilvl w:val="0"/>
          <w:numId w:val="7"/>
        </w:numPr>
        <w:spacing w:before="100" w:beforeAutospacing="1" w:after="100" w:afterAutospacing="1"/>
      </w:pPr>
      <w:r>
        <w:rPr>
          <w:rStyle w:val="Strong"/>
        </w:rPr>
        <w:t>RMSE (Root Mean Square Error)</w:t>
      </w:r>
      <w:r>
        <w:t>: The RMSE value is 20.37, indicating that the model’s predictions deviate from the actual ozone levels by approximately 20.37 units on average.</w:t>
      </w:r>
    </w:p>
    <w:p w14:paraId="2FC12694" w14:textId="77777777" w:rsidR="00955A37" w:rsidRPr="00C972AC" w:rsidRDefault="00955A37" w:rsidP="00955A37">
      <w:pPr>
        <w:pStyle w:val="Heading4"/>
        <w:rPr>
          <w:rFonts w:ascii="Arial Black" w:hAnsi="Arial Black"/>
          <w:i w:val="0"/>
          <w:iCs w:val="0"/>
          <w:color w:val="FF0000"/>
        </w:rPr>
      </w:pPr>
      <w:r w:rsidRPr="00C972AC">
        <w:rPr>
          <w:rFonts w:ascii="Arial Black" w:hAnsi="Arial Black"/>
          <w:i w:val="0"/>
          <w:iCs w:val="0"/>
          <w:color w:val="FF0000"/>
        </w:rPr>
        <w:t xml:space="preserve">5. </w:t>
      </w:r>
      <w:r w:rsidRPr="00C972AC">
        <w:rPr>
          <w:rStyle w:val="Strong"/>
          <w:rFonts w:ascii="Arial Black" w:hAnsi="Arial Black"/>
          <w:b w:val="0"/>
          <w:bCs w:val="0"/>
          <w:i w:val="0"/>
          <w:iCs w:val="0"/>
          <w:color w:val="FF0000"/>
        </w:rPr>
        <w:t>Model Coefficients</w:t>
      </w:r>
    </w:p>
    <w:p w14:paraId="1FF1B743" w14:textId="77777777" w:rsidR="00955A37" w:rsidRDefault="00955A37" w:rsidP="00955A37">
      <w:pPr>
        <w:pStyle w:val="NormalWeb"/>
      </w:pPr>
      <w:r>
        <w:t>The model coefficients are as follows:</w:t>
      </w:r>
    </w:p>
    <w:p w14:paraId="1710415C" w14:textId="77777777" w:rsidR="00955A37" w:rsidRDefault="00955A37" w:rsidP="00955A37">
      <w:pPr>
        <w:numPr>
          <w:ilvl w:val="0"/>
          <w:numId w:val="8"/>
        </w:numPr>
        <w:spacing w:before="100" w:beforeAutospacing="1" w:after="100" w:afterAutospacing="1"/>
      </w:pPr>
      <w:r>
        <w:t>Intercept: -42.17</w:t>
      </w:r>
    </w:p>
    <w:p w14:paraId="65A82CDA" w14:textId="22032E3E" w:rsidR="00955A37" w:rsidRDefault="00955A37" w:rsidP="00955A37">
      <w:pPr>
        <w:numPr>
          <w:ilvl w:val="0"/>
          <w:numId w:val="8"/>
        </w:numPr>
        <w:spacing w:before="100" w:beforeAutospacing="1" w:after="100" w:afterAutospacing="1"/>
      </w:pPr>
      <w:r>
        <w:lastRenderedPageBreak/>
        <w:t>Solar: 0.055</w:t>
      </w:r>
    </w:p>
    <w:p w14:paraId="7FCD9D81" w14:textId="77777777" w:rsidR="00955A37" w:rsidRDefault="00955A37" w:rsidP="00955A37">
      <w:pPr>
        <w:numPr>
          <w:ilvl w:val="0"/>
          <w:numId w:val="8"/>
        </w:numPr>
        <w:spacing w:before="100" w:beforeAutospacing="1" w:after="100" w:afterAutospacing="1"/>
      </w:pPr>
      <w:r>
        <w:t>Wind: -2.67</w:t>
      </w:r>
    </w:p>
    <w:p w14:paraId="0E2056CD" w14:textId="77777777" w:rsidR="00955A37" w:rsidRDefault="00955A37" w:rsidP="00955A37">
      <w:pPr>
        <w:numPr>
          <w:ilvl w:val="0"/>
          <w:numId w:val="8"/>
        </w:numPr>
        <w:spacing w:before="100" w:beforeAutospacing="1" w:after="100" w:afterAutospacing="1"/>
      </w:pPr>
      <w:r>
        <w:t>Temp: 1.41</w:t>
      </w:r>
    </w:p>
    <w:p w14:paraId="09AEB08C" w14:textId="77777777" w:rsidR="00955A37" w:rsidRDefault="00955A37" w:rsidP="00955A37">
      <w:pPr>
        <w:numPr>
          <w:ilvl w:val="0"/>
          <w:numId w:val="8"/>
        </w:numPr>
        <w:spacing w:before="100" w:beforeAutospacing="1" w:after="100" w:afterAutospacing="1"/>
      </w:pPr>
      <w:r>
        <w:t>Month: -1.86</w:t>
      </w:r>
    </w:p>
    <w:p w14:paraId="0DB79592" w14:textId="77777777" w:rsidR="00955A37" w:rsidRDefault="00955A37" w:rsidP="00955A37">
      <w:pPr>
        <w:numPr>
          <w:ilvl w:val="0"/>
          <w:numId w:val="8"/>
        </w:numPr>
        <w:spacing w:before="100" w:beforeAutospacing="1" w:after="100" w:afterAutospacing="1"/>
      </w:pPr>
      <w:r>
        <w:t>Day: 0.27</w:t>
      </w:r>
    </w:p>
    <w:p w14:paraId="56F1CA0B" w14:textId="77777777" w:rsidR="00955A37" w:rsidRDefault="00955A37" w:rsidP="00955A37">
      <w:pPr>
        <w:pStyle w:val="NormalWeb"/>
      </w:pPr>
      <w:r>
        <w:t>These coefficients suggest the following:</w:t>
      </w:r>
    </w:p>
    <w:p w14:paraId="14E0F731" w14:textId="77777777" w:rsidR="00955A37" w:rsidRDefault="00955A37" w:rsidP="00955A37">
      <w:pPr>
        <w:numPr>
          <w:ilvl w:val="0"/>
          <w:numId w:val="9"/>
        </w:numPr>
        <w:spacing w:before="100" w:beforeAutospacing="1" w:after="100" w:afterAutospacing="1"/>
      </w:pPr>
      <w:r>
        <w:t>Solar radiation has a positive impact on ozone levels.</w:t>
      </w:r>
    </w:p>
    <w:p w14:paraId="1577DB8F" w14:textId="77777777" w:rsidR="00955A37" w:rsidRDefault="00955A37" w:rsidP="00955A37">
      <w:pPr>
        <w:numPr>
          <w:ilvl w:val="0"/>
          <w:numId w:val="9"/>
        </w:numPr>
        <w:spacing w:before="100" w:beforeAutospacing="1" w:after="100" w:afterAutospacing="1"/>
      </w:pPr>
      <w:r>
        <w:t>Wind has a negative impact on ozone levels.</w:t>
      </w:r>
    </w:p>
    <w:p w14:paraId="322EBEBD" w14:textId="77777777" w:rsidR="00955A37" w:rsidRDefault="00955A37" w:rsidP="00955A37">
      <w:pPr>
        <w:numPr>
          <w:ilvl w:val="0"/>
          <w:numId w:val="9"/>
        </w:numPr>
        <w:spacing w:before="100" w:beforeAutospacing="1" w:after="100" w:afterAutospacing="1"/>
      </w:pPr>
      <w:r>
        <w:t>Temperature has a positive impact on ozone levels.</w:t>
      </w:r>
    </w:p>
    <w:p w14:paraId="46581E91" w14:textId="77777777" w:rsidR="00955A37" w:rsidRDefault="00955A37" w:rsidP="00955A37">
      <w:pPr>
        <w:numPr>
          <w:ilvl w:val="0"/>
          <w:numId w:val="9"/>
        </w:numPr>
        <w:spacing w:before="100" w:beforeAutospacing="1" w:after="100" w:afterAutospacing="1"/>
      </w:pPr>
      <w:r>
        <w:t>Month and Day do not have a significant impact on ozone levels.</w:t>
      </w:r>
    </w:p>
    <w:p w14:paraId="7B296760" w14:textId="77777777" w:rsidR="00551FF0" w:rsidRDefault="00551FF0" w:rsidP="00551FF0">
      <w:r>
        <w:pict w14:anchorId="72BC2256">
          <v:rect id="_x0000_i1025" style="width:0;height:1.5pt" o:hralign="center" o:hrstd="t" o:hr="t" fillcolor="#a0a0a0" stroked="f"/>
        </w:pict>
      </w:r>
    </w:p>
    <w:p w14:paraId="7E6FD02C" w14:textId="77777777" w:rsidR="00551FF0" w:rsidRPr="00551FF0" w:rsidRDefault="00551FF0" w:rsidP="00551FF0">
      <w:pPr>
        <w:pStyle w:val="Heading4"/>
        <w:rPr>
          <w:rFonts w:ascii="Algerian" w:hAnsi="Algerian"/>
          <w:i w:val="0"/>
          <w:iCs w:val="0"/>
        </w:rPr>
      </w:pPr>
      <w:r w:rsidRPr="00551FF0">
        <w:rPr>
          <w:rStyle w:val="Strong"/>
          <w:rFonts w:ascii="Algerian" w:hAnsi="Algerian"/>
          <w:b w:val="0"/>
          <w:bCs w:val="0"/>
          <w:i w:val="0"/>
          <w:iCs w:val="0"/>
        </w:rPr>
        <w:t>1. Complete Analysis of the Given Data using Appropriate Statistical Techniques</w:t>
      </w:r>
    </w:p>
    <w:p w14:paraId="38874C7F" w14:textId="77777777" w:rsidR="00551FF0" w:rsidRDefault="00551FF0" w:rsidP="00551FF0">
      <w:pPr>
        <w:pStyle w:val="NormalWeb"/>
      </w:pPr>
      <w:r>
        <w:rPr>
          <w:rStyle w:val="Strong"/>
        </w:rPr>
        <w:t>Exploratory Data Analysis (EDA):</w:t>
      </w:r>
      <w:r>
        <w:t xml:space="preserve"> Various visualizations were created to understand the relationships between variables:</w:t>
      </w:r>
    </w:p>
    <w:p w14:paraId="398E8731" w14:textId="77777777" w:rsidR="00551FF0" w:rsidRDefault="00551FF0" w:rsidP="00551FF0">
      <w:pPr>
        <w:numPr>
          <w:ilvl w:val="0"/>
          <w:numId w:val="12"/>
        </w:numPr>
        <w:spacing w:before="100" w:beforeAutospacing="1" w:after="100" w:afterAutospacing="1"/>
      </w:pPr>
      <w:r>
        <w:t xml:space="preserve">A scatter plot was generated to visualize the relationship between </w:t>
      </w:r>
      <w:r>
        <w:rPr>
          <w:rStyle w:val="Strong"/>
        </w:rPr>
        <w:t>Wind</w:t>
      </w:r>
      <w:r>
        <w:t xml:space="preserve"> and </w:t>
      </w:r>
      <w:r>
        <w:rPr>
          <w:rStyle w:val="Strong"/>
        </w:rPr>
        <w:t>Ozone</w:t>
      </w:r>
      <w:r>
        <w:t>, showing a negative correlation (higher wind speeds tend to be associated with lower Ozone levels).</w:t>
      </w:r>
    </w:p>
    <w:p w14:paraId="2BE54196" w14:textId="77777777" w:rsidR="00551FF0" w:rsidRDefault="00551FF0" w:rsidP="00551FF0">
      <w:pPr>
        <w:numPr>
          <w:ilvl w:val="0"/>
          <w:numId w:val="12"/>
        </w:numPr>
        <w:spacing w:before="100" w:beforeAutospacing="1" w:after="100" w:afterAutospacing="1"/>
      </w:pPr>
      <w:r>
        <w:t xml:space="preserve">A histogram of </w:t>
      </w:r>
      <w:r>
        <w:rPr>
          <w:rStyle w:val="Strong"/>
        </w:rPr>
        <w:t>Ozone</w:t>
      </w:r>
      <w:r>
        <w:t xml:space="preserve"> values was plotted to assess the distribution of the target variable, revealing a slightly right-skewed distribution.</w:t>
      </w:r>
    </w:p>
    <w:p w14:paraId="1511E8B8" w14:textId="77777777" w:rsidR="00551FF0" w:rsidRDefault="00551FF0" w:rsidP="00551FF0">
      <w:pPr>
        <w:numPr>
          <w:ilvl w:val="0"/>
          <w:numId w:val="12"/>
        </w:numPr>
        <w:spacing w:before="100" w:beforeAutospacing="1" w:after="100" w:afterAutospacing="1"/>
      </w:pPr>
      <w:r>
        <w:t xml:space="preserve">Another scatter plot between </w:t>
      </w:r>
      <w:r>
        <w:rPr>
          <w:rStyle w:val="Strong"/>
        </w:rPr>
        <w:t>Solar Radiation</w:t>
      </w:r>
      <w:r>
        <w:t xml:space="preserve"> and </w:t>
      </w:r>
      <w:r>
        <w:rPr>
          <w:rStyle w:val="Strong"/>
        </w:rPr>
        <w:t>Ozone</w:t>
      </w:r>
      <w:r>
        <w:t xml:space="preserve"> indicated a moderate positive relationship between the two.</w:t>
      </w:r>
    </w:p>
    <w:p w14:paraId="6B198A6C" w14:textId="77777777" w:rsidR="00551FF0" w:rsidRDefault="00551FF0" w:rsidP="00551FF0">
      <w:pPr>
        <w:pStyle w:val="NormalWeb"/>
      </w:pPr>
      <w:r>
        <w:rPr>
          <w:rStyle w:val="Strong"/>
        </w:rPr>
        <w:t>Correlation Analysis:</w:t>
      </w:r>
      <w:r>
        <w:t xml:space="preserve"> A correlation matrix was calculated for the numeric variables, revealing several key insights:</w:t>
      </w:r>
    </w:p>
    <w:p w14:paraId="4DE0382F" w14:textId="77777777" w:rsidR="00551FF0" w:rsidRDefault="00551FF0" w:rsidP="00551FF0">
      <w:pPr>
        <w:numPr>
          <w:ilvl w:val="0"/>
          <w:numId w:val="13"/>
        </w:numPr>
        <w:spacing w:before="100" w:beforeAutospacing="1" w:after="100" w:afterAutospacing="1"/>
      </w:pPr>
      <w:r>
        <w:rPr>
          <w:rStyle w:val="Strong"/>
        </w:rPr>
        <w:t>Wind</w:t>
      </w:r>
      <w:r>
        <w:t xml:space="preserve"> and </w:t>
      </w:r>
      <w:r>
        <w:rPr>
          <w:rStyle w:val="Strong"/>
        </w:rPr>
        <w:t>Ozone</w:t>
      </w:r>
      <w:r>
        <w:t xml:space="preserve"> have a negative correlation of -0.53, indicating that higher wind speeds are generally associated with lower ozone levels.</w:t>
      </w:r>
    </w:p>
    <w:p w14:paraId="2DD85318" w14:textId="77777777" w:rsidR="00551FF0" w:rsidRDefault="00551FF0" w:rsidP="00551FF0">
      <w:pPr>
        <w:numPr>
          <w:ilvl w:val="0"/>
          <w:numId w:val="13"/>
        </w:numPr>
        <w:spacing w:before="100" w:beforeAutospacing="1" w:after="100" w:afterAutospacing="1"/>
      </w:pPr>
      <w:r>
        <w:rPr>
          <w:rStyle w:val="Strong"/>
        </w:rPr>
        <w:t>Temp</w:t>
      </w:r>
      <w:r>
        <w:t xml:space="preserve"> and </w:t>
      </w:r>
      <w:r>
        <w:rPr>
          <w:rStyle w:val="Strong"/>
        </w:rPr>
        <w:t>Ozone</w:t>
      </w:r>
      <w:r>
        <w:t xml:space="preserve"> have a moderate positive correlation of 0.61, suggesting that higher temperatures tend to coincide with higher ozone levels.</w:t>
      </w:r>
    </w:p>
    <w:p w14:paraId="5EF88866" w14:textId="77777777" w:rsidR="00551FF0" w:rsidRDefault="00551FF0" w:rsidP="00551FF0">
      <w:pPr>
        <w:numPr>
          <w:ilvl w:val="0"/>
          <w:numId w:val="13"/>
        </w:numPr>
        <w:spacing w:before="100" w:beforeAutospacing="1" w:after="100" w:afterAutospacing="1"/>
      </w:pPr>
      <w:proofErr w:type="spellStart"/>
      <w:r>
        <w:rPr>
          <w:rStyle w:val="Strong"/>
        </w:rPr>
        <w:t>Solar.R</w:t>
      </w:r>
      <w:proofErr w:type="spellEnd"/>
      <w:r>
        <w:t xml:space="preserve"> has a weak positive correlation with </w:t>
      </w:r>
      <w:r>
        <w:rPr>
          <w:rStyle w:val="Strong"/>
        </w:rPr>
        <w:t>Ozone</w:t>
      </w:r>
      <w:r>
        <w:t xml:space="preserve"> (0.30), suggesting some relationship but not a strong one.</w:t>
      </w:r>
    </w:p>
    <w:p w14:paraId="7F95923C" w14:textId="77777777" w:rsidR="00551FF0" w:rsidRDefault="00551FF0" w:rsidP="00551FF0">
      <w:pPr>
        <w:spacing w:after="0"/>
      </w:pPr>
      <w:r>
        <w:pict w14:anchorId="367E3042">
          <v:rect id="_x0000_i1037" style="width:0;height:1.5pt" o:hralign="center" o:hrstd="t" o:hr="t" fillcolor="#a0a0a0" stroked="f"/>
        </w:pict>
      </w:r>
    </w:p>
    <w:p w14:paraId="2817F831" w14:textId="77777777" w:rsidR="00551FF0" w:rsidRPr="00551FF0" w:rsidRDefault="00551FF0" w:rsidP="00551FF0">
      <w:pPr>
        <w:pStyle w:val="Heading4"/>
        <w:rPr>
          <w:rFonts w:ascii="Algerian" w:hAnsi="Algerian"/>
          <w:i w:val="0"/>
          <w:iCs w:val="0"/>
        </w:rPr>
      </w:pPr>
      <w:r w:rsidRPr="00551FF0">
        <w:rPr>
          <w:rStyle w:val="Strong"/>
          <w:rFonts w:ascii="Algerian" w:hAnsi="Algerian"/>
          <w:b w:val="0"/>
          <w:bCs w:val="0"/>
          <w:i w:val="0"/>
          <w:iCs w:val="0"/>
        </w:rPr>
        <w:lastRenderedPageBreak/>
        <w:t>2. Evaluation of the Final Model for Estimation of Response Variable (Ozone)</w:t>
      </w:r>
    </w:p>
    <w:p w14:paraId="3A9934F6" w14:textId="77777777" w:rsidR="00551FF0" w:rsidRDefault="00551FF0" w:rsidP="00551FF0">
      <w:pPr>
        <w:pStyle w:val="NormalWeb"/>
      </w:pPr>
      <w:r>
        <w:rPr>
          <w:rStyle w:val="Strong"/>
        </w:rPr>
        <w:t>Linear Regression Model:</w:t>
      </w:r>
      <w:r>
        <w:t xml:space="preserve"> A multiple linear regression model was built to predict the </w:t>
      </w:r>
      <w:r>
        <w:rPr>
          <w:rStyle w:val="Strong"/>
        </w:rPr>
        <w:t>Ozone</w:t>
      </w:r>
      <w:r>
        <w:t xml:space="preserve"> levels based on all other available variables.</w:t>
      </w:r>
    </w:p>
    <w:p w14:paraId="22918DF2" w14:textId="77777777" w:rsidR="00551FF0" w:rsidRDefault="00551FF0" w:rsidP="00551FF0">
      <w:pPr>
        <w:pStyle w:val="NormalWeb"/>
      </w:pPr>
      <w:r>
        <w:t>The summary of the model indicates the following:</w:t>
      </w:r>
    </w:p>
    <w:p w14:paraId="44FF48D1" w14:textId="77777777" w:rsidR="00551FF0" w:rsidRDefault="00551FF0" w:rsidP="00551FF0">
      <w:pPr>
        <w:numPr>
          <w:ilvl w:val="0"/>
          <w:numId w:val="14"/>
        </w:numPr>
        <w:spacing w:before="100" w:beforeAutospacing="1" w:after="100" w:afterAutospacing="1"/>
      </w:pPr>
      <w:r>
        <w:rPr>
          <w:rStyle w:val="Strong"/>
        </w:rPr>
        <w:t>Intercept</w:t>
      </w:r>
      <w:r>
        <w:t>: -42.17, with a significant p-value (0.033), meaning that the intercept is statistically significant.</w:t>
      </w:r>
    </w:p>
    <w:p w14:paraId="109953D8" w14:textId="77777777" w:rsidR="00551FF0" w:rsidRDefault="00551FF0" w:rsidP="00551FF0">
      <w:pPr>
        <w:numPr>
          <w:ilvl w:val="0"/>
          <w:numId w:val="14"/>
        </w:numPr>
        <w:spacing w:before="100" w:beforeAutospacing="1" w:after="100" w:afterAutospacing="1"/>
      </w:pPr>
      <w:proofErr w:type="spellStart"/>
      <w:r>
        <w:rPr>
          <w:rStyle w:val="Strong"/>
        </w:rPr>
        <w:t>Solar.R</w:t>
      </w:r>
      <w:proofErr w:type="spellEnd"/>
      <w:r>
        <w:t>: Coefficient of 0.0549, significant with a p-value of 0.0082, suggesting that solar radiation has a positive impact on ozone levels.</w:t>
      </w:r>
    </w:p>
    <w:p w14:paraId="653237BE" w14:textId="77777777" w:rsidR="00551FF0" w:rsidRDefault="00551FF0" w:rsidP="00551FF0">
      <w:pPr>
        <w:numPr>
          <w:ilvl w:val="0"/>
          <w:numId w:val="14"/>
        </w:numPr>
        <w:spacing w:before="100" w:beforeAutospacing="1" w:after="100" w:afterAutospacing="1"/>
      </w:pPr>
      <w:r>
        <w:rPr>
          <w:rStyle w:val="Strong"/>
        </w:rPr>
        <w:t>Wind</w:t>
      </w:r>
      <w:r>
        <w:t>: Coefficient of -2.67, highly significant (p-value &lt; 0.001), suggesting a negative impact on ozone levels.</w:t>
      </w:r>
    </w:p>
    <w:p w14:paraId="52916FA8" w14:textId="77777777" w:rsidR="00551FF0" w:rsidRDefault="00551FF0" w:rsidP="00551FF0">
      <w:pPr>
        <w:numPr>
          <w:ilvl w:val="0"/>
          <w:numId w:val="14"/>
        </w:numPr>
        <w:spacing w:before="100" w:beforeAutospacing="1" w:after="100" w:afterAutospacing="1"/>
      </w:pPr>
      <w:r>
        <w:rPr>
          <w:rStyle w:val="Strong"/>
        </w:rPr>
        <w:t>Temp</w:t>
      </w:r>
      <w:r>
        <w:t>: Coefficient of 1.41, significant (p-value &lt; 0.001), showing that temperature positively affects ozone levels.</w:t>
      </w:r>
    </w:p>
    <w:p w14:paraId="30754EA2" w14:textId="77777777" w:rsidR="00551FF0" w:rsidRDefault="00551FF0" w:rsidP="00551FF0">
      <w:pPr>
        <w:numPr>
          <w:ilvl w:val="0"/>
          <w:numId w:val="14"/>
        </w:numPr>
        <w:spacing w:before="100" w:beforeAutospacing="1" w:after="100" w:afterAutospacing="1"/>
      </w:pPr>
      <w:r>
        <w:rPr>
          <w:rStyle w:val="Strong"/>
        </w:rPr>
        <w:t>Month</w:t>
      </w:r>
      <w:r>
        <w:t xml:space="preserve"> and </w:t>
      </w:r>
      <w:r>
        <w:rPr>
          <w:rStyle w:val="Strong"/>
        </w:rPr>
        <w:t>Day</w:t>
      </w:r>
      <w:r>
        <w:t xml:space="preserve">: Both have high p-values (0.1691 and 0.1723), indicating they are not statistically significant predictors of </w:t>
      </w:r>
      <w:r>
        <w:rPr>
          <w:rStyle w:val="Strong"/>
        </w:rPr>
        <w:t>Ozone</w:t>
      </w:r>
      <w:r>
        <w:t xml:space="preserve"> levels.</w:t>
      </w:r>
    </w:p>
    <w:p w14:paraId="1F566516" w14:textId="77777777" w:rsidR="00551FF0" w:rsidRDefault="00551FF0" w:rsidP="00551FF0">
      <w:pPr>
        <w:pStyle w:val="NormalWeb"/>
      </w:pPr>
      <w:r>
        <w:rPr>
          <w:rStyle w:val="Strong"/>
        </w:rPr>
        <w:t>Model Performance:</w:t>
      </w:r>
    </w:p>
    <w:p w14:paraId="5070B45D" w14:textId="77777777" w:rsidR="00551FF0" w:rsidRDefault="00551FF0" w:rsidP="00551FF0">
      <w:pPr>
        <w:numPr>
          <w:ilvl w:val="0"/>
          <w:numId w:val="15"/>
        </w:numPr>
        <w:spacing w:before="100" w:beforeAutospacing="1" w:after="100" w:afterAutospacing="1"/>
      </w:pPr>
      <w:r>
        <w:rPr>
          <w:rStyle w:val="Strong"/>
        </w:rPr>
        <w:t>Multiple R-squared</w:t>
      </w:r>
      <w:r>
        <w:t>: 0.4927, which means the model explains approximately 49.27% of the variance in ozone levels. This suggests that while the model explains a reasonable portion of the variance, there is still a significant amount of unexplained variance.</w:t>
      </w:r>
    </w:p>
    <w:p w14:paraId="0EC4368B" w14:textId="77777777" w:rsidR="00551FF0" w:rsidRDefault="00551FF0" w:rsidP="00551FF0">
      <w:pPr>
        <w:numPr>
          <w:ilvl w:val="0"/>
          <w:numId w:val="15"/>
        </w:numPr>
        <w:spacing w:before="100" w:beforeAutospacing="1" w:after="100" w:afterAutospacing="1"/>
      </w:pPr>
      <w:r>
        <w:rPr>
          <w:rStyle w:val="Strong"/>
        </w:rPr>
        <w:t>Adjusted R-squared</w:t>
      </w:r>
      <w:r>
        <w:t>: 0.4755, accounting for the number of predictors in the model.</w:t>
      </w:r>
    </w:p>
    <w:p w14:paraId="186D3569" w14:textId="77777777" w:rsidR="00551FF0" w:rsidRDefault="00551FF0" w:rsidP="00551FF0">
      <w:pPr>
        <w:numPr>
          <w:ilvl w:val="0"/>
          <w:numId w:val="15"/>
        </w:numPr>
        <w:spacing w:before="100" w:beforeAutospacing="1" w:after="100" w:afterAutospacing="1"/>
      </w:pPr>
      <w:r>
        <w:rPr>
          <w:rStyle w:val="Strong"/>
        </w:rPr>
        <w:t>RMSE (Root Mean Square Error)</w:t>
      </w:r>
      <w:r>
        <w:t>: 20.37, which provides an estimate of how much the predictions deviate from the actual values. This value is relatively large, indicating room for improvement in prediction accuracy.</w:t>
      </w:r>
    </w:p>
    <w:p w14:paraId="30A6B87D" w14:textId="77777777" w:rsidR="00551FF0" w:rsidRDefault="00551FF0" w:rsidP="00551FF0">
      <w:pPr>
        <w:pStyle w:val="NormalWeb"/>
      </w:pPr>
      <w:r>
        <w:rPr>
          <w:rStyle w:val="Strong"/>
        </w:rPr>
        <w:t>Conclusion on Model:</w:t>
      </w:r>
      <w:r>
        <w:t xml:space="preserve"> The final model is not the best for estimation of the response variable, </w:t>
      </w:r>
      <w:r>
        <w:rPr>
          <w:rStyle w:val="Strong"/>
        </w:rPr>
        <w:t>Ozone</w:t>
      </w:r>
      <w:r>
        <w:t xml:space="preserve">, as it only explains about 49% of the variance, and the RMSE value indicates substantial prediction errors. Though the model captures key predictors like </w:t>
      </w:r>
      <w:r>
        <w:rPr>
          <w:rStyle w:val="Strong"/>
        </w:rPr>
        <w:t>Wind</w:t>
      </w:r>
      <w:r>
        <w:t xml:space="preserve">, </w:t>
      </w:r>
      <w:r>
        <w:rPr>
          <w:rStyle w:val="Strong"/>
        </w:rPr>
        <w:t>Temp</w:t>
      </w:r>
      <w:r>
        <w:t xml:space="preserve">, and </w:t>
      </w:r>
      <w:proofErr w:type="spellStart"/>
      <w:r>
        <w:rPr>
          <w:rStyle w:val="Strong"/>
        </w:rPr>
        <w:t>Solar.R</w:t>
      </w:r>
      <w:proofErr w:type="spellEnd"/>
      <w:r>
        <w:t>, it may require further refinement to improve accuracy.</w:t>
      </w:r>
    </w:p>
    <w:p w14:paraId="070067DC" w14:textId="77777777" w:rsidR="00551FF0" w:rsidRDefault="00551FF0" w:rsidP="00551FF0">
      <w:r>
        <w:pict w14:anchorId="220E26ED">
          <v:rect id="_x0000_i1027" style="width:0;height:1.5pt" o:hralign="center" o:hrstd="t" o:hr="t" fillcolor="#a0a0a0" stroked="f"/>
        </w:pict>
      </w:r>
    </w:p>
    <w:p w14:paraId="359D0B3C" w14:textId="77777777" w:rsidR="00551FF0" w:rsidRPr="00551FF0" w:rsidRDefault="00551FF0" w:rsidP="00551FF0">
      <w:pPr>
        <w:pStyle w:val="Heading4"/>
        <w:rPr>
          <w:rFonts w:ascii="Algerian" w:hAnsi="Algerian"/>
          <w:i w:val="0"/>
          <w:iCs w:val="0"/>
        </w:rPr>
      </w:pPr>
      <w:r w:rsidRPr="00551FF0">
        <w:rPr>
          <w:rStyle w:val="Strong"/>
          <w:rFonts w:ascii="Algerian" w:hAnsi="Algerian"/>
          <w:b w:val="0"/>
          <w:bCs w:val="0"/>
          <w:i w:val="0"/>
          <w:iCs w:val="0"/>
        </w:rPr>
        <w:t>3. Drawbacks of the Model</w:t>
      </w:r>
    </w:p>
    <w:p w14:paraId="64C4CBFF" w14:textId="77777777" w:rsidR="00551FF0" w:rsidRDefault="00551FF0" w:rsidP="00551FF0">
      <w:pPr>
        <w:pStyle w:val="NormalWeb"/>
      </w:pPr>
      <w:r>
        <w:t>Several drawbacks are apparent in the current model:</w:t>
      </w:r>
    </w:p>
    <w:p w14:paraId="6CD2CF40" w14:textId="77777777" w:rsidR="00551FF0" w:rsidRDefault="00551FF0" w:rsidP="00551FF0">
      <w:pPr>
        <w:numPr>
          <w:ilvl w:val="0"/>
          <w:numId w:val="16"/>
        </w:numPr>
        <w:spacing w:before="100" w:beforeAutospacing="1" w:after="100" w:afterAutospacing="1"/>
      </w:pPr>
      <w:r>
        <w:rPr>
          <w:rStyle w:val="Strong"/>
        </w:rPr>
        <w:t>Low R-squared Value</w:t>
      </w:r>
      <w:r>
        <w:t>: The model explains only about 49% of the variance, suggesting that many factors influencing ozone levels are not captured. The model could potentially benefit from more sophisticated techniques.</w:t>
      </w:r>
    </w:p>
    <w:p w14:paraId="6E65AD61" w14:textId="77777777" w:rsidR="00551FF0" w:rsidRDefault="00551FF0" w:rsidP="00551FF0">
      <w:pPr>
        <w:numPr>
          <w:ilvl w:val="0"/>
          <w:numId w:val="16"/>
        </w:numPr>
        <w:spacing w:before="100" w:beforeAutospacing="1" w:after="100" w:afterAutospacing="1"/>
      </w:pPr>
      <w:r>
        <w:rPr>
          <w:rStyle w:val="Strong"/>
        </w:rPr>
        <w:lastRenderedPageBreak/>
        <w:t>Insignificant Predictors</w:t>
      </w:r>
      <w:r>
        <w:t xml:space="preserve">: Variables like </w:t>
      </w:r>
      <w:r>
        <w:rPr>
          <w:rStyle w:val="Strong"/>
        </w:rPr>
        <w:t>Month</w:t>
      </w:r>
      <w:r>
        <w:t xml:space="preserve"> and </w:t>
      </w:r>
      <w:r>
        <w:rPr>
          <w:rStyle w:val="Strong"/>
        </w:rPr>
        <w:t>Day</w:t>
      </w:r>
      <w:r>
        <w:t xml:space="preserve"> did not show statistically significant coefficients. Including these variables in the model may add unnecessary complexity without contributing meaningful predictive power.</w:t>
      </w:r>
    </w:p>
    <w:p w14:paraId="4DB94811" w14:textId="77777777" w:rsidR="00551FF0" w:rsidRDefault="00551FF0" w:rsidP="00551FF0">
      <w:pPr>
        <w:numPr>
          <w:ilvl w:val="0"/>
          <w:numId w:val="16"/>
        </w:numPr>
        <w:spacing w:before="100" w:beforeAutospacing="1" w:after="100" w:afterAutospacing="1"/>
      </w:pPr>
      <w:r>
        <w:rPr>
          <w:rStyle w:val="Strong"/>
        </w:rPr>
        <w:t>Linear Model Assumptions</w:t>
      </w:r>
      <w:r>
        <w:t>: The linear regression model assumes a linear relationship between predictors and the target variable. However, in the case of air quality data, the relationships might be more complex (e.g., non-linear or interactive effects between variables), which the linear model may not adequately capture.</w:t>
      </w:r>
    </w:p>
    <w:p w14:paraId="580E8852" w14:textId="77777777" w:rsidR="00551FF0" w:rsidRDefault="00551FF0" w:rsidP="00551FF0">
      <w:pPr>
        <w:numPr>
          <w:ilvl w:val="0"/>
          <w:numId w:val="16"/>
        </w:numPr>
        <w:spacing w:before="100" w:beforeAutospacing="1" w:after="100" w:afterAutospacing="1"/>
      </w:pPr>
      <w:r>
        <w:rPr>
          <w:rStyle w:val="Strong"/>
        </w:rPr>
        <w:t>Overfitting</w:t>
      </w:r>
      <w:r>
        <w:t>: While not conclusively proven, the high number of predictors for a relatively moderate R-squared value raises concerns about potential overfitting. This suggests that the model may fit the training data well but struggle to generalize to new data.</w:t>
      </w:r>
    </w:p>
    <w:p w14:paraId="40908AF4" w14:textId="77777777" w:rsidR="00551FF0" w:rsidRDefault="00551FF0" w:rsidP="00551FF0">
      <w:pPr>
        <w:spacing w:after="0"/>
      </w:pPr>
      <w:r>
        <w:pict w14:anchorId="13F80880">
          <v:rect id="_x0000_i1028" style="width:0;height:1.5pt" o:hralign="center" o:hrstd="t" o:hr="t" fillcolor="#a0a0a0" stroked="f"/>
        </w:pict>
      </w:r>
    </w:p>
    <w:p w14:paraId="042F9254" w14:textId="77777777" w:rsidR="00551FF0" w:rsidRPr="00551FF0" w:rsidRDefault="00551FF0" w:rsidP="00551FF0">
      <w:pPr>
        <w:pStyle w:val="Heading4"/>
        <w:rPr>
          <w:rFonts w:ascii="Algerian" w:hAnsi="Algerian"/>
          <w:i w:val="0"/>
          <w:iCs w:val="0"/>
        </w:rPr>
      </w:pPr>
      <w:r w:rsidRPr="00551FF0">
        <w:rPr>
          <w:rStyle w:val="Strong"/>
          <w:rFonts w:ascii="Algerian" w:hAnsi="Algerian"/>
          <w:b w:val="0"/>
          <w:bCs w:val="0"/>
          <w:i w:val="0"/>
          <w:iCs w:val="0"/>
        </w:rPr>
        <w:t>4. Suggestions for Model Improvement</w:t>
      </w:r>
    </w:p>
    <w:p w14:paraId="300D5245" w14:textId="77777777" w:rsidR="00551FF0" w:rsidRDefault="00551FF0" w:rsidP="00551FF0">
      <w:pPr>
        <w:pStyle w:val="NormalWeb"/>
      </w:pPr>
      <w:r>
        <w:t>To improve the model and enhance its accuracy:</w:t>
      </w:r>
    </w:p>
    <w:p w14:paraId="0A19EBEC" w14:textId="77777777" w:rsidR="00551FF0" w:rsidRDefault="00551FF0" w:rsidP="00551FF0">
      <w:pPr>
        <w:numPr>
          <w:ilvl w:val="0"/>
          <w:numId w:val="17"/>
        </w:numPr>
        <w:spacing w:before="100" w:beforeAutospacing="1" w:after="100" w:afterAutospacing="1"/>
      </w:pPr>
      <w:r>
        <w:rPr>
          <w:rStyle w:val="Strong"/>
        </w:rPr>
        <w:t>Use of Non-linear Models</w:t>
      </w:r>
      <w:r>
        <w:t xml:space="preserve">: Exploring non-linear regression techniques or machine learning models such as </w:t>
      </w:r>
      <w:r>
        <w:rPr>
          <w:rStyle w:val="Strong"/>
        </w:rPr>
        <w:t>Random Forest</w:t>
      </w:r>
      <w:r>
        <w:t xml:space="preserve"> or </w:t>
      </w:r>
      <w:r>
        <w:rPr>
          <w:rStyle w:val="Strong"/>
        </w:rPr>
        <w:t>Gradient Boosting</w:t>
      </w:r>
      <w:r>
        <w:t xml:space="preserve"> could help capture more complex relationships between predictors and ozone levels.</w:t>
      </w:r>
    </w:p>
    <w:p w14:paraId="1F7C81D2" w14:textId="77777777" w:rsidR="00551FF0" w:rsidRDefault="00551FF0" w:rsidP="00551FF0">
      <w:pPr>
        <w:numPr>
          <w:ilvl w:val="0"/>
          <w:numId w:val="17"/>
        </w:numPr>
        <w:spacing w:before="100" w:beforeAutospacing="1" w:after="100" w:afterAutospacing="1"/>
      </w:pPr>
      <w:r>
        <w:rPr>
          <w:rStyle w:val="Strong"/>
        </w:rPr>
        <w:t>Feature Engineering</w:t>
      </w:r>
      <w:r>
        <w:t xml:space="preserve">: Creating new features or interactions between existing features could improve the model. For example, interactions between </w:t>
      </w:r>
      <w:r>
        <w:rPr>
          <w:rStyle w:val="Strong"/>
        </w:rPr>
        <w:t>Solar Radiation</w:t>
      </w:r>
      <w:r>
        <w:t xml:space="preserve"> and </w:t>
      </w:r>
      <w:r>
        <w:rPr>
          <w:rStyle w:val="Strong"/>
        </w:rPr>
        <w:t>Temperature</w:t>
      </w:r>
      <w:r>
        <w:t xml:space="preserve"> could be considered, as these might jointly influence ozone levels.</w:t>
      </w:r>
    </w:p>
    <w:p w14:paraId="068D1AE7" w14:textId="77777777" w:rsidR="00551FF0" w:rsidRDefault="00551FF0" w:rsidP="00551FF0">
      <w:pPr>
        <w:numPr>
          <w:ilvl w:val="0"/>
          <w:numId w:val="17"/>
        </w:numPr>
        <w:spacing w:before="100" w:beforeAutospacing="1" w:after="100" w:afterAutospacing="1"/>
      </w:pPr>
      <w:r>
        <w:rPr>
          <w:rStyle w:val="Strong"/>
        </w:rPr>
        <w:t>Addressing Multicollinearity</w:t>
      </w:r>
      <w:r>
        <w:t xml:space="preserve">: Correlations between predictors, such as between </w:t>
      </w:r>
      <w:r>
        <w:rPr>
          <w:rStyle w:val="Strong"/>
        </w:rPr>
        <w:t>Temp</w:t>
      </w:r>
      <w:r>
        <w:t xml:space="preserve"> and </w:t>
      </w:r>
      <w:r>
        <w:rPr>
          <w:rStyle w:val="Strong"/>
        </w:rPr>
        <w:t>Solar Radiation</w:t>
      </w:r>
      <w:r>
        <w:t xml:space="preserve">, could lead to multicollinearity, which can inflate standard errors of regression coefficients. Addressing multicollinearity (e.g., by using </w:t>
      </w:r>
      <w:r>
        <w:rPr>
          <w:rStyle w:val="Strong"/>
        </w:rPr>
        <w:t>Principal Component Analysis</w:t>
      </w:r>
      <w:r>
        <w:t>) might improve model stability.</w:t>
      </w:r>
    </w:p>
    <w:p w14:paraId="6E4DB993" w14:textId="77777777" w:rsidR="00551FF0" w:rsidRDefault="00551FF0" w:rsidP="00551FF0">
      <w:pPr>
        <w:numPr>
          <w:ilvl w:val="0"/>
          <w:numId w:val="17"/>
        </w:numPr>
        <w:spacing w:before="100" w:beforeAutospacing="1" w:after="100" w:afterAutospacing="1"/>
      </w:pPr>
      <w:r>
        <w:rPr>
          <w:rStyle w:val="Strong"/>
        </w:rPr>
        <w:t>Data Augmentation</w:t>
      </w:r>
      <w:r>
        <w:t>: If more data is available, training the model on a larger dataset could improve its robustness and predictive power.</w:t>
      </w:r>
    </w:p>
    <w:p w14:paraId="36D53C4E" w14:textId="77777777" w:rsidR="00551FF0" w:rsidRDefault="00551FF0" w:rsidP="00551FF0">
      <w:pPr>
        <w:pStyle w:val="NormalWeb"/>
      </w:pPr>
      <w:r>
        <w:rPr>
          <w:rStyle w:val="Strong"/>
        </w:rPr>
        <w:t>Practical Usefulness of the Report in its Domain</w:t>
      </w:r>
      <w:r>
        <w:t>: The report offers valuable insights into how various factors such as wind speed, solar radiation, and temperature influence ozone levels. In the context of air quality monitoring, understanding these relationships can help in designing better environmental policies. Additionally, the model's evaluation and improvement suggestions can guide future data-driven studies to provide more accurate predictions for ozone and other environmental indicators.</w:t>
      </w:r>
    </w:p>
    <w:p w14:paraId="2D775893" w14:textId="77777777" w:rsidR="00551FF0" w:rsidRDefault="00551FF0" w:rsidP="00551FF0">
      <w:r>
        <w:pict w14:anchorId="2D6AC508">
          <v:rect id="_x0000_i1029" style="width:0;height:1.5pt" o:hralign="center" o:hrstd="t" o:hr="t" fillcolor="#a0a0a0" stroked="f"/>
        </w:pict>
      </w:r>
    </w:p>
    <w:p w14:paraId="568DC9E1" w14:textId="77777777" w:rsidR="00551FF0" w:rsidRPr="00551FF0" w:rsidRDefault="00551FF0" w:rsidP="00551FF0">
      <w:pPr>
        <w:pStyle w:val="Heading3"/>
        <w:rPr>
          <w:rFonts w:ascii="Arial Black" w:hAnsi="Arial Black"/>
          <w:color w:val="FF0000"/>
        </w:rPr>
      </w:pPr>
      <w:r w:rsidRPr="00551FF0">
        <w:rPr>
          <w:rFonts w:ascii="Arial Black" w:hAnsi="Arial Black"/>
          <w:color w:val="FF0000"/>
        </w:rPr>
        <w:t>Conclusion</w:t>
      </w:r>
    </w:p>
    <w:p w14:paraId="1886ABB6" w14:textId="77777777" w:rsidR="00551FF0" w:rsidRDefault="00551FF0" w:rsidP="00551FF0">
      <w:pPr>
        <w:pStyle w:val="NormalWeb"/>
      </w:pPr>
      <w:r>
        <w:t xml:space="preserve">The current linear regression model provides a basic understanding of the factors affecting ozone levels, but its performance could be improved. The analysis of missing data, correlations, and the initial model evaluation has revealed areas where more complex </w:t>
      </w:r>
      <w:proofErr w:type="spellStart"/>
      <w:r>
        <w:t>modeling</w:t>
      </w:r>
      <w:proofErr w:type="spellEnd"/>
      <w:r>
        <w:t xml:space="preserve"> approaches and better </w:t>
      </w:r>
      <w:r>
        <w:lastRenderedPageBreak/>
        <w:t>feature selection could lead to more accurate predictions. By addressing the drawbacks and applying suggestions for improvement, the model can be refined to be more effective in air quality estimation.</w:t>
      </w:r>
    </w:p>
    <w:p w14:paraId="325077CC" w14:textId="77777777" w:rsidR="00551FF0" w:rsidRDefault="00551FF0" w:rsidP="00955A37">
      <w:pPr>
        <w:pStyle w:val="NormalWeb"/>
      </w:pPr>
    </w:p>
    <w:p w14:paraId="127F8B84" w14:textId="77777777" w:rsidR="00955A37" w:rsidRPr="00955A37" w:rsidRDefault="00955A37" w:rsidP="00955A37"/>
    <w:sectPr w:rsidR="00955A37" w:rsidRPr="00955A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3A8B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C193E6A"/>
    <w:multiLevelType w:val="multilevel"/>
    <w:tmpl w:val="3446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139E"/>
    <w:multiLevelType w:val="multilevel"/>
    <w:tmpl w:val="97B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8758B"/>
    <w:multiLevelType w:val="multilevel"/>
    <w:tmpl w:val="3196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2A77"/>
    <w:multiLevelType w:val="multilevel"/>
    <w:tmpl w:val="967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67C40"/>
    <w:multiLevelType w:val="multilevel"/>
    <w:tmpl w:val="030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C2304"/>
    <w:multiLevelType w:val="multilevel"/>
    <w:tmpl w:val="183A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139D7"/>
    <w:multiLevelType w:val="multilevel"/>
    <w:tmpl w:val="735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53D37"/>
    <w:multiLevelType w:val="multilevel"/>
    <w:tmpl w:val="6E7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F3AAB"/>
    <w:multiLevelType w:val="multilevel"/>
    <w:tmpl w:val="D1AC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F3992"/>
    <w:multiLevelType w:val="multilevel"/>
    <w:tmpl w:val="C39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243C5"/>
    <w:multiLevelType w:val="multilevel"/>
    <w:tmpl w:val="4D94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846C4"/>
    <w:multiLevelType w:val="multilevel"/>
    <w:tmpl w:val="393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260A5"/>
    <w:multiLevelType w:val="multilevel"/>
    <w:tmpl w:val="C436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73934"/>
    <w:multiLevelType w:val="multilevel"/>
    <w:tmpl w:val="6C0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9714B"/>
    <w:multiLevelType w:val="multilevel"/>
    <w:tmpl w:val="35C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066D2"/>
    <w:multiLevelType w:val="multilevel"/>
    <w:tmpl w:val="B38A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
  </w:num>
  <w:num w:numId="4">
    <w:abstractNumId w:val="10"/>
  </w:num>
  <w:num w:numId="5">
    <w:abstractNumId w:val="16"/>
  </w:num>
  <w:num w:numId="6">
    <w:abstractNumId w:val="12"/>
  </w:num>
  <w:num w:numId="7">
    <w:abstractNumId w:val="13"/>
  </w:num>
  <w:num w:numId="8">
    <w:abstractNumId w:val="6"/>
  </w:num>
  <w:num w:numId="9">
    <w:abstractNumId w:val="2"/>
  </w:num>
  <w:num w:numId="10">
    <w:abstractNumId w:val="11"/>
  </w:num>
  <w:num w:numId="11">
    <w:abstractNumId w:val="9"/>
  </w:num>
  <w:num w:numId="12">
    <w:abstractNumId w:val="7"/>
  </w:num>
  <w:num w:numId="13">
    <w:abstractNumId w:val="8"/>
  </w:num>
  <w:num w:numId="14">
    <w:abstractNumId w:val="5"/>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32"/>
    <w:rsid w:val="000E0632"/>
    <w:rsid w:val="00551FF0"/>
    <w:rsid w:val="00855B2C"/>
    <w:rsid w:val="00955A37"/>
    <w:rsid w:val="009A0E50"/>
    <w:rsid w:val="00B44EF9"/>
    <w:rsid w:val="00C972AC"/>
    <w:rsid w:val="00D4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3198"/>
  <w15:docId w15:val="{D61B72AE-EE02-47B6-B18C-B9A2D04A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955A37"/>
    <w:rPr>
      <w:b/>
      <w:bCs/>
    </w:rPr>
  </w:style>
  <w:style w:type="paragraph" w:styleId="NormalWeb">
    <w:name w:val="Normal (Web)"/>
    <w:basedOn w:val="Normal"/>
    <w:uiPriority w:val="99"/>
    <w:unhideWhenUsed/>
    <w:rsid w:val="00955A37"/>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955A37"/>
    <w:rPr>
      <w:rFonts w:ascii="Courier New" w:eastAsia="Times New Roman" w:hAnsi="Courier New" w:cs="Courier New"/>
      <w:sz w:val="20"/>
      <w:szCs w:val="20"/>
    </w:rPr>
  </w:style>
  <w:style w:type="character" w:customStyle="1" w:styleId="katex">
    <w:name w:val="katex"/>
    <w:basedOn w:val="DefaultParagraphFont"/>
    <w:rsid w:val="0095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9520">
      <w:bodyDiv w:val="1"/>
      <w:marLeft w:val="0"/>
      <w:marRight w:val="0"/>
      <w:marTop w:val="0"/>
      <w:marBottom w:val="0"/>
      <w:divBdr>
        <w:top w:val="none" w:sz="0" w:space="0" w:color="auto"/>
        <w:left w:val="none" w:sz="0" w:space="0" w:color="auto"/>
        <w:bottom w:val="none" w:sz="0" w:space="0" w:color="auto"/>
        <w:right w:val="none" w:sz="0" w:space="0" w:color="auto"/>
      </w:divBdr>
    </w:div>
    <w:div w:id="1821270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DED0-DF97-4388-A2FF-038CADF5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2144</Words>
  <Characters>12221</Characters>
  <Application>Microsoft Office Word</Application>
  <DocSecurity>0</DocSecurity>
  <Lines>101</Lines>
  <Paragraphs>28</Paragraphs>
  <ScaleCrop>false</ScaleCrop>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2340247_CAT3.R</dc:title>
  <dc:creator>christ</dc:creator>
  <cp:keywords/>
  <cp:lastModifiedBy>christ</cp:lastModifiedBy>
  <cp:revision>13</cp:revision>
  <dcterms:created xsi:type="dcterms:W3CDTF">2025-03-20T09:38:00Z</dcterms:created>
  <dcterms:modified xsi:type="dcterms:W3CDTF">2025-03-20T10:19:00Z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2025-03-20</vt:lpwstr>
  </property>
</Properties>
</file>