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0D52F" w14:textId="50E619F8" w:rsidR="003E12A9" w:rsidRPr="00695FC8" w:rsidRDefault="00B440B4" w:rsidP="00B93972">
      <w:pPr>
        <w:tabs>
          <w:tab w:val="num" w:pos="72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695FC8">
        <w:rPr>
          <w:rFonts w:ascii="Arial" w:hAnsi="Arial" w:cs="Arial"/>
          <w:b/>
          <w:bCs/>
          <w:sz w:val="28"/>
          <w:szCs w:val="28"/>
          <w:u w:val="single"/>
        </w:rPr>
        <w:t>Hackathon – shotgun metagenomics</w:t>
      </w:r>
    </w:p>
    <w:p w14:paraId="47FE5FF1" w14:textId="206A60A5" w:rsidR="00C442F0" w:rsidRDefault="00E40D2A" w:rsidP="00707E51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This </w:t>
      </w:r>
      <w:r w:rsidR="0026340F">
        <w:rPr>
          <w:rFonts w:ascii="Arial" w:hAnsi="Arial" w:cs="Arial"/>
        </w:rPr>
        <w:t xml:space="preserve">hackathon problem deals with the following publication, which </w:t>
      </w:r>
      <w:r w:rsidR="00267F11">
        <w:rPr>
          <w:rFonts w:ascii="Arial" w:hAnsi="Arial" w:cs="Arial"/>
        </w:rPr>
        <w:t xml:space="preserve">will be </w:t>
      </w:r>
      <w:r w:rsidR="0026340F">
        <w:rPr>
          <w:rFonts w:ascii="Arial" w:hAnsi="Arial" w:cs="Arial"/>
        </w:rPr>
        <w:t xml:space="preserve">discussed </w:t>
      </w:r>
      <w:r w:rsidR="00267F11">
        <w:rPr>
          <w:rFonts w:ascii="Arial" w:hAnsi="Arial" w:cs="Arial"/>
        </w:rPr>
        <w:t xml:space="preserve">briefly </w:t>
      </w:r>
      <w:r w:rsidR="0026340F">
        <w:rPr>
          <w:rFonts w:ascii="Arial" w:hAnsi="Arial" w:cs="Arial"/>
        </w:rPr>
        <w:t>by Dr. L</w:t>
      </w:r>
      <w:proofErr w:type="spellStart"/>
      <w:r w:rsidR="0026340F">
        <w:rPr>
          <w:rFonts w:ascii="Arial" w:hAnsi="Arial" w:cs="Arial"/>
        </w:rPr>
        <w:t>ozupone</w:t>
      </w:r>
      <w:proofErr w:type="spellEnd"/>
      <w:r w:rsidR="00C442F0">
        <w:rPr>
          <w:rFonts w:ascii="Arial" w:hAnsi="Arial" w:cs="Arial"/>
          <w:color w:val="000000" w:themeColor="text1"/>
        </w:rPr>
        <w:t>:</w:t>
      </w:r>
    </w:p>
    <w:p w14:paraId="729C71A9" w14:textId="398F21E6" w:rsidR="0043353D" w:rsidRPr="00B440B4" w:rsidRDefault="00C45F6C" w:rsidP="00B440B4">
      <w:pPr>
        <w:rPr>
          <w:rFonts w:ascii="Segoe UI" w:eastAsia="Times New Roman" w:hAnsi="Segoe UI" w:cs="Segoe UI"/>
          <w:color w:val="333333"/>
          <w:shd w:val="clear" w:color="auto" w:fill="FFFFFF"/>
        </w:rPr>
      </w:pPr>
      <w:r w:rsidRPr="00C45F6C">
        <w:rPr>
          <w:rFonts w:ascii="Segoe UI" w:eastAsia="Times New Roman" w:hAnsi="Segoe UI" w:cs="Segoe UI"/>
          <w:color w:val="333333"/>
          <w:shd w:val="clear" w:color="auto" w:fill="FFFFFF"/>
        </w:rPr>
        <w:t xml:space="preserve">Hall, A.B., </w:t>
      </w:r>
      <w:proofErr w:type="spellStart"/>
      <w:r w:rsidRPr="00C45F6C">
        <w:rPr>
          <w:rFonts w:ascii="Segoe UI" w:eastAsia="Times New Roman" w:hAnsi="Segoe UI" w:cs="Segoe UI"/>
          <w:color w:val="333333"/>
          <w:shd w:val="clear" w:color="auto" w:fill="FFFFFF"/>
        </w:rPr>
        <w:t>Yassour</w:t>
      </w:r>
      <w:proofErr w:type="spellEnd"/>
      <w:r w:rsidRPr="00C45F6C">
        <w:rPr>
          <w:rFonts w:ascii="Segoe UI" w:eastAsia="Times New Roman" w:hAnsi="Segoe UI" w:cs="Segoe UI"/>
          <w:color w:val="333333"/>
          <w:shd w:val="clear" w:color="auto" w:fill="FFFFFF"/>
        </w:rPr>
        <w:t>, M., Sauk, J. </w:t>
      </w:r>
      <w:r w:rsidRPr="00C45F6C">
        <w:rPr>
          <w:rFonts w:ascii="Segoe UI" w:eastAsia="Times New Roman" w:hAnsi="Segoe UI" w:cs="Segoe UI"/>
          <w:i/>
          <w:iCs/>
          <w:color w:val="333333"/>
          <w:shd w:val="clear" w:color="auto" w:fill="FFFFFF"/>
        </w:rPr>
        <w:t>et al.</w:t>
      </w:r>
      <w:r w:rsidRPr="00C45F6C">
        <w:rPr>
          <w:rFonts w:ascii="Segoe UI" w:eastAsia="Times New Roman" w:hAnsi="Segoe UI" w:cs="Segoe UI"/>
          <w:color w:val="333333"/>
          <w:shd w:val="clear" w:color="auto" w:fill="FFFFFF"/>
        </w:rPr>
        <w:t> A novel </w:t>
      </w:r>
      <w:proofErr w:type="spellStart"/>
      <w:r w:rsidRPr="00C45F6C">
        <w:rPr>
          <w:rFonts w:ascii="Segoe UI" w:eastAsia="Times New Roman" w:hAnsi="Segoe UI" w:cs="Segoe UI"/>
          <w:i/>
          <w:iCs/>
          <w:color w:val="333333"/>
          <w:shd w:val="clear" w:color="auto" w:fill="FFFFFF"/>
        </w:rPr>
        <w:t>Ruminococcus</w:t>
      </w:r>
      <w:proofErr w:type="spellEnd"/>
      <w:r w:rsidRPr="00C45F6C">
        <w:rPr>
          <w:rFonts w:ascii="Segoe UI" w:eastAsia="Times New Roman" w:hAnsi="Segoe UI" w:cs="Segoe UI"/>
          <w:i/>
          <w:iCs/>
          <w:color w:val="333333"/>
          <w:shd w:val="clear" w:color="auto" w:fill="FFFFFF"/>
        </w:rPr>
        <w:t xml:space="preserve"> </w:t>
      </w:r>
      <w:proofErr w:type="spellStart"/>
      <w:r w:rsidRPr="00C45F6C">
        <w:rPr>
          <w:rFonts w:ascii="Segoe UI" w:eastAsia="Times New Roman" w:hAnsi="Segoe UI" w:cs="Segoe UI"/>
          <w:i/>
          <w:iCs/>
          <w:color w:val="333333"/>
          <w:shd w:val="clear" w:color="auto" w:fill="FFFFFF"/>
        </w:rPr>
        <w:t>gnavus</w:t>
      </w:r>
      <w:proofErr w:type="spellEnd"/>
      <w:r w:rsidRPr="00C45F6C">
        <w:rPr>
          <w:rFonts w:ascii="Segoe UI" w:eastAsia="Times New Roman" w:hAnsi="Segoe UI" w:cs="Segoe UI"/>
          <w:color w:val="333333"/>
          <w:shd w:val="clear" w:color="auto" w:fill="FFFFFF"/>
        </w:rPr>
        <w:t> clade enriched in inflammatory bowel disease patients. </w:t>
      </w:r>
      <w:r w:rsidRPr="00C45F6C">
        <w:rPr>
          <w:rFonts w:ascii="Segoe UI" w:eastAsia="Times New Roman" w:hAnsi="Segoe UI" w:cs="Segoe UI"/>
          <w:i/>
          <w:iCs/>
          <w:color w:val="333333"/>
          <w:shd w:val="clear" w:color="auto" w:fill="FFFFFF"/>
        </w:rPr>
        <w:t>Genome Med</w:t>
      </w:r>
      <w:r w:rsidRPr="00C45F6C">
        <w:rPr>
          <w:rFonts w:ascii="Segoe UI" w:eastAsia="Times New Roman" w:hAnsi="Segoe UI" w:cs="Segoe UI"/>
          <w:color w:val="333333"/>
          <w:shd w:val="clear" w:color="auto" w:fill="FFFFFF"/>
        </w:rPr>
        <w:t> </w:t>
      </w:r>
      <w:r w:rsidRPr="00C45F6C">
        <w:rPr>
          <w:rFonts w:ascii="Segoe UI" w:eastAsia="Times New Roman" w:hAnsi="Segoe UI" w:cs="Segoe UI"/>
          <w:b/>
          <w:bCs/>
          <w:color w:val="333333"/>
          <w:shd w:val="clear" w:color="auto" w:fill="FFFFFF"/>
        </w:rPr>
        <w:t>9, </w:t>
      </w:r>
      <w:r w:rsidRPr="00C45F6C">
        <w:rPr>
          <w:rFonts w:ascii="Segoe UI" w:eastAsia="Times New Roman" w:hAnsi="Segoe UI" w:cs="Segoe UI"/>
          <w:color w:val="333333"/>
          <w:shd w:val="clear" w:color="auto" w:fill="FFFFFF"/>
        </w:rPr>
        <w:t xml:space="preserve">103 (2017). </w:t>
      </w:r>
      <w:hyperlink r:id="rId7" w:history="1">
        <w:r w:rsidR="005E31A0" w:rsidRPr="00C45F6C">
          <w:rPr>
            <w:rStyle w:val="Hyperlink"/>
            <w:rFonts w:ascii="Segoe UI" w:eastAsia="Times New Roman" w:hAnsi="Segoe UI" w:cs="Segoe UI"/>
            <w:shd w:val="clear" w:color="auto" w:fill="FFFFFF"/>
          </w:rPr>
          <w:t>https://doi.org/10.1186/s13073-017-0490-5</w:t>
        </w:r>
      </w:hyperlink>
    </w:p>
    <w:p w14:paraId="53CB62A6" w14:textId="75C10743" w:rsidR="002F1284" w:rsidRDefault="004B5D70" w:rsidP="002579D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Among other findings, t</w:t>
      </w:r>
      <w:r w:rsidR="0039206C">
        <w:rPr>
          <w:rFonts w:ascii="Arial" w:hAnsi="Arial" w:cs="Arial"/>
        </w:rPr>
        <w:t xml:space="preserve">his paper describes </w:t>
      </w:r>
      <w:r>
        <w:rPr>
          <w:rFonts w:ascii="Arial" w:hAnsi="Arial" w:cs="Arial"/>
        </w:rPr>
        <w:t xml:space="preserve">how the </w:t>
      </w:r>
      <w:r w:rsidR="003C1E21">
        <w:rPr>
          <w:rFonts w:ascii="Arial" w:hAnsi="Arial" w:cs="Arial"/>
        </w:rPr>
        <w:t xml:space="preserve">presence of </w:t>
      </w:r>
      <w:r>
        <w:rPr>
          <w:rFonts w:ascii="Arial" w:hAnsi="Arial" w:cs="Arial"/>
        </w:rPr>
        <w:t xml:space="preserve">specific strains </w:t>
      </w:r>
      <w:r w:rsidR="003C1E21">
        <w:rPr>
          <w:rFonts w:ascii="Arial" w:hAnsi="Arial" w:cs="Arial"/>
        </w:rPr>
        <w:t xml:space="preserve">and genes in the gut microbiome </w:t>
      </w:r>
      <w:r>
        <w:rPr>
          <w:rFonts w:ascii="Arial" w:hAnsi="Arial" w:cs="Arial"/>
        </w:rPr>
        <w:t xml:space="preserve">can </w:t>
      </w:r>
      <w:r w:rsidR="00321D1B">
        <w:rPr>
          <w:rFonts w:ascii="Arial" w:hAnsi="Arial" w:cs="Arial"/>
        </w:rPr>
        <w:t xml:space="preserve">potentially </w:t>
      </w:r>
      <w:r>
        <w:rPr>
          <w:rFonts w:ascii="Arial" w:hAnsi="Arial" w:cs="Arial"/>
        </w:rPr>
        <w:t>discriminate</w:t>
      </w:r>
      <w:r w:rsidR="003C1E21">
        <w:rPr>
          <w:rFonts w:ascii="Arial" w:hAnsi="Arial" w:cs="Arial"/>
        </w:rPr>
        <w:t xml:space="preserve"> </w:t>
      </w:r>
      <w:r w:rsidR="00321D1B">
        <w:rPr>
          <w:rFonts w:ascii="Arial" w:hAnsi="Arial" w:cs="Arial"/>
        </w:rPr>
        <w:t xml:space="preserve">between </w:t>
      </w:r>
      <w:r w:rsidR="003C1E21">
        <w:rPr>
          <w:rFonts w:ascii="Arial" w:hAnsi="Arial" w:cs="Arial"/>
        </w:rPr>
        <w:t>patients with Inflammatory Bowell Disease and Healthy control individuals.</w:t>
      </w:r>
      <w:r w:rsidR="00321D1B">
        <w:rPr>
          <w:rFonts w:ascii="Arial" w:hAnsi="Arial" w:cs="Arial"/>
        </w:rPr>
        <w:t xml:space="preserve">  This is a longitudinal study, and some patients </w:t>
      </w:r>
      <w:r w:rsidR="000079D2">
        <w:rPr>
          <w:rFonts w:ascii="Arial" w:hAnsi="Arial" w:cs="Arial"/>
        </w:rPr>
        <w:t xml:space="preserve">also </w:t>
      </w:r>
      <w:r w:rsidR="009C2250">
        <w:rPr>
          <w:rFonts w:ascii="Arial" w:hAnsi="Arial" w:cs="Arial"/>
        </w:rPr>
        <w:t xml:space="preserve">have variance in </w:t>
      </w:r>
      <w:r w:rsidR="00321D1B">
        <w:rPr>
          <w:rFonts w:ascii="Arial" w:hAnsi="Arial" w:cs="Arial"/>
        </w:rPr>
        <w:t xml:space="preserve">the abundance of </w:t>
      </w:r>
      <w:proofErr w:type="spellStart"/>
      <w:r w:rsidR="009C2250" w:rsidRPr="00C45F6C">
        <w:rPr>
          <w:rFonts w:ascii="Arial" w:hAnsi="Arial" w:cs="Arial"/>
          <w:i/>
          <w:iCs/>
        </w:rPr>
        <w:t>Ruminococcus</w:t>
      </w:r>
      <w:proofErr w:type="spellEnd"/>
      <w:r w:rsidR="009C2250" w:rsidRPr="00C45F6C">
        <w:rPr>
          <w:rFonts w:ascii="Arial" w:hAnsi="Arial" w:cs="Arial"/>
          <w:i/>
          <w:iCs/>
        </w:rPr>
        <w:t xml:space="preserve"> </w:t>
      </w:r>
      <w:proofErr w:type="spellStart"/>
      <w:r w:rsidR="009C2250" w:rsidRPr="00C45F6C">
        <w:rPr>
          <w:rFonts w:ascii="Arial" w:hAnsi="Arial" w:cs="Arial"/>
          <w:i/>
          <w:iCs/>
        </w:rPr>
        <w:t>gnavus</w:t>
      </w:r>
      <w:proofErr w:type="spellEnd"/>
      <w:r w:rsidR="009C2250" w:rsidRPr="00C45F6C">
        <w:rPr>
          <w:rFonts w:ascii="Arial" w:hAnsi="Arial" w:cs="Arial"/>
        </w:rPr>
        <w:t> </w:t>
      </w:r>
      <w:r w:rsidR="009C2250" w:rsidRPr="009C2250">
        <w:rPr>
          <w:rFonts w:ascii="Arial" w:hAnsi="Arial" w:cs="Arial"/>
        </w:rPr>
        <w:t>strains over the course of sampling</w:t>
      </w:r>
      <w:r w:rsidR="009C2250">
        <w:rPr>
          <w:rFonts w:ascii="Arial" w:hAnsi="Arial" w:cs="Arial"/>
        </w:rPr>
        <w:t xml:space="preserve"> that appears to correlate with disease severity</w:t>
      </w:r>
      <w:r w:rsidR="009C2250" w:rsidRPr="009C2250">
        <w:rPr>
          <w:rFonts w:ascii="Arial" w:hAnsi="Arial" w:cs="Arial"/>
        </w:rPr>
        <w:t>.</w:t>
      </w:r>
    </w:p>
    <w:p w14:paraId="20087127" w14:textId="2ED3CF27" w:rsidR="002F1284" w:rsidRDefault="00EE1D11" w:rsidP="003C063D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We are going to see if we can</w:t>
      </w:r>
      <w:r w:rsidR="00ED3CD6">
        <w:rPr>
          <w:rFonts w:ascii="Arial" w:hAnsi="Arial" w:cs="Arial"/>
          <w:color w:val="000000" w:themeColor="text1"/>
        </w:rPr>
        <w:t xml:space="preserve"> use homology based methods and </w:t>
      </w:r>
      <w:proofErr w:type="spellStart"/>
      <w:r w:rsidR="00ED3CD6">
        <w:rPr>
          <w:rFonts w:ascii="Arial" w:hAnsi="Arial" w:cs="Arial"/>
          <w:color w:val="000000" w:themeColor="text1"/>
        </w:rPr>
        <w:t>kmer</w:t>
      </w:r>
      <w:proofErr w:type="spellEnd"/>
      <w:r w:rsidR="00ED3CD6">
        <w:rPr>
          <w:rFonts w:ascii="Arial" w:hAnsi="Arial" w:cs="Arial"/>
          <w:color w:val="000000" w:themeColor="text1"/>
        </w:rPr>
        <w:t xml:space="preserve">-based methods to generate data visualizations </w:t>
      </w:r>
      <w:r w:rsidR="004D2AE5">
        <w:rPr>
          <w:rFonts w:ascii="Arial" w:hAnsi="Arial" w:cs="Arial"/>
          <w:color w:val="000000" w:themeColor="text1"/>
        </w:rPr>
        <w:t xml:space="preserve">for </w:t>
      </w:r>
      <w:r w:rsidR="00ED3CD6">
        <w:rPr>
          <w:rFonts w:ascii="Arial" w:hAnsi="Arial" w:cs="Arial"/>
          <w:color w:val="000000" w:themeColor="text1"/>
        </w:rPr>
        <w:t>explor</w:t>
      </w:r>
      <w:r w:rsidR="004D2AE5">
        <w:rPr>
          <w:rFonts w:ascii="Arial" w:hAnsi="Arial" w:cs="Arial"/>
          <w:color w:val="000000" w:themeColor="text1"/>
        </w:rPr>
        <w:t>ing</w:t>
      </w:r>
      <w:r w:rsidR="00ED3CD6">
        <w:rPr>
          <w:rFonts w:ascii="Arial" w:hAnsi="Arial" w:cs="Arial"/>
          <w:color w:val="000000" w:themeColor="text1"/>
        </w:rPr>
        <w:t xml:space="preserve"> these associations.</w:t>
      </w:r>
      <w:r w:rsidR="003B521A">
        <w:rPr>
          <w:rFonts w:ascii="Arial" w:hAnsi="Arial" w:cs="Arial"/>
          <w:color w:val="000000" w:themeColor="text1"/>
        </w:rPr>
        <w:t xml:space="preserve">  </w:t>
      </w:r>
      <w:r w:rsidR="003B521A" w:rsidRPr="008D5079">
        <w:rPr>
          <w:rFonts w:ascii="Arial" w:hAnsi="Arial" w:cs="Arial"/>
          <w:b/>
          <w:bCs/>
          <w:color w:val="000000" w:themeColor="text1"/>
        </w:rPr>
        <w:t xml:space="preserve">You should work as a team or in teams.  I would recommend teams of </w:t>
      </w:r>
      <w:r w:rsidR="008D5079" w:rsidRPr="008D5079">
        <w:rPr>
          <w:rFonts w:ascii="Arial" w:hAnsi="Arial" w:cs="Arial"/>
          <w:b/>
          <w:bCs/>
          <w:color w:val="000000" w:themeColor="text1"/>
        </w:rPr>
        <w:t>2-3, but I am open to the entire class working as a team if the TAs agree that this can be productive</w:t>
      </w:r>
      <w:r w:rsidR="008D5079">
        <w:rPr>
          <w:rFonts w:ascii="Arial" w:hAnsi="Arial" w:cs="Arial"/>
          <w:color w:val="000000" w:themeColor="text1"/>
        </w:rPr>
        <w:t xml:space="preserve">.  All team members should be able to explain </w:t>
      </w:r>
      <w:r w:rsidR="002F4D98">
        <w:rPr>
          <w:rFonts w:ascii="Arial" w:hAnsi="Arial" w:cs="Arial"/>
          <w:color w:val="000000" w:themeColor="text1"/>
        </w:rPr>
        <w:t>the choices made by the team during implementation, and the visualizations.</w:t>
      </w:r>
    </w:p>
    <w:p w14:paraId="354A74DA" w14:textId="7744191D" w:rsidR="004D2AE5" w:rsidRDefault="004D2AE5" w:rsidP="003C063D">
      <w:pPr>
        <w:pStyle w:val="NormalWeb"/>
        <w:rPr>
          <w:rFonts w:ascii="Arial" w:hAnsi="Arial" w:cs="Arial"/>
          <w:color w:val="000000" w:themeColor="text1"/>
        </w:rPr>
      </w:pPr>
      <w:r w:rsidRPr="006451CD">
        <w:rPr>
          <w:rFonts w:ascii="Arial" w:hAnsi="Arial" w:cs="Arial"/>
          <w:b/>
          <w:bCs/>
          <w:color w:val="000000" w:themeColor="text1"/>
        </w:rPr>
        <w:t>Data</w:t>
      </w:r>
      <w:r>
        <w:rPr>
          <w:rFonts w:ascii="Arial" w:hAnsi="Arial" w:cs="Arial"/>
          <w:color w:val="000000" w:themeColor="text1"/>
        </w:rPr>
        <w:t xml:space="preserve"> you will need to download</w:t>
      </w:r>
      <w:r w:rsidR="00A216CC">
        <w:rPr>
          <w:rFonts w:ascii="Arial" w:hAnsi="Arial" w:cs="Arial"/>
          <w:color w:val="000000" w:themeColor="text1"/>
        </w:rPr>
        <w:t xml:space="preserve"> ahead of time</w:t>
      </w:r>
      <w:r>
        <w:rPr>
          <w:rFonts w:ascii="Arial" w:hAnsi="Arial" w:cs="Arial"/>
          <w:color w:val="000000" w:themeColor="text1"/>
        </w:rPr>
        <w:t xml:space="preserve"> (can be manual </w:t>
      </w:r>
      <w:r w:rsidR="006451CD">
        <w:rPr>
          <w:rFonts w:ascii="Arial" w:hAnsi="Arial" w:cs="Arial"/>
          <w:color w:val="000000" w:themeColor="text1"/>
        </w:rPr>
        <w:t>download –</w:t>
      </w:r>
      <w:r>
        <w:rPr>
          <w:rFonts w:ascii="Arial" w:hAnsi="Arial" w:cs="Arial"/>
          <w:color w:val="000000" w:themeColor="text1"/>
        </w:rPr>
        <w:t xml:space="preserve"> </w:t>
      </w:r>
      <w:r w:rsidR="006451CD">
        <w:rPr>
          <w:rFonts w:ascii="Arial" w:hAnsi="Arial" w:cs="Arial"/>
          <w:color w:val="000000" w:themeColor="text1"/>
        </w:rPr>
        <w:t xml:space="preserve">this part </w:t>
      </w:r>
      <w:r>
        <w:rPr>
          <w:rFonts w:ascii="Arial" w:hAnsi="Arial" w:cs="Arial"/>
          <w:color w:val="000000" w:themeColor="text1"/>
        </w:rPr>
        <w:t>does not need to be coded):</w:t>
      </w:r>
    </w:p>
    <w:p w14:paraId="7FFD95C5" w14:textId="46155947" w:rsidR="004D2AE5" w:rsidRDefault="004D2AE5" w:rsidP="004D2AE5">
      <w:pPr>
        <w:pStyle w:val="NormalWeb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Supplementary table S1 from the paper (clinical data)</w:t>
      </w:r>
    </w:p>
    <w:p w14:paraId="2A7D4FB2" w14:textId="77777777" w:rsidR="00EF5C6C" w:rsidRPr="00EF5C6C" w:rsidRDefault="00E86E71" w:rsidP="00C6259E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EF5C6C">
        <w:rPr>
          <w:rFonts w:ascii="Arial" w:hAnsi="Arial" w:cs="Arial"/>
          <w:color w:val="000000" w:themeColor="text1"/>
        </w:rPr>
        <w:t xml:space="preserve">A table of SRA files associated with the project.  One way to do this is using NCBI’s SRA Run Selector tool.  </w:t>
      </w:r>
      <w:r w:rsidRPr="00EF5C6C">
        <w:rPr>
          <w:rFonts w:ascii="Arial" w:hAnsi="Arial" w:cs="Arial"/>
        </w:rPr>
        <w:t xml:space="preserve">Using the </w:t>
      </w:r>
      <w:proofErr w:type="spellStart"/>
      <w:r w:rsidRPr="00EF5C6C">
        <w:rPr>
          <w:rFonts w:ascii="Arial" w:hAnsi="Arial" w:cs="Arial"/>
        </w:rPr>
        <w:t>Bioproject</w:t>
      </w:r>
      <w:proofErr w:type="spellEnd"/>
      <w:r w:rsidRPr="00EF5C6C">
        <w:rPr>
          <w:rFonts w:ascii="Arial" w:hAnsi="Arial" w:cs="Arial"/>
        </w:rPr>
        <w:t xml:space="preserve"> accession for sequencing metagenomes reported in the paper, find the study of interest at the NCBI SRA database.  Using the SRA’s Run Selector, </w:t>
      </w:r>
      <w:r w:rsidRPr="00EF5C6C">
        <w:rPr>
          <w:rFonts w:ascii="Arial" w:hAnsi="Arial" w:cs="Arial"/>
        </w:rPr>
        <w:t xml:space="preserve">generate an output </w:t>
      </w:r>
      <w:r w:rsidR="00A216CC" w:rsidRPr="00EF5C6C">
        <w:rPr>
          <w:rFonts w:ascii="Arial" w:hAnsi="Arial" w:cs="Arial"/>
        </w:rPr>
        <w:t>table which includes at minimum the sequencing run identifiers (</w:t>
      </w:r>
      <w:proofErr w:type="spellStart"/>
      <w:r w:rsidR="00A216CC" w:rsidRPr="00EF5C6C">
        <w:rPr>
          <w:rFonts w:ascii="Arial" w:hAnsi="Arial" w:cs="Arial"/>
        </w:rPr>
        <w:t>SRRxxxxxxx</w:t>
      </w:r>
      <w:proofErr w:type="spellEnd"/>
      <w:r w:rsidR="00A216CC" w:rsidRPr="00EF5C6C">
        <w:rPr>
          <w:rFonts w:ascii="Arial" w:hAnsi="Arial" w:cs="Arial"/>
        </w:rPr>
        <w:t>)</w:t>
      </w:r>
      <w:r w:rsidR="00912728" w:rsidRPr="00EF5C6C">
        <w:rPr>
          <w:rFonts w:ascii="Arial" w:hAnsi="Arial" w:cs="Arial"/>
        </w:rPr>
        <w:t>, the month of longitudinal sampling,</w:t>
      </w:r>
      <w:r w:rsidR="00A216CC" w:rsidRPr="00EF5C6C">
        <w:rPr>
          <w:rFonts w:ascii="Arial" w:hAnsi="Arial" w:cs="Arial"/>
        </w:rPr>
        <w:t xml:space="preserve"> and the patient identifiers (e.g. p8808).</w:t>
      </w:r>
    </w:p>
    <w:p w14:paraId="67C3AECF" w14:textId="47DD3A66" w:rsidR="00EF5C6C" w:rsidRPr="00EF5C6C" w:rsidRDefault="00E85A90" w:rsidP="00C6259E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E85A90">
        <w:rPr>
          <w:rFonts w:ascii="Arial" w:hAnsi="Arial" w:cs="Arial"/>
          <w:i/>
          <w:iCs/>
          <w:color w:val="000000" w:themeColor="text1"/>
        </w:rPr>
        <w:t xml:space="preserve">R </w:t>
      </w:r>
      <w:proofErr w:type="spellStart"/>
      <w:r w:rsidRPr="00E85A90">
        <w:rPr>
          <w:rFonts w:ascii="Arial" w:hAnsi="Arial" w:cs="Arial"/>
          <w:i/>
          <w:iCs/>
          <w:color w:val="000000" w:themeColor="text1"/>
        </w:rPr>
        <w:t>gnavus</w:t>
      </w:r>
      <w:proofErr w:type="spellEnd"/>
      <w:r>
        <w:rPr>
          <w:rFonts w:ascii="Arial" w:hAnsi="Arial" w:cs="Arial"/>
          <w:color w:val="000000" w:themeColor="text1"/>
        </w:rPr>
        <w:t xml:space="preserve"> isolate database: </w:t>
      </w:r>
      <w:hyperlink r:id="rId8" w:history="1">
        <w:r w:rsidRPr="001D3F17">
          <w:rPr>
            <w:rStyle w:val="Hyperlink"/>
            <w:rFonts w:ascii="Arial" w:hAnsi="Arial" w:cs="Arial"/>
          </w:rPr>
          <w:t>https://www.dropbox.com/sh/3dxl2vupk20ezui/AACmiJ5QkCR0Uh0fwoOtMbMIa/Ruminococcus_gnavus.tar.bz2</w:t>
        </w:r>
      </w:hyperlink>
    </w:p>
    <w:p w14:paraId="55432A82" w14:textId="32C0156E" w:rsidR="00EF5C6C" w:rsidRPr="00E85A90" w:rsidRDefault="00EF5C6C" w:rsidP="00E85A90">
      <w:pPr>
        <w:pStyle w:val="NormalWeb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note that the database above comes with </w:t>
      </w:r>
      <w:proofErr w:type="spellStart"/>
      <w:r w:rsidR="00E85A90">
        <w:rPr>
          <w:rFonts w:ascii="Arial" w:hAnsi="Arial" w:cs="Arial"/>
        </w:rPr>
        <w:t>fasta</w:t>
      </w:r>
      <w:proofErr w:type="spellEnd"/>
      <w:r w:rsidR="00E85A90">
        <w:rPr>
          <w:rFonts w:ascii="Arial" w:hAnsi="Arial" w:cs="Arial"/>
        </w:rPr>
        <w:t xml:space="preserve"> files of contigs from the isolate genomes, as well as </w:t>
      </w:r>
      <w:r>
        <w:rPr>
          <w:rFonts w:ascii="Arial" w:hAnsi="Arial" w:cs="Arial"/>
        </w:rPr>
        <w:t>pre-build bowtie2 indices.  You can use another tool</w:t>
      </w:r>
      <w:r w:rsidR="00E85A90">
        <w:rPr>
          <w:rFonts w:ascii="Arial" w:hAnsi="Arial" w:cs="Arial"/>
        </w:rPr>
        <w:t xml:space="preserve"> for mapping if you like.</w:t>
      </w:r>
    </w:p>
    <w:p w14:paraId="3D248818" w14:textId="04E7EA19" w:rsidR="00F6176B" w:rsidRPr="004502EE" w:rsidRDefault="002F1284" w:rsidP="002579D3">
      <w:pPr>
        <w:pStyle w:val="NormalWeb"/>
        <w:rPr>
          <w:rFonts w:ascii="Arial" w:hAnsi="Arial" w:cs="Arial"/>
        </w:rPr>
      </w:pPr>
      <w:r w:rsidRPr="003C063D">
        <w:rPr>
          <w:rFonts w:ascii="Arial" w:hAnsi="Arial" w:cs="Arial"/>
          <w:b/>
          <w:bCs/>
        </w:rPr>
        <w:t>Using these data</w:t>
      </w:r>
      <w:r w:rsidR="00DB3E14" w:rsidRPr="003C063D">
        <w:rPr>
          <w:rFonts w:ascii="Arial" w:hAnsi="Arial" w:cs="Arial"/>
          <w:b/>
          <w:bCs/>
        </w:rPr>
        <w:t>, accomplish the following</w:t>
      </w:r>
      <w:r w:rsidR="001A7C9E" w:rsidRPr="003C063D">
        <w:rPr>
          <w:rFonts w:ascii="Arial" w:hAnsi="Arial" w:cs="Arial"/>
          <w:b/>
          <w:bCs/>
        </w:rPr>
        <w:t>.</w:t>
      </w:r>
      <w:r w:rsidR="00F6176B">
        <w:rPr>
          <w:rFonts w:ascii="Arial" w:hAnsi="Arial" w:cs="Arial"/>
          <w:b/>
          <w:bCs/>
        </w:rPr>
        <w:t xml:space="preserve">  </w:t>
      </w:r>
      <w:r w:rsidR="00F6176B" w:rsidRPr="004502EE">
        <w:rPr>
          <w:rFonts w:ascii="Arial" w:hAnsi="Arial" w:cs="Arial"/>
        </w:rPr>
        <w:t xml:space="preserve">Write your code </w:t>
      </w:r>
      <w:r w:rsidR="004502EE" w:rsidRPr="004502EE">
        <w:rPr>
          <w:rFonts w:ascii="Arial" w:hAnsi="Arial" w:cs="Arial"/>
        </w:rPr>
        <w:t>to take the following input:</w:t>
      </w:r>
    </w:p>
    <w:p w14:paraId="6457EF2E" w14:textId="3B0DBD36" w:rsidR="002F1284" w:rsidRPr="004502EE" w:rsidRDefault="005C6433" w:rsidP="00F6176B">
      <w:pPr>
        <w:pStyle w:val="NormalWeb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paths to the relevant </w:t>
      </w:r>
      <w:r w:rsidR="00364E3D">
        <w:rPr>
          <w:rFonts w:ascii="Arial" w:hAnsi="Arial" w:cs="Arial"/>
        </w:rPr>
        <w:t xml:space="preserve">input </w:t>
      </w:r>
      <w:r w:rsidR="00A216CC" w:rsidRPr="004502EE">
        <w:rPr>
          <w:rFonts w:ascii="Arial" w:hAnsi="Arial" w:cs="Arial"/>
        </w:rPr>
        <w:t xml:space="preserve">files </w:t>
      </w:r>
      <w:r>
        <w:rPr>
          <w:rFonts w:ascii="Arial" w:hAnsi="Arial" w:cs="Arial"/>
        </w:rPr>
        <w:t xml:space="preserve">from 1-3 </w:t>
      </w:r>
      <w:r w:rsidR="00A216CC" w:rsidRPr="004502EE">
        <w:rPr>
          <w:rFonts w:ascii="Arial" w:hAnsi="Arial" w:cs="Arial"/>
        </w:rPr>
        <w:t>above</w:t>
      </w:r>
    </w:p>
    <w:p w14:paraId="61561771" w14:textId="5F427061" w:rsidR="00F6176B" w:rsidRPr="004502EE" w:rsidRDefault="004F63E4" w:rsidP="00F6176B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4502EE">
        <w:rPr>
          <w:rFonts w:ascii="Arial" w:hAnsi="Arial" w:cs="Arial"/>
        </w:rPr>
        <w:t xml:space="preserve">a </w:t>
      </w:r>
      <w:r w:rsidR="005C6433">
        <w:rPr>
          <w:rFonts w:ascii="Arial" w:hAnsi="Arial" w:cs="Arial"/>
        </w:rPr>
        <w:t xml:space="preserve">single </w:t>
      </w:r>
      <w:r w:rsidRPr="004502EE">
        <w:rPr>
          <w:rFonts w:ascii="Arial" w:hAnsi="Arial" w:cs="Arial"/>
        </w:rPr>
        <w:t>patient identifier</w:t>
      </w:r>
      <w:r w:rsidR="005C6433">
        <w:rPr>
          <w:rFonts w:ascii="Arial" w:hAnsi="Arial" w:cs="Arial"/>
        </w:rPr>
        <w:t xml:space="preserve"> (e.g. p8808)</w:t>
      </w:r>
    </w:p>
    <w:p w14:paraId="7C552DD1" w14:textId="37E1DB74" w:rsidR="004F63E4" w:rsidRPr="003E19C3" w:rsidRDefault="00091D29" w:rsidP="003E19C3">
      <w:pPr>
        <w:pStyle w:val="NormalWeb"/>
        <w:rPr>
          <w:rFonts w:ascii="Arial" w:hAnsi="Arial" w:cs="Arial"/>
        </w:rPr>
      </w:pPr>
      <w:r w:rsidRPr="00091D29">
        <w:rPr>
          <w:rFonts w:ascii="Arial" w:hAnsi="Arial" w:cs="Arial"/>
        </w:rPr>
        <w:lastRenderedPageBreak/>
        <w:t>You</w:t>
      </w:r>
      <w:r>
        <w:rPr>
          <w:rFonts w:ascii="Arial" w:hAnsi="Arial" w:cs="Arial"/>
        </w:rPr>
        <w:t xml:space="preserve">r </w:t>
      </w:r>
      <w:r w:rsidR="00364E3D">
        <w:rPr>
          <w:rFonts w:ascii="Arial" w:hAnsi="Arial" w:cs="Arial"/>
        </w:rPr>
        <w:t>code</w:t>
      </w:r>
      <w:r w:rsidRPr="00091D29">
        <w:rPr>
          <w:rFonts w:ascii="Arial" w:hAnsi="Arial" w:cs="Arial"/>
        </w:rPr>
        <w:t xml:space="preserve"> </w:t>
      </w:r>
      <w:r w:rsidR="004502EE">
        <w:rPr>
          <w:rFonts w:ascii="Arial" w:hAnsi="Arial" w:cs="Arial"/>
        </w:rPr>
        <w:t xml:space="preserve">should </w:t>
      </w:r>
      <w:r w:rsidR="006C553E">
        <w:rPr>
          <w:rFonts w:ascii="Arial" w:hAnsi="Arial" w:cs="Arial"/>
        </w:rPr>
        <w:t>achieve the following</w:t>
      </w:r>
      <w:r w:rsidR="004A2E7C">
        <w:rPr>
          <w:rFonts w:ascii="Arial" w:hAnsi="Arial" w:cs="Arial"/>
        </w:rPr>
        <w:t xml:space="preserve">.  </w:t>
      </w:r>
      <w:r w:rsidR="004217DE">
        <w:rPr>
          <w:rFonts w:ascii="Arial" w:hAnsi="Arial" w:cs="Arial"/>
        </w:rPr>
        <w:t xml:space="preserve">Work </w:t>
      </w:r>
      <w:r w:rsidR="004A2E7C">
        <w:rPr>
          <w:rFonts w:ascii="Arial" w:hAnsi="Arial" w:cs="Arial"/>
        </w:rPr>
        <w:t xml:space="preserve">with patient </w:t>
      </w:r>
      <w:r w:rsidR="004217DE">
        <w:rPr>
          <w:rFonts w:ascii="Arial" w:hAnsi="Arial" w:cs="Arial"/>
        </w:rPr>
        <w:t>p</w:t>
      </w:r>
      <w:r w:rsidR="004A2E7C">
        <w:rPr>
          <w:rFonts w:ascii="Arial" w:hAnsi="Arial" w:cs="Arial"/>
        </w:rPr>
        <w:t>8808</w:t>
      </w:r>
      <w:r w:rsidR="00A216CC">
        <w:rPr>
          <w:rFonts w:ascii="Arial" w:hAnsi="Arial" w:cs="Arial"/>
        </w:rPr>
        <w:t xml:space="preserve"> as an example</w:t>
      </w:r>
      <w:r w:rsidR="004A2E7C">
        <w:rPr>
          <w:rFonts w:ascii="Arial" w:hAnsi="Arial" w:cs="Arial"/>
        </w:rPr>
        <w:t xml:space="preserve">, and compare to </w:t>
      </w:r>
      <w:r w:rsidR="004217DE">
        <w:rPr>
          <w:rFonts w:ascii="Arial" w:hAnsi="Arial" w:cs="Arial"/>
        </w:rPr>
        <w:t>Fig. 2c for context.</w:t>
      </w:r>
    </w:p>
    <w:p w14:paraId="79054FD4" w14:textId="5F401C8E" w:rsidR="003526B5" w:rsidRDefault="00A216CC" w:rsidP="002F1284">
      <w:pPr>
        <w:pStyle w:val="NormalWeb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C563F5">
        <w:rPr>
          <w:rFonts w:ascii="Arial" w:hAnsi="Arial" w:cs="Arial"/>
        </w:rPr>
        <w:t>dentify the SRA run</w:t>
      </w:r>
      <w:r w:rsidR="00912728">
        <w:rPr>
          <w:rFonts w:ascii="Arial" w:hAnsi="Arial" w:cs="Arial"/>
        </w:rPr>
        <w:t>s</w:t>
      </w:r>
      <w:r w:rsidR="00C563F5">
        <w:rPr>
          <w:rFonts w:ascii="Arial" w:hAnsi="Arial" w:cs="Arial"/>
        </w:rPr>
        <w:t xml:space="preserve"> (</w:t>
      </w:r>
      <w:proofErr w:type="spellStart"/>
      <w:r w:rsidR="00C563F5">
        <w:rPr>
          <w:rFonts w:ascii="Arial" w:hAnsi="Arial" w:cs="Arial"/>
        </w:rPr>
        <w:t>SRRxxxxxx</w:t>
      </w:r>
      <w:proofErr w:type="spellEnd"/>
      <w:r w:rsidR="00C563F5">
        <w:rPr>
          <w:rFonts w:ascii="Arial" w:hAnsi="Arial" w:cs="Arial"/>
        </w:rPr>
        <w:t>) that belong</w:t>
      </w:r>
      <w:r>
        <w:rPr>
          <w:rFonts w:ascii="Arial" w:hAnsi="Arial" w:cs="Arial"/>
        </w:rPr>
        <w:t>s</w:t>
      </w:r>
      <w:r w:rsidR="00C563F5">
        <w:rPr>
          <w:rFonts w:ascii="Arial" w:hAnsi="Arial" w:cs="Arial"/>
        </w:rPr>
        <w:t xml:space="preserve"> to </w:t>
      </w:r>
      <w:r w:rsidR="00C11DBC">
        <w:rPr>
          <w:rFonts w:ascii="Arial" w:hAnsi="Arial" w:cs="Arial"/>
        </w:rPr>
        <w:t xml:space="preserve">patient </w:t>
      </w:r>
      <w:r w:rsidR="00C563F5">
        <w:rPr>
          <w:rFonts w:ascii="Arial" w:hAnsi="Arial" w:cs="Arial"/>
        </w:rPr>
        <w:t>p</w:t>
      </w:r>
      <w:r w:rsidR="00C11DBC">
        <w:rPr>
          <w:rFonts w:ascii="Arial" w:hAnsi="Arial" w:cs="Arial"/>
        </w:rPr>
        <w:t>8808</w:t>
      </w:r>
      <w:r w:rsidR="00C563F5">
        <w:rPr>
          <w:rFonts w:ascii="Arial" w:hAnsi="Arial" w:cs="Arial"/>
        </w:rPr>
        <w:t>.</w:t>
      </w:r>
    </w:p>
    <w:p w14:paraId="4E8D0745" w14:textId="056DE119" w:rsidR="00C03C49" w:rsidRDefault="00C03C49" w:rsidP="00D76CC9">
      <w:pPr>
        <w:pStyle w:val="NormalWeb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A31FEA">
        <w:rPr>
          <w:rFonts w:ascii="Arial" w:hAnsi="Arial" w:cs="Arial"/>
        </w:rPr>
        <w:t>ownload reads</w:t>
      </w:r>
      <w:r w:rsidR="00566945">
        <w:rPr>
          <w:rFonts w:ascii="Arial" w:hAnsi="Arial" w:cs="Arial"/>
        </w:rPr>
        <w:t xml:space="preserve"> from </w:t>
      </w:r>
      <w:r>
        <w:rPr>
          <w:rFonts w:ascii="Arial" w:hAnsi="Arial" w:cs="Arial"/>
        </w:rPr>
        <w:t xml:space="preserve">patient </w:t>
      </w:r>
      <w:r w:rsidRPr="004F63E4">
        <w:rPr>
          <w:rFonts w:ascii="Arial" w:hAnsi="Arial" w:cs="Arial"/>
          <w:b/>
          <w:bCs/>
        </w:rPr>
        <w:t>p8808</w:t>
      </w:r>
      <w:r w:rsidR="009D2BD2">
        <w:rPr>
          <w:rFonts w:ascii="Arial" w:hAnsi="Arial" w:cs="Arial"/>
        </w:rPr>
        <w:t xml:space="preserve"> as paired-end </w:t>
      </w:r>
      <w:proofErr w:type="spellStart"/>
      <w:r w:rsidR="009D2BD2">
        <w:rPr>
          <w:rFonts w:ascii="Arial" w:hAnsi="Arial" w:cs="Arial"/>
        </w:rPr>
        <w:t>fastq</w:t>
      </w:r>
      <w:proofErr w:type="spellEnd"/>
      <w:r w:rsidR="009D2BD2">
        <w:rPr>
          <w:rFonts w:ascii="Arial" w:hAnsi="Arial" w:cs="Arial"/>
        </w:rPr>
        <w:t xml:space="preserve"> files</w:t>
      </w:r>
      <w:r w:rsidR="00566945">
        <w:rPr>
          <w:rFonts w:ascii="Arial" w:hAnsi="Arial" w:cs="Arial"/>
        </w:rPr>
        <w:t>.</w:t>
      </w:r>
      <w:r w:rsidR="00DB3E14">
        <w:rPr>
          <w:rFonts w:ascii="Arial" w:hAnsi="Arial" w:cs="Arial"/>
        </w:rPr>
        <w:t xml:space="preserve"> (You might wish to use </w:t>
      </w:r>
      <w:proofErr w:type="spellStart"/>
      <w:r w:rsidR="00DB3E14">
        <w:rPr>
          <w:rFonts w:ascii="Arial" w:hAnsi="Arial" w:cs="Arial"/>
        </w:rPr>
        <w:t>fasterq</w:t>
      </w:r>
      <w:proofErr w:type="spellEnd"/>
      <w:r w:rsidR="00DB3E14">
        <w:rPr>
          <w:rFonts w:ascii="Arial" w:hAnsi="Arial" w:cs="Arial"/>
        </w:rPr>
        <w:t>-dump</w:t>
      </w:r>
      <w:r w:rsidR="00A256E2">
        <w:rPr>
          <w:rFonts w:ascii="Arial" w:hAnsi="Arial" w:cs="Arial"/>
        </w:rPr>
        <w:t>, or use the ENA ftp site</w:t>
      </w:r>
      <w:r w:rsidR="00DB3E14">
        <w:rPr>
          <w:rFonts w:ascii="Arial" w:hAnsi="Arial" w:cs="Arial"/>
        </w:rPr>
        <w:t>)</w:t>
      </w:r>
    </w:p>
    <w:p w14:paraId="24446555" w14:textId="77777777" w:rsidR="00EF5C6C" w:rsidRDefault="00A256E2" w:rsidP="00D76CC9">
      <w:pPr>
        <w:pStyle w:val="NormalWeb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each </w:t>
      </w:r>
      <w:r w:rsidR="00EF5C6C">
        <w:rPr>
          <w:rFonts w:ascii="Arial" w:hAnsi="Arial" w:cs="Arial"/>
        </w:rPr>
        <w:t>run:</w:t>
      </w:r>
    </w:p>
    <w:p w14:paraId="6361210C" w14:textId="3CEE7574" w:rsidR="00A256E2" w:rsidRPr="00D76CC9" w:rsidRDefault="00A256E2" w:rsidP="00EF5C6C">
      <w:pPr>
        <w:pStyle w:val="NormalWeb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Potentially </w:t>
      </w:r>
      <w:r w:rsidR="00EF5C6C">
        <w:rPr>
          <w:rFonts w:ascii="Arial" w:hAnsi="Arial" w:cs="Arial"/>
        </w:rPr>
        <w:t xml:space="preserve">take a sample of </w:t>
      </w:r>
      <w:r>
        <w:rPr>
          <w:rFonts w:ascii="Arial" w:hAnsi="Arial" w:cs="Arial"/>
        </w:rPr>
        <w:t xml:space="preserve">reads </w:t>
      </w:r>
      <w:r w:rsidR="00EF5C6C">
        <w:rPr>
          <w:rFonts w:ascii="Arial" w:hAnsi="Arial" w:cs="Arial"/>
        </w:rPr>
        <w:t>to speed the</w:t>
      </w:r>
      <w:r w:rsidR="003B521A">
        <w:rPr>
          <w:rFonts w:ascii="Arial" w:hAnsi="Arial" w:cs="Arial"/>
        </w:rPr>
        <w:t xml:space="preserve">se </w:t>
      </w:r>
      <w:r w:rsidR="00EF5C6C">
        <w:rPr>
          <w:rFonts w:ascii="Arial" w:hAnsi="Arial" w:cs="Arial"/>
        </w:rPr>
        <w:t>steps</w:t>
      </w:r>
      <w:r w:rsidR="005E49AF">
        <w:rPr>
          <w:rFonts w:ascii="Arial" w:hAnsi="Arial" w:cs="Arial"/>
        </w:rPr>
        <w:t>.</w:t>
      </w:r>
    </w:p>
    <w:p w14:paraId="0C392271" w14:textId="0C0F2AED" w:rsidR="00C95935" w:rsidRDefault="00104AF5" w:rsidP="00EF5C6C">
      <w:pPr>
        <w:pStyle w:val="NormalWeb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a tool of your choice, </w:t>
      </w:r>
      <w:r w:rsidR="00C95935">
        <w:rPr>
          <w:rFonts w:ascii="Arial" w:hAnsi="Arial" w:cs="Arial"/>
        </w:rPr>
        <w:t xml:space="preserve">map reads </w:t>
      </w:r>
      <w:r w:rsidR="003B521A">
        <w:rPr>
          <w:rFonts w:ascii="Arial" w:hAnsi="Arial" w:cs="Arial"/>
        </w:rPr>
        <w:t xml:space="preserve">from this run </w:t>
      </w:r>
      <w:r w:rsidR="00C95935">
        <w:rPr>
          <w:rFonts w:ascii="Arial" w:hAnsi="Arial" w:cs="Arial"/>
        </w:rPr>
        <w:t xml:space="preserve">to </w:t>
      </w:r>
      <w:r w:rsidR="003B521A">
        <w:rPr>
          <w:rFonts w:ascii="Arial" w:hAnsi="Arial" w:cs="Arial"/>
        </w:rPr>
        <w:t xml:space="preserve">the </w:t>
      </w:r>
      <w:r w:rsidR="00C95935">
        <w:rPr>
          <w:rFonts w:ascii="Arial" w:hAnsi="Arial" w:cs="Arial"/>
        </w:rPr>
        <w:t xml:space="preserve">database of </w:t>
      </w:r>
      <w:r w:rsidR="00C95935" w:rsidRPr="00104AF5">
        <w:rPr>
          <w:rFonts w:ascii="Arial" w:hAnsi="Arial" w:cs="Arial"/>
          <w:i/>
          <w:iCs/>
        </w:rPr>
        <w:t xml:space="preserve">R. </w:t>
      </w:r>
      <w:proofErr w:type="spellStart"/>
      <w:r w:rsidR="00C95935" w:rsidRPr="00104AF5">
        <w:rPr>
          <w:rFonts w:ascii="Arial" w:hAnsi="Arial" w:cs="Arial"/>
          <w:i/>
          <w:iCs/>
        </w:rPr>
        <w:t>gnavus</w:t>
      </w:r>
      <w:proofErr w:type="spellEnd"/>
      <w:r>
        <w:rPr>
          <w:rFonts w:ascii="Arial" w:hAnsi="Arial" w:cs="Arial"/>
        </w:rPr>
        <w:t xml:space="preserve"> isolate genomes</w:t>
      </w:r>
      <w:r w:rsidR="005E49AF">
        <w:rPr>
          <w:rFonts w:ascii="Arial" w:hAnsi="Arial" w:cs="Arial"/>
        </w:rPr>
        <w:t>.</w:t>
      </w:r>
    </w:p>
    <w:p w14:paraId="3E6E1426" w14:textId="75170B4D" w:rsidR="001E6F0F" w:rsidRPr="005E49AF" w:rsidRDefault="001E6F0F" w:rsidP="005E49AF">
      <w:pPr>
        <w:pStyle w:val="NormalWeb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Keep only the mapped reads.</w:t>
      </w:r>
    </w:p>
    <w:p w14:paraId="3FFAE64C" w14:textId="21658DAF" w:rsidR="005E49AF" w:rsidRDefault="000E570E" w:rsidP="00190BF4">
      <w:pPr>
        <w:pStyle w:val="NormalWeb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Compare samples by creating a vector of read counts for each of the isolate genomes.</w:t>
      </w:r>
    </w:p>
    <w:p w14:paraId="73ADC5BD" w14:textId="6BB47D76" w:rsidR="00C55B04" w:rsidRDefault="000E570E" w:rsidP="00190BF4">
      <w:pPr>
        <w:pStyle w:val="NormalWeb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Compare samples by creating a </w:t>
      </w:r>
      <w:r w:rsidR="00C55B04">
        <w:rPr>
          <w:rFonts w:ascii="Arial" w:hAnsi="Arial" w:cs="Arial"/>
        </w:rPr>
        <w:t xml:space="preserve">vector of </w:t>
      </w:r>
      <w:proofErr w:type="spellStart"/>
      <w:r w:rsidR="00C55B04">
        <w:rPr>
          <w:rFonts w:ascii="Arial" w:hAnsi="Arial" w:cs="Arial"/>
        </w:rPr>
        <w:t>kmer</w:t>
      </w:r>
      <w:proofErr w:type="spellEnd"/>
      <w:r w:rsidR="00C55B04">
        <w:rPr>
          <w:rFonts w:ascii="Arial" w:hAnsi="Arial" w:cs="Arial"/>
        </w:rPr>
        <w:t xml:space="preserve"> frequencies.</w:t>
      </w:r>
      <w:r w:rsidR="00AF6485">
        <w:rPr>
          <w:rFonts w:ascii="Arial" w:hAnsi="Arial" w:cs="Arial"/>
        </w:rPr>
        <w:t xml:space="preserve">  The choice of k is up to you.</w:t>
      </w:r>
    </w:p>
    <w:p w14:paraId="74DD4952" w14:textId="77777777" w:rsidR="00C55B04" w:rsidRDefault="00C55B04" w:rsidP="00C55B04">
      <w:pPr>
        <w:pStyle w:val="NormalWeb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Do this for all reads (or a sample of reads)</w:t>
      </w:r>
    </w:p>
    <w:p w14:paraId="2D8B4A31" w14:textId="11450085" w:rsidR="003F592E" w:rsidRDefault="00C55B04" w:rsidP="00C55B04">
      <w:pPr>
        <w:pStyle w:val="NormalWeb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 this only for </w:t>
      </w:r>
      <w:r w:rsidR="00D76CC9">
        <w:rPr>
          <w:rFonts w:ascii="Arial" w:hAnsi="Arial" w:cs="Arial"/>
        </w:rPr>
        <w:t xml:space="preserve">reads mapping to </w:t>
      </w:r>
      <w:r>
        <w:rPr>
          <w:rFonts w:ascii="Arial" w:hAnsi="Arial" w:cs="Arial"/>
        </w:rPr>
        <w:t xml:space="preserve">any </w:t>
      </w:r>
      <w:r w:rsidR="00D76CC9" w:rsidRPr="004257DD">
        <w:rPr>
          <w:rFonts w:ascii="Arial" w:hAnsi="Arial" w:cs="Arial"/>
          <w:i/>
          <w:iCs/>
        </w:rPr>
        <w:t xml:space="preserve">R. </w:t>
      </w:r>
      <w:proofErr w:type="spellStart"/>
      <w:r w:rsidR="004257DD" w:rsidRPr="004257DD">
        <w:rPr>
          <w:rFonts w:ascii="Arial" w:hAnsi="Arial" w:cs="Arial"/>
          <w:i/>
          <w:iCs/>
        </w:rPr>
        <w:t>gnavis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genome.</w:t>
      </w:r>
    </w:p>
    <w:p w14:paraId="56167693" w14:textId="33FD205B" w:rsidR="00566945" w:rsidRDefault="00566945" w:rsidP="00190BF4">
      <w:pPr>
        <w:pStyle w:val="NormalWeb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Cluster </w:t>
      </w:r>
      <w:r w:rsidR="004257DD">
        <w:rPr>
          <w:rFonts w:ascii="Arial" w:hAnsi="Arial" w:cs="Arial"/>
        </w:rPr>
        <w:t xml:space="preserve">the patient </w:t>
      </w:r>
      <w:r>
        <w:rPr>
          <w:rFonts w:ascii="Arial" w:hAnsi="Arial" w:cs="Arial"/>
        </w:rPr>
        <w:t xml:space="preserve">samples by </w:t>
      </w:r>
      <w:r w:rsidR="00AF6485">
        <w:rPr>
          <w:rFonts w:ascii="Arial" w:hAnsi="Arial" w:cs="Arial"/>
        </w:rPr>
        <w:t xml:space="preserve">the data generated in 4., </w:t>
      </w:r>
      <w:r w:rsidR="009E6120">
        <w:rPr>
          <w:rFonts w:ascii="Arial" w:hAnsi="Arial" w:cs="Arial"/>
        </w:rPr>
        <w:t xml:space="preserve">then try with the data from </w:t>
      </w:r>
      <w:r w:rsidR="00AF6485">
        <w:rPr>
          <w:rFonts w:ascii="Arial" w:hAnsi="Arial" w:cs="Arial"/>
        </w:rPr>
        <w:t xml:space="preserve">5a., and </w:t>
      </w:r>
      <w:r w:rsidR="009E6120">
        <w:rPr>
          <w:rFonts w:ascii="Arial" w:hAnsi="Arial" w:cs="Arial"/>
        </w:rPr>
        <w:t xml:space="preserve">finally try with the data from </w:t>
      </w:r>
      <w:r w:rsidR="00AF6485">
        <w:rPr>
          <w:rFonts w:ascii="Arial" w:hAnsi="Arial" w:cs="Arial"/>
        </w:rPr>
        <w:t>5b.</w:t>
      </w:r>
      <w:r w:rsidR="00002797">
        <w:rPr>
          <w:rFonts w:ascii="Arial" w:hAnsi="Arial" w:cs="Arial"/>
        </w:rPr>
        <w:t xml:space="preserve">  </w:t>
      </w:r>
      <w:r w:rsidR="009E6120">
        <w:rPr>
          <w:rFonts w:ascii="Arial" w:hAnsi="Arial" w:cs="Arial"/>
        </w:rPr>
        <w:t xml:space="preserve">The choice of clustering method </w:t>
      </w:r>
      <w:r w:rsidR="00E87F9C">
        <w:rPr>
          <w:rFonts w:ascii="Arial" w:hAnsi="Arial" w:cs="Arial"/>
        </w:rPr>
        <w:t xml:space="preserve">or dimension reduction technique </w:t>
      </w:r>
      <w:r w:rsidR="009E6120">
        <w:rPr>
          <w:rFonts w:ascii="Arial" w:hAnsi="Arial" w:cs="Arial"/>
        </w:rPr>
        <w:t>is up to you.</w:t>
      </w:r>
    </w:p>
    <w:p w14:paraId="248ED2AC" w14:textId="1D8BFFE4" w:rsidR="008E250B" w:rsidRDefault="00E91002" w:rsidP="00EE1D11">
      <w:pPr>
        <w:pStyle w:val="NormalWeb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Produce a v</w:t>
      </w:r>
      <w:r w:rsidR="0020114E">
        <w:rPr>
          <w:rFonts w:ascii="Arial" w:hAnsi="Arial" w:cs="Arial"/>
        </w:rPr>
        <w:t>isualiz</w:t>
      </w:r>
      <w:r>
        <w:rPr>
          <w:rFonts w:ascii="Arial" w:hAnsi="Arial" w:cs="Arial"/>
        </w:rPr>
        <w:t>ation of the</w:t>
      </w:r>
      <w:r w:rsidR="0020114E">
        <w:rPr>
          <w:rFonts w:ascii="Arial" w:hAnsi="Arial" w:cs="Arial"/>
        </w:rPr>
        <w:t xml:space="preserve"> metadata</w:t>
      </w:r>
      <w:r w:rsidR="00002797">
        <w:rPr>
          <w:rFonts w:ascii="Arial" w:hAnsi="Arial" w:cs="Arial"/>
        </w:rPr>
        <w:t xml:space="preserve"> (Supplementary Table S1) </w:t>
      </w:r>
      <w:r w:rsidR="0020114E">
        <w:rPr>
          <w:rFonts w:ascii="Arial" w:hAnsi="Arial" w:cs="Arial"/>
        </w:rPr>
        <w:t>overlaid on your clustering</w:t>
      </w:r>
      <w:r w:rsidR="002C470E">
        <w:rPr>
          <w:rFonts w:ascii="Arial" w:hAnsi="Arial" w:cs="Arial"/>
        </w:rPr>
        <w:t xml:space="preserve">, to argue for or against the ability to detect clinically relevant changes in microbial community via </w:t>
      </w:r>
      <w:r w:rsidR="00002797">
        <w:rPr>
          <w:rFonts w:ascii="Arial" w:hAnsi="Arial" w:cs="Arial"/>
        </w:rPr>
        <w:t>each of the approaches in 4., 5a., or 5b.</w:t>
      </w:r>
    </w:p>
    <w:p w14:paraId="70AB2908" w14:textId="40119972" w:rsidR="00A448FF" w:rsidRPr="0065234F" w:rsidRDefault="00A448FF" w:rsidP="00A448FF">
      <w:pPr>
        <w:pStyle w:val="NormalWeb"/>
        <w:rPr>
          <w:rFonts w:ascii="Arial" w:hAnsi="Arial" w:cs="Arial"/>
          <w:b/>
          <w:bCs/>
        </w:rPr>
      </w:pPr>
      <w:r w:rsidRPr="0065234F">
        <w:rPr>
          <w:rFonts w:ascii="Arial" w:hAnsi="Arial" w:cs="Arial"/>
          <w:b/>
          <w:bCs/>
        </w:rPr>
        <w:t xml:space="preserve">Some </w:t>
      </w:r>
      <w:r w:rsidR="0065234F">
        <w:rPr>
          <w:rFonts w:ascii="Arial" w:hAnsi="Arial" w:cs="Arial"/>
          <w:b/>
          <w:bCs/>
        </w:rPr>
        <w:t xml:space="preserve">additional </w:t>
      </w:r>
      <w:r w:rsidRPr="0065234F">
        <w:rPr>
          <w:rFonts w:ascii="Arial" w:hAnsi="Arial" w:cs="Arial"/>
          <w:b/>
          <w:bCs/>
        </w:rPr>
        <w:t>things to consider</w:t>
      </w:r>
      <w:r w:rsidR="0065234F">
        <w:rPr>
          <w:rFonts w:ascii="Arial" w:hAnsi="Arial" w:cs="Arial"/>
          <w:b/>
          <w:bCs/>
        </w:rPr>
        <w:t>:</w:t>
      </w:r>
    </w:p>
    <w:p w14:paraId="64904CE2" w14:textId="3180070E" w:rsidR="00A448FF" w:rsidRDefault="00A448FF" w:rsidP="00A448F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Data volume will be large, and run times for mappings might also be on the long side.  Get your code working with a subset of reads and a subset of samples first.</w:t>
      </w:r>
    </w:p>
    <w:p w14:paraId="113A0124" w14:textId="507FBC32" w:rsidR="008A290C" w:rsidRDefault="00B957AA" w:rsidP="00A448F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Start with simple methods first.  Even if you’d like to try more complex clustering, write your code in a modular way that allows for the clustering method to be dropped in and out easily. </w:t>
      </w:r>
      <w:r w:rsidR="0065234F">
        <w:rPr>
          <w:rFonts w:ascii="Arial" w:hAnsi="Arial" w:cs="Arial"/>
        </w:rPr>
        <w:t xml:space="preserve"> Start with a simple clustering method to implement and visualize</w:t>
      </w:r>
      <w:r w:rsidR="00B539BC">
        <w:rPr>
          <w:rFonts w:ascii="Arial" w:hAnsi="Arial" w:cs="Arial"/>
        </w:rPr>
        <w:t xml:space="preserve"> and get that working before moving to more complicated approaches.</w:t>
      </w:r>
    </w:p>
    <w:p w14:paraId="179B77DC" w14:textId="555DF983" w:rsidR="00A448FF" w:rsidRDefault="008A290C" w:rsidP="00A448F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Parameterize your k-</w:t>
      </w:r>
      <w:proofErr w:type="spellStart"/>
      <w:r>
        <w:rPr>
          <w:rFonts w:ascii="Arial" w:hAnsi="Arial" w:cs="Arial"/>
        </w:rPr>
        <w:t>mer</w:t>
      </w:r>
      <w:proofErr w:type="spellEnd"/>
      <w:r>
        <w:rPr>
          <w:rFonts w:ascii="Arial" w:hAnsi="Arial" w:cs="Arial"/>
        </w:rPr>
        <w:t xml:space="preserve"> size, and c</w:t>
      </w:r>
      <w:r w:rsidR="0065234F">
        <w:rPr>
          <w:rFonts w:ascii="Arial" w:hAnsi="Arial" w:cs="Arial"/>
        </w:rPr>
        <w:t>hoose a manageable k-</w:t>
      </w:r>
      <w:proofErr w:type="spellStart"/>
      <w:r w:rsidR="0065234F">
        <w:rPr>
          <w:rFonts w:ascii="Arial" w:hAnsi="Arial" w:cs="Arial"/>
        </w:rPr>
        <w:t>mer</w:t>
      </w:r>
      <w:proofErr w:type="spellEnd"/>
      <w:r w:rsidR="0065234F">
        <w:rPr>
          <w:rFonts w:ascii="Arial" w:hAnsi="Arial" w:cs="Arial"/>
        </w:rPr>
        <w:t xml:space="preserve"> size </w:t>
      </w:r>
      <w:r>
        <w:rPr>
          <w:rFonts w:ascii="Arial" w:hAnsi="Arial" w:cs="Arial"/>
        </w:rPr>
        <w:t xml:space="preserve">to begin with </w:t>
      </w:r>
      <w:r w:rsidR="0065234F">
        <w:rPr>
          <w:rFonts w:ascii="Arial" w:hAnsi="Arial" w:cs="Arial"/>
        </w:rPr>
        <w:t xml:space="preserve">before exploring the benefit of </w:t>
      </w:r>
      <w:r>
        <w:rPr>
          <w:rFonts w:ascii="Arial" w:hAnsi="Arial" w:cs="Arial"/>
        </w:rPr>
        <w:t>other k-</w:t>
      </w:r>
      <w:proofErr w:type="spellStart"/>
      <w:r>
        <w:rPr>
          <w:rFonts w:ascii="Arial" w:hAnsi="Arial" w:cs="Arial"/>
        </w:rPr>
        <w:t>mer</w:t>
      </w:r>
      <w:proofErr w:type="spellEnd"/>
      <w:r>
        <w:rPr>
          <w:rFonts w:ascii="Arial" w:hAnsi="Arial" w:cs="Arial"/>
        </w:rPr>
        <w:t xml:space="preserve"> sizes.</w:t>
      </w:r>
    </w:p>
    <w:p w14:paraId="03BE9BE8" w14:textId="617E5565" w:rsidR="0065234F" w:rsidRDefault="0065234F" w:rsidP="00A448F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It’s okay to use existing libraries/modules to implement clustering and visualizations.  </w:t>
      </w:r>
    </w:p>
    <w:p w14:paraId="469F0132" w14:textId="4EC16AF5" w:rsidR="0065234F" w:rsidRPr="0043353D" w:rsidRDefault="0065234F" w:rsidP="00A448F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language you choose to use for implementation is up to you.  Not everyone will be </w:t>
      </w:r>
      <w:r w:rsidR="00B539BC">
        <w:rPr>
          <w:rFonts w:ascii="Arial" w:hAnsi="Arial" w:cs="Arial"/>
        </w:rPr>
        <w:t>equally</w:t>
      </w:r>
      <w:r>
        <w:rPr>
          <w:rFonts w:ascii="Arial" w:hAnsi="Arial" w:cs="Arial"/>
        </w:rPr>
        <w:t xml:space="preserve"> strong in any given language (including your TAs and instructors!).  Carefully commented code is important for communication with your teammates and with the instructional team.</w:t>
      </w:r>
    </w:p>
    <w:sectPr w:rsidR="0065234F" w:rsidRPr="0043353D" w:rsidSect="0043353D">
      <w:type w:val="continuous"/>
      <w:pgSz w:w="12240" w:h="15840"/>
      <w:pgMar w:top="1440" w:right="1440" w:bottom="1440" w:left="1440" w:header="965" w:footer="56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D5FA9" w14:textId="77777777" w:rsidR="002C470E" w:rsidRDefault="002C470E" w:rsidP="002C470E">
      <w:r>
        <w:separator/>
      </w:r>
    </w:p>
  </w:endnote>
  <w:endnote w:type="continuationSeparator" w:id="0">
    <w:p w14:paraId="45E5A75D" w14:textId="77777777" w:rsidR="002C470E" w:rsidRDefault="002C470E" w:rsidP="002C4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A74A2" w14:textId="77777777" w:rsidR="002C470E" w:rsidRDefault="002C470E" w:rsidP="002C470E">
      <w:r>
        <w:separator/>
      </w:r>
    </w:p>
  </w:footnote>
  <w:footnote w:type="continuationSeparator" w:id="0">
    <w:p w14:paraId="7FC8E971" w14:textId="77777777" w:rsidR="002C470E" w:rsidRDefault="002C470E" w:rsidP="002C4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71E9"/>
    <w:multiLevelType w:val="hybridMultilevel"/>
    <w:tmpl w:val="9EF465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C054E"/>
    <w:multiLevelType w:val="multilevel"/>
    <w:tmpl w:val="85660B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BD539F"/>
    <w:multiLevelType w:val="hybridMultilevel"/>
    <w:tmpl w:val="634603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C037BD"/>
    <w:multiLevelType w:val="multilevel"/>
    <w:tmpl w:val="2A568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6653A"/>
    <w:multiLevelType w:val="hybridMultilevel"/>
    <w:tmpl w:val="61A43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55334"/>
    <w:multiLevelType w:val="hybridMultilevel"/>
    <w:tmpl w:val="88581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72827"/>
    <w:multiLevelType w:val="hybridMultilevel"/>
    <w:tmpl w:val="52D65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F755B"/>
    <w:multiLevelType w:val="multilevel"/>
    <w:tmpl w:val="CA1C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C01E3F"/>
    <w:multiLevelType w:val="hybridMultilevel"/>
    <w:tmpl w:val="1916C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50FF0"/>
    <w:multiLevelType w:val="multilevel"/>
    <w:tmpl w:val="1F56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461D6E"/>
    <w:multiLevelType w:val="hybridMultilevel"/>
    <w:tmpl w:val="80DA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3D"/>
    <w:rsid w:val="00002797"/>
    <w:rsid w:val="00004453"/>
    <w:rsid w:val="00004E60"/>
    <w:rsid w:val="00006E0A"/>
    <w:rsid w:val="000079D2"/>
    <w:rsid w:val="00007BBC"/>
    <w:rsid w:val="00013ABB"/>
    <w:rsid w:val="00017D63"/>
    <w:rsid w:val="00020258"/>
    <w:rsid w:val="0003458A"/>
    <w:rsid w:val="000464EE"/>
    <w:rsid w:val="00060A5B"/>
    <w:rsid w:val="0006155A"/>
    <w:rsid w:val="000651CD"/>
    <w:rsid w:val="00074514"/>
    <w:rsid w:val="0007546C"/>
    <w:rsid w:val="00076530"/>
    <w:rsid w:val="00082DCD"/>
    <w:rsid w:val="0008377E"/>
    <w:rsid w:val="00084845"/>
    <w:rsid w:val="00085C16"/>
    <w:rsid w:val="000860AC"/>
    <w:rsid w:val="00090FDD"/>
    <w:rsid w:val="00091D29"/>
    <w:rsid w:val="000A1670"/>
    <w:rsid w:val="000B319F"/>
    <w:rsid w:val="000B747E"/>
    <w:rsid w:val="000C0080"/>
    <w:rsid w:val="000C49A3"/>
    <w:rsid w:val="000D7C20"/>
    <w:rsid w:val="000E570E"/>
    <w:rsid w:val="000E71A3"/>
    <w:rsid w:val="000F05E8"/>
    <w:rsid w:val="000F2A15"/>
    <w:rsid w:val="000F735F"/>
    <w:rsid w:val="0010431F"/>
    <w:rsid w:val="00104AF5"/>
    <w:rsid w:val="0011215F"/>
    <w:rsid w:val="00127D5E"/>
    <w:rsid w:val="001302F3"/>
    <w:rsid w:val="001306A1"/>
    <w:rsid w:val="00131BDB"/>
    <w:rsid w:val="00132695"/>
    <w:rsid w:val="001337C0"/>
    <w:rsid w:val="001337E2"/>
    <w:rsid w:val="00133D53"/>
    <w:rsid w:val="00134F4E"/>
    <w:rsid w:val="00136A0A"/>
    <w:rsid w:val="00140194"/>
    <w:rsid w:val="00140207"/>
    <w:rsid w:val="0014206D"/>
    <w:rsid w:val="00152742"/>
    <w:rsid w:val="001543DD"/>
    <w:rsid w:val="001619C5"/>
    <w:rsid w:val="00164755"/>
    <w:rsid w:val="00164B70"/>
    <w:rsid w:val="00166D90"/>
    <w:rsid w:val="00170EE1"/>
    <w:rsid w:val="0017216E"/>
    <w:rsid w:val="0017322C"/>
    <w:rsid w:val="00173DCE"/>
    <w:rsid w:val="00175EE1"/>
    <w:rsid w:val="001807D8"/>
    <w:rsid w:val="00180F7F"/>
    <w:rsid w:val="00190BF4"/>
    <w:rsid w:val="00192225"/>
    <w:rsid w:val="001A0580"/>
    <w:rsid w:val="001A3AB2"/>
    <w:rsid w:val="001A4330"/>
    <w:rsid w:val="001A49BC"/>
    <w:rsid w:val="001A4FC7"/>
    <w:rsid w:val="001A52C7"/>
    <w:rsid w:val="001A7C9E"/>
    <w:rsid w:val="001B0049"/>
    <w:rsid w:val="001B2750"/>
    <w:rsid w:val="001B3C71"/>
    <w:rsid w:val="001B6847"/>
    <w:rsid w:val="001B7800"/>
    <w:rsid w:val="001C4D8E"/>
    <w:rsid w:val="001C56CD"/>
    <w:rsid w:val="001D5C09"/>
    <w:rsid w:val="001E6F0F"/>
    <w:rsid w:val="001F1227"/>
    <w:rsid w:val="001F4CB4"/>
    <w:rsid w:val="0020114E"/>
    <w:rsid w:val="002023B8"/>
    <w:rsid w:val="0020573C"/>
    <w:rsid w:val="0021686F"/>
    <w:rsid w:val="002201F5"/>
    <w:rsid w:val="0022408A"/>
    <w:rsid w:val="00225008"/>
    <w:rsid w:val="00225DF9"/>
    <w:rsid w:val="0023158E"/>
    <w:rsid w:val="00242FA2"/>
    <w:rsid w:val="00250785"/>
    <w:rsid w:val="00251712"/>
    <w:rsid w:val="00251BE8"/>
    <w:rsid w:val="00255B58"/>
    <w:rsid w:val="002579D3"/>
    <w:rsid w:val="00261D77"/>
    <w:rsid w:val="0026340F"/>
    <w:rsid w:val="00263FA9"/>
    <w:rsid w:val="00266CCB"/>
    <w:rsid w:val="00267F11"/>
    <w:rsid w:val="002713B2"/>
    <w:rsid w:val="0027203D"/>
    <w:rsid w:val="00275292"/>
    <w:rsid w:val="00295CC4"/>
    <w:rsid w:val="002A65A7"/>
    <w:rsid w:val="002B04F1"/>
    <w:rsid w:val="002B25D7"/>
    <w:rsid w:val="002B2A6C"/>
    <w:rsid w:val="002B4349"/>
    <w:rsid w:val="002B52E0"/>
    <w:rsid w:val="002C06F8"/>
    <w:rsid w:val="002C470E"/>
    <w:rsid w:val="002C6DCE"/>
    <w:rsid w:val="002D0980"/>
    <w:rsid w:val="002D1755"/>
    <w:rsid w:val="002D663D"/>
    <w:rsid w:val="002D741D"/>
    <w:rsid w:val="002E2A6F"/>
    <w:rsid w:val="002E3571"/>
    <w:rsid w:val="002E3991"/>
    <w:rsid w:val="002E705F"/>
    <w:rsid w:val="002E7B1B"/>
    <w:rsid w:val="002F1284"/>
    <w:rsid w:val="002F2F1C"/>
    <w:rsid w:val="002F4D98"/>
    <w:rsid w:val="00300813"/>
    <w:rsid w:val="00300AA6"/>
    <w:rsid w:val="00304474"/>
    <w:rsid w:val="0030492C"/>
    <w:rsid w:val="003052A5"/>
    <w:rsid w:val="00306E40"/>
    <w:rsid w:val="003144F7"/>
    <w:rsid w:val="0031486D"/>
    <w:rsid w:val="00316470"/>
    <w:rsid w:val="00316BC3"/>
    <w:rsid w:val="00317818"/>
    <w:rsid w:val="00321D1B"/>
    <w:rsid w:val="003238D8"/>
    <w:rsid w:val="00323BD9"/>
    <w:rsid w:val="00327057"/>
    <w:rsid w:val="0033148B"/>
    <w:rsid w:val="00333FF6"/>
    <w:rsid w:val="00334001"/>
    <w:rsid w:val="00337498"/>
    <w:rsid w:val="00340106"/>
    <w:rsid w:val="00344B8B"/>
    <w:rsid w:val="00352168"/>
    <w:rsid w:val="003526B5"/>
    <w:rsid w:val="00360ADF"/>
    <w:rsid w:val="00362392"/>
    <w:rsid w:val="00364E3D"/>
    <w:rsid w:val="00365663"/>
    <w:rsid w:val="00366F3B"/>
    <w:rsid w:val="003706E6"/>
    <w:rsid w:val="00375E99"/>
    <w:rsid w:val="00376763"/>
    <w:rsid w:val="00376D82"/>
    <w:rsid w:val="00381B20"/>
    <w:rsid w:val="00383E76"/>
    <w:rsid w:val="0038611B"/>
    <w:rsid w:val="00390A81"/>
    <w:rsid w:val="003910A7"/>
    <w:rsid w:val="0039206C"/>
    <w:rsid w:val="003955A7"/>
    <w:rsid w:val="003B0149"/>
    <w:rsid w:val="003B4913"/>
    <w:rsid w:val="003B521A"/>
    <w:rsid w:val="003B6216"/>
    <w:rsid w:val="003C063D"/>
    <w:rsid w:val="003C1E21"/>
    <w:rsid w:val="003C2786"/>
    <w:rsid w:val="003C28A7"/>
    <w:rsid w:val="003C7152"/>
    <w:rsid w:val="003D0249"/>
    <w:rsid w:val="003D417C"/>
    <w:rsid w:val="003D41C5"/>
    <w:rsid w:val="003D4332"/>
    <w:rsid w:val="003E0385"/>
    <w:rsid w:val="003E056A"/>
    <w:rsid w:val="003E12A9"/>
    <w:rsid w:val="003E19C3"/>
    <w:rsid w:val="003F294B"/>
    <w:rsid w:val="003F36E8"/>
    <w:rsid w:val="003F3F77"/>
    <w:rsid w:val="003F4F87"/>
    <w:rsid w:val="003F592E"/>
    <w:rsid w:val="00400508"/>
    <w:rsid w:val="00402629"/>
    <w:rsid w:val="00405121"/>
    <w:rsid w:val="0041351F"/>
    <w:rsid w:val="0041458A"/>
    <w:rsid w:val="00420E17"/>
    <w:rsid w:val="004217DE"/>
    <w:rsid w:val="00422894"/>
    <w:rsid w:val="00423F8A"/>
    <w:rsid w:val="004257DD"/>
    <w:rsid w:val="004327A0"/>
    <w:rsid w:val="0043353D"/>
    <w:rsid w:val="00434176"/>
    <w:rsid w:val="00437BFD"/>
    <w:rsid w:val="00445531"/>
    <w:rsid w:val="00445F0F"/>
    <w:rsid w:val="004502EE"/>
    <w:rsid w:val="00451148"/>
    <w:rsid w:val="00453A44"/>
    <w:rsid w:val="00456ED2"/>
    <w:rsid w:val="00457429"/>
    <w:rsid w:val="00457D02"/>
    <w:rsid w:val="004658AD"/>
    <w:rsid w:val="00467F4F"/>
    <w:rsid w:val="00473B94"/>
    <w:rsid w:val="00474E01"/>
    <w:rsid w:val="00476D04"/>
    <w:rsid w:val="004805D2"/>
    <w:rsid w:val="004815F7"/>
    <w:rsid w:val="00487E2D"/>
    <w:rsid w:val="004918B8"/>
    <w:rsid w:val="00492739"/>
    <w:rsid w:val="004934C1"/>
    <w:rsid w:val="00494E39"/>
    <w:rsid w:val="004A0203"/>
    <w:rsid w:val="004A09D7"/>
    <w:rsid w:val="004A2E7C"/>
    <w:rsid w:val="004A4507"/>
    <w:rsid w:val="004B102F"/>
    <w:rsid w:val="004B5D70"/>
    <w:rsid w:val="004B7C99"/>
    <w:rsid w:val="004C1F8D"/>
    <w:rsid w:val="004D09B8"/>
    <w:rsid w:val="004D1BCB"/>
    <w:rsid w:val="004D2AE5"/>
    <w:rsid w:val="004D2D6F"/>
    <w:rsid w:val="004D3407"/>
    <w:rsid w:val="004D35F9"/>
    <w:rsid w:val="004E193A"/>
    <w:rsid w:val="004E2D93"/>
    <w:rsid w:val="004F0544"/>
    <w:rsid w:val="004F1A36"/>
    <w:rsid w:val="004F2695"/>
    <w:rsid w:val="004F57F8"/>
    <w:rsid w:val="004F63E4"/>
    <w:rsid w:val="00502E90"/>
    <w:rsid w:val="00522C60"/>
    <w:rsid w:val="0053356A"/>
    <w:rsid w:val="005340F4"/>
    <w:rsid w:val="00540D36"/>
    <w:rsid w:val="00540DFD"/>
    <w:rsid w:val="00551250"/>
    <w:rsid w:val="00552679"/>
    <w:rsid w:val="005532A2"/>
    <w:rsid w:val="005551CF"/>
    <w:rsid w:val="00560163"/>
    <w:rsid w:val="00562472"/>
    <w:rsid w:val="00564BC4"/>
    <w:rsid w:val="00566945"/>
    <w:rsid w:val="00570867"/>
    <w:rsid w:val="00575E7C"/>
    <w:rsid w:val="005927AE"/>
    <w:rsid w:val="00593D98"/>
    <w:rsid w:val="005A0D89"/>
    <w:rsid w:val="005A5244"/>
    <w:rsid w:val="005B3ADD"/>
    <w:rsid w:val="005B54BA"/>
    <w:rsid w:val="005B5F53"/>
    <w:rsid w:val="005C21D6"/>
    <w:rsid w:val="005C6433"/>
    <w:rsid w:val="005C74E2"/>
    <w:rsid w:val="005D0280"/>
    <w:rsid w:val="005D07A2"/>
    <w:rsid w:val="005D1D6D"/>
    <w:rsid w:val="005E02ED"/>
    <w:rsid w:val="005E31A0"/>
    <w:rsid w:val="005E3B93"/>
    <w:rsid w:val="005E49AF"/>
    <w:rsid w:val="005F00F3"/>
    <w:rsid w:val="005F4B51"/>
    <w:rsid w:val="00600453"/>
    <w:rsid w:val="006044C6"/>
    <w:rsid w:val="00604E98"/>
    <w:rsid w:val="0061045A"/>
    <w:rsid w:val="006117E2"/>
    <w:rsid w:val="00611C31"/>
    <w:rsid w:val="00617CFA"/>
    <w:rsid w:val="006201D1"/>
    <w:rsid w:val="00622B93"/>
    <w:rsid w:val="00634721"/>
    <w:rsid w:val="006372CE"/>
    <w:rsid w:val="0064174B"/>
    <w:rsid w:val="006427AA"/>
    <w:rsid w:val="006451CD"/>
    <w:rsid w:val="006470F8"/>
    <w:rsid w:val="00650310"/>
    <w:rsid w:val="00651139"/>
    <w:rsid w:val="0065234F"/>
    <w:rsid w:val="006536F8"/>
    <w:rsid w:val="00653EF4"/>
    <w:rsid w:val="00655066"/>
    <w:rsid w:val="0066184B"/>
    <w:rsid w:val="006742F4"/>
    <w:rsid w:val="00674421"/>
    <w:rsid w:val="00675A46"/>
    <w:rsid w:val="00685CF0"/>
    <w:rsid w:val="00687A85"/>
    <w:rsid w:val="00687B36"/>
    <w:rsid w:val="00693030"/>
    <w:rsid w:val="00694B47"/>
    <w:rsid w:val="00695FC8"/>
    <w:rsid w:val="00697D5F"/>
    <w:rsid w:val="006A0693"/>
    <w:rsid w:val="006A1CF6"/>
    <w:rsid w:val="006A2A18"/>
    <w:rsid w:val="006A4C5B"/>
    <w:rsid w:val="006A52FB"/>
    <w:rsid w:val="006B35E1"/>
    <w:rsid w:val="006B7E89"/>
    <w:rsid w:val="006C553E"/>
    <w:rsid w:val="006C7A2D"/>
    <w:rsid w:val="006D044F"/>
    <w:rsid w:val="006D20FC"/>
    <w:rsid w:val="006D2662"/>
    <w:rsid w:val="006D282D"/>
    <w:rsid w:val="006D5DA6"/>
    <w:rsid w:val="006E0585"/>
    <w:rsid w:val="006E2EB5"/>
    <w:rsid w:val="006E576E"/>
    <w:rsid w:val="006E5A59"/>
    <w:rsid w:val="006E648B"/>
    <w:rsid w:val="006F79F6"/>
    <w:rsid w:val="007007E5"/>
    <w:rsid w:val="0070290A"/>
    <w:rsid w:val="00707E51"/>
    <w:rsid w:val="0071165C"/>
    <w:rsid w:val="00713254"/>
    <w:rsid w:val="0071424D"/>
    <w:rsid w:val="00720053"/>
    <w:rsid w:val="0073058D"/>
    <w:rsid w:val="00740202"/>
    <w:rsid w:val="00747C71"/>
    <w:rsid w:val="00756E2E"/>
    <w:rsid w:val="007607E2"/>
    <w:rsid w:val="00760B08"/>
    <w:rsid w:val="00763AED"/>
    <w:rsid w:val="00763DF9"/>
    <w:rsid w:val="00767393"/>
    <w:rsid w:val="007678FB"/>
    <w:rsid w:val="0077136B"/>
    <w:rsid w:val="00771C1F"/>
    <w:rsid w:val="00775BDE"/>
    <w:rsid w:val="00783A7C"/>
    <w:rsid w:val="00783CA0"/>
    <w:rsid w:val="00784ECE"/>
    <w:rsid w:val="00785227"/>
    <w:rsid w:val="0079080E"/>
    <w:rsid w:val="00791B84"/>
    <w:rsid w:val="00793576"/>
    <w:rsid w:val="00793C23"/>
    <w:rsid w:val="007960AD"/>
    <w:rsid w:val="00796EAC"/>
    <w:rsid w:val="007B1A57"/>
    <w:rsid w:val="007B32D0"/>
    <w:rsid w:val="007B6942"/>
    <w:rsid w:val="007C1C99"/>
    <w:rsid w:val="007C4480"/>
    <w:rsid w:val="007D5E64"/>
    <w:rsid w:val="007E1AF4"/>
    <w:rsid w:val="007E2F3D"/>
    <w:rsid w:val="007E4066"/>
    <w:rsid w:val="007E493B"/>
    <w:rsid w:val="007E4D81"/>
    <w:rsid w:val="007E5576"/>
    <w:rsid w:val="007E6B42"/>
    <w:rsid w:val="007F12B9"/>
    <w:rsid w:val="007F1B36"/>
    <w:rsid w:val="007F4BCD"/>
    <w:rsid w:val="007F6254"/>
    <w:rsid w:val="00800E1F"/>
    <w:rsid w:val="00805006"/>
    <w:rsid w:val="008056EB"/>
    <w:rsid w:val="00815821"/>
    <w:rsid w:val="00816F44"/>
    <w:rsid w:val="008233E2"/>
    <w:rsid w:val="008260A0"/>
    <w:rsid w:val="0082614E"/>
    <w:rsid w:val="00827BA7"/>
    <w:rsid w:val="00832F76"/>
    <w:rsid w:val="0083304D"/>
    <w:rsid w:val="0083441F"/>
    <w:rsid w:val="00836B0D"/>
    <w:rsid w:val="00852427"/>
    <w:rsid w:val="00853FB0"/>
    <w:rsid w:val="00854020"/>
    <w:rsid w:val="00855C17"/>
    <w:rsid w:val="00857403"/>
    <w:rsid w:val="00860C07"/>
    <w:rsid w:val="008710A7"/>
    <w:rsid w:val="0087360A"/>
    <w:rsid w:val="00890E8D"/>
    <w:rsid w:val="00892B3F"/>
    <w:rsid w:val="008932D1"/>
    <w:rsid w:val="00893348"/>
    <w:rsid w:val="00895DEB"/>
    <w:rsid w:val="00897313"/>
    <w:rsid w:val="00897355"/>
    <w:rsid w:val="008A269E"/>
    <w:rsid w:val="008A290C"/>
    <w:rsid w:val="008B73C4"/>
    <w:rsid w:val="008C1033"/>
    <w:rsid w:val="008C4CAF"/>
    <w:rsid w:val="008C61CA"/>
    <w:rsid w:val="008D2D3F"/>
    <w:rsid w:val="008D3C92"/>
    <w:rsid w:val="008D5079"/>
    <w:rsid w:val="008E13EB"/>
    <w:rsid w:val="008E18CC"/>
    <w:rsid w:val="008F59DC"/>
    <w:rsid w:val="008F7A3E"/>
    <w:rsid w:val="009010DF"/>
    <w:rsid w:val="00902345"/>
    <w:rsid w:val="00904126"/>
    <w:rsid w:val="00912728"/>
    <w:rsid w:val="00920E67"/>
    <w:rsid w:val="0092620D"/>
    <w:rsid w:val="00926589"/>
    <w:rsid w:val="00933F89"/>
    <w:rsid w:val="00937074"/>
    <w:rsid w:val="00946B66"/>
    <w:rsid w:val="00951ADE"/>
    <w:rsid w:val="009531B6"/>
    <w:rsid w:val="00955DC0"/>
    <w:rsid w:val="009625D2"/>
    <w:rsid w:val="009658BB"/>
    <w:rsid w:val="00965AAB"/>
    <w:rsid w:val="0097505D"/>
    <w:rsid w:val="00975E84"/>
    <w:rsid w:val="00981692"/>
    <w:rsid w:val="0098209A"/>
    <w:rsid w:val="009827F7"/>
    <w:rsid w:val="0098506C"/>
    <w:rsid w:val="00990463"/>
    <w:rsid w:val="009907D5"/>
    <w:rsid w:val="00992B1F"/>
    <w:rsid w:val="009A0600"/>
    <w:rsid w:val="009A4834"/>
    <w:rsid w:val="009A505C"/>
    <w:rsid w:val="009A58F0"/>
    <w:rsid w:val="009A5BE8"/>
    <w:rsid w:val="009B02B4"/>
    <w:rsid w:val="009C01FC"/>
    <w:rsid w:val="009C2250"/>
    <w:rsid w:val="009C7620"/>
    <w:rsid w:val="009D0181"/>
    <w:rsid w:val="009D2BD2"/>
    <w:rsid w:val="009D34E3"/>
    <w:rsid w:val="009D3DCD"/>
    <w:rsid w:val="009D7CA2"/>
    <w:rsid w:val="009E43B6"/>
    <w:rsid w:val="009E6120"/>
    <w:rsid w:val="009F136A"/>
    <w:rsid w:val="00A03233"/>
    <w:rsid w:val="00A05E32"/>
    <w:rsid w:val="00A079F2"/>
    <w:rsid w:val="00A17C47"/>
    <w:rsid w:val="00A20EDD"/>
    <w:rsid w:val="00A216CC"/>
    <w:rsid w:val="00A2458A"/>
    <w:rsid w:val="00A256E2"/>
    <w:rsid w:val="00A258E6"/>
    <w:rsid w:val="00A25CA2"/>
    <w:rsid w:val="00A31FEA"/>
    <w:rsid w:val="00A32277"/>
    <w:rsid w:val="00A353FD"/>
    <w:rsid w:val="00A357A0"/>
    <w:rsid w:val="00A448FF"/>
    <w:rsid w:val="00A477D1"/>
    <w:rsid w:val="00A5205B"/>
    <w:rsid w:val="00A5607E"/>
    <w:rsid w:val="00A57FBB"/>
    <w:rsid w:val="00A6523D"/>
    <w:rsid w:val="00A674B1"/>
    <w:rsid w:val="00A75876"/>
    <w:rsid w:val="00A8345A"/>
    <w:rsid w:val="00A87B18"/>
    <w:rsid w:val="00A91264"/>
    <w:rsid w:val="00A9462D"/>
    <w:rsid w:val="00AB09BF"/>
    <w:rsid w:val="00AB0AFA"/>
    <w:rsid w:val="00AB33CC"/>
    <w:rsid w:val="00AB65CF"/>
    <w:rsid w:val="00AB72CD"/>
    <w:rsid w:val="00AC2871"/>
    <w:rsid w:val="00AC46D0"/>
    <w:rsid w:val="00AC61B1"/>
    <w:rsid w:val="00AD521C"/>
    <w:rsid w:val="00AE51B2"/>
    <w:rsid w:val="00AF014F"/>
    <w:rsid w:val="00AF0B4D"/>
    <w:rsid w:val="00AF3383"/>
    <w:rsid w:val="00AF6485"/>
    <w:rsid w:val="00B053B5"/>
    <w:rsid w:val="00B06D79"/>
    <w:rsid w:val="00B10CAB"/>
    <w:rsid w:val="00B10D16"/>
    <w:rsid w:val="00B15442"/>
    <w:rsid w:val="00B20D46"/>
    <w:rsid w:val="00B22190"/>
    <w:rsid w:val="00B222B5"/>
    <w:rsid w:val="00B274BC"/>
    <w:rsid w:val="00B30DF5"/>
    <w:rsid w:val="00B33AA9"/>
    <w:rsid w:val="00B365B2"/>
    <w:rsid w:val="00B440B4"/>
    <w:rsid w:val="00B50C79"/>
    <w:rsid w:val="00B539BC"/>
    <w:rsid w:val="00B654FB"/>
    <w:rsid w:val="00B73967"/>
    <w:rsid w:val="00B74A24"/>
    <w:rsid w:val="00B86FFC"/>
    <w:rsid w:val="00B87E2B"/>
    <w:rsid w:val="00B93972"/>
    <w:rsid w:val="00B957AA"/>
    <w:rsid w:val="00B96546"/>
    <w:rsid w:val="00BA39C6"/>
    <w:rsid w:val="00BA49B1"/>
    <w:rsid w:val="00BB1EFD"/>
    <w:rsid w:val="00BB3787"/>
    <w:rsid w:val="00BB419E"/>
    <w:rsid w:val="00BB4770"/>
    <w:rsid w:val="00BC0568"/>
    <w:rsid w:val="00BC2EA9"/>
    <w:rsid w:val="00BC3A2D"/>
    <w:rsid w:val="00BC3FD5"/>
    <w:rsid w:val="00BD5BF8"/>
    <w:rsid w:val="00BE0D1D"/>
    <w:rsid w:val="00BE4EB0"/>
    <w:rsid w:val="00C00C98"/>
    <w:rsid w:val="00C01BD2"/>
    <w:rsid w:val="00C0368D"/>
    <w:rsid w:val="00C0386F"/>
    <w:rsid w:val="00C03C49"/>
    <w:rsid w:val="00C03CE8"/>
    <w:rsid w:val="00C10427"/>
    <w:rsid w:val="00C11DBC"/>
    <w:rsid w:val="00C174D1"/>
    <w:rsid w:val="00C24FD4"/>
    <w:rsid w:val="00C26AA3"/>
    <w:rsid w:val="00C32F9C"/>
    <w:rsid w:val="00C36C91"/>
    <w:rsid w:val="00C375C9"/>
    <w:rsid w:val="00C406E3"/>
    <w:rsid w:val="00C43BB0"/>
    <w:rsid w:val="00C442F0"/>
    <w:rsid w:val="00C45F6C"/>
    <w:rsid w:val="00C55B04"/>
    <w:rsid w:val="00C563F5"/>
    <w:rsid w:val="00C63121"/>
    <w:rsid w:val="00C719E2"/>
    <w:rsid w:val="00C87D41"/>
    <w:rsid w:val="00C9131E"/>
    <w:rsid w:val="00C95935"/>
    <w:rsid w:val="00CA7C73"/>
    <w:rsid w:val="00CB053E"/>
    <w:rsid w:val="00CB67AE"/>
    <w:rsid w:val="00CB7D8A"/>
    <w:rsid w:val="00CC00DC"/>
    <w:rsid w:val="00CC27B7"/>
    <w:rsid w:val="00CC7A98"/>
    <w:rsid w:val="00CD1A31"/>
    <w:rsid w:val="00CD1DEF"/>
    <w:rsid w:val="00CE08B4"/>
    <w:rsid w:val="00CE7824"/>
    <w:rsid w:val="00CE7868"/>
    <w:rsid w:val="00D057AA"/>
    <w:rsid w:val="00D06916"/>
    <w:rsid w:val="00D137F6"/>
    <w:rsid w:val="00D25587"/>
    <w:rsid w:val="00D30B4E"/>
    <w:rsid w:val="00D30DEB"/>
    <w:rsid w:val="00D407F8"/>
    <w:rsid w:val="00D41983"/>
    <w:rsid w:val="00D41D9E"/>
    <w:rsid w:val="00D527B2"/>
    <w:rsid w:val="00D54A64"/>
    <w:rsid w:val="00D5643A"/>
    <w:rsid w:val="00D57AE7"/>
    <w:rsid w:val="00D642EE"/>
    <w:rsid w:val="00D76CC9"/>
    <w:rsid w:val="00D87E33"/>
    <w:rsid w:val="00DA10BA"/>
    <w:rsid w:val="00DA4493"/>
    <w:rsid w:val="00DA54C8"/>
    <w:rsid w:val="00DB1CFA"/>
    <w:rsid w:val="00DB3E14"/>
    <w:rsid w:val="00DC00CC"/>
    <w:rsid w:val="00DC5B97"/>
    <w:rsid w:val="00DD2F49"/>
    <w:rsid w:val="00DD5CCF"/>
    <w:rsid w:val="00DD73C9"/>
    <w:rsid w:val="00DF6021"/>
    <w:rsid w:val="00E0277E"/>
    <w:rsid w:val="00E05F87"/>
    <w:rsid w:val="00E10048"/>
    <w:rsid w:val="00E11F34"/>
    <w:rsid w:val="00E15E08"/>
    <w:rsid w:val="00E228CC"/>
    <w:rsid w:val="00E2601B"/>
    <w:rsid w:val="00E40D2A"/>
    <w:rsid w:val="00E41FA3"/>
    <w:rsid w:val="00E566DE"/>
    <w:rsid w:val="00E57443"/>
    <w:rsid w:val="00E649B4"/>
    <w:rsid w:val="00E7097F"/>
    <w:rsid w:val="00E77B88"/>
    <w:rsid w:val="00E80BCC"/>
    <w:rsid w:val="00E81402"/>
    <w:rsid w:val="00E8451F"/>
    <w:rsid w:val="00E856AA"/>
    <w:rsid w:val="00E85A90"/>
    <w:rsid w:val="00E85CB9"/>
    <w:rsid w:val="00E8683C"/>
    <w:rsid w:val="00E86CB8"/>
    <w:rsid w:val="00E86E71"/>
    <w:rsid w:val="00E87F9C"/>
    <w:rsid w:val="00E91002"/>
    <w:rsid w:val="00E9185D"/>
    <w:rsid w:val="00E96DF9"/>
    <w:rsid w:val="00EA6017"/>
    <w:rsid w:val="00EA6652"/>
    <w:rsid w:val="00EB00D5"/>
    <w:rsid w:val="00EC1265"/>
    <w:rsid w:val="00ED19CE"/>
    <w:rsid w:val="00ED3873"/>
    <w:rsid w:val="00ED3CD6"/>
    <w:rsid w:val="00ED439E"/>
    <w:rsid w:val="00EE17D7"/>
    <w:rsid w:val="00EE1D11"/>
    <w:rsid w:val="00EE3DA2"/>
    <w:rsid w:val="00EE417B"/>
    <w:rsid w:val="00EF0C84"/>
    <w:rsid w:val="00EF26A1"/>
    <w:rsid w:val="00EF5796"/>
    <w:rsid w:val="00EF5C6C"/>
    <w:rsid w:val="00F02054"/>
    <w:rsid w:val="00F02308"/>
    <w:rsid w:val="00F0355D"/>
    <w:rsid w:val="00F0681D"/>
    <w:rsid w:val="00F10913"/>
    <w:rsid w:val="00F13A40"/>
    <w:rsid w:val="00F226C0"/>
    <w:rsid w:val="00F22970"/>
    <w:rsid w:val="00F25664"/>
    <w:rsid w:val="00F42B65"/>
    <w:rsid w:val="00F42F12"/>
    <w:rsid w:val="00F43352"/>
    <w:rsid w:val="00F437BB"/>
    <w:rsid w:val="00F44BCD"/>
    <w:rsid w:val="00F477DC"/>
    <w:rsid w:val="00F47874"/>
    <w:rsid w:val="00F511F1"/>
    <w:rsid w:val="00F51B59"/>
    <w:rsid w:val="00F54AF0"/>
    <w:rsid w:val="00F5564C"/>
    <w:rsid w:val="00F6176B"/>
    <w:rsid w:val="00F65612"/>
    <w:rsid w:val="00F66013"/>
    <w:rsid w:val="00F76156"/>
    <w:rsid w:val="00F855AD"/>
    <w:rsid w:val="00F872DE"/>
    <w:rsid w:val="00FA0492"/>
    <w:rsid w:val="00FA43C5"/>
    <w:rsid w:val="00FA6285"/>
    <w:rsid w:val="00FB63C4"/>
    <w:rsid w:val="00FC03A2"/>
    <w:rsid w:val="00FC1859"/>
    <w:rsid w:val="00FC3943"/>
    <w:rsid w:val="00FD06CC"/>
    <w:rsid w:val="00FD1FA3"/>
    <w:rsid w:val="00FD414D"/>
    <w:rsid w:val="00FD6321"/>
    <w:rsid w:val="00FE1FF6"/>
    <w:rsid w:val="00FF1494"/>
    <w:rsid w:val="00FF5707"/>
    <w:rsid w:val="00FF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93A7D"/>
  <w14:defaultImageDpi w14:val="32767"/>
  <w15:chartTrackingRefBased/>
  <w15:docId w15:val="{A5BE6DF1-1231-B94F-AD11-2B9FB89E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2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ED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35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939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E31A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47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70E"/>
  </w:style>
  <w:style w:type="paragraph" w:styleId="Footer">
    <w:name w:val="footer"/>
    <w:basedOn w:val="Normal"/>
    <w:link w:val="FooterChar"/>
    <w:uiPriority w:val="99"/>
    <w:unhideWhenUsed/>
    <w:rsid w:val="002C47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3dxl2vupk20ezui/AACmiJ5QkCR0Uh0fwoOtMbMIa/Ruminococcus_gnavus.tar.bz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86/s13073-017-0490-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Kechris, Katerina</dc:creator>
  <cp:keywords/>
  <dc:description/>
  <cp:lastModifiedBy>Chris Miller</cp:lastModifiedBy>
  <cp:revision>101</cp:revision>
  <dcterms:created xsi:type="dcterms:W3CDTF">2021-02-02T05:34:00Z</dcterms:created>
  <dcterms:modified xsi:type="dcterms:W3CDTF">2021-02-02T18:13:00Z</dcterms:modified>
</cp:coreProperties>
</file>