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AA64" w14:textId="77777777" w:rsidR="00770702" w:rsidRPr="00770702" w:rsidRDefault="00770702" w:rsidP="00770702">
      <w:pPr>
        <w:shd w:val="clear" w:color="auto" w:fill="CCD024"/>
        <w:spacing w:line="0" w:lineRule="auto"/>
        <w:outlineLvl w:val="0"/>
        <w:rPr>
          <w:rFonts w:ascii="Arial" w:hAnsi="Arial" w:cs="Arial"/>
          <w:b/>
          <w:bCs/>
          <w:color w:val="FFFFFF"/>
          <w:kern w:val="36"/>
          <w:sz w:val="48"/>
          <w:szCs w:val="48"/>
        </w:rPr>
      </w:pPr>
      <w:r w:rsidRPr="00770702">
        <w:rPr>
          <w:rFonts w:ascii="Arial" w:hAnsi="Arial" w:cs="Arial"/>
          <w:b/>
          <w:bCs/>
          <w:color w:val="FFFFFF"/>
          <w:kern w:val="36"/>
          <w:sz w:val="48"/>
          <w:szCs w:val="48"/>
        </w:rPr>
        <w:t>M2.851 - </w:t>
      </w:r>
    </w:p>
    <w:p w14:paraId="54ECF9E3" w14:textId="5CAC0CFD" w:rsidR="00456499" w:rsidRDefault="00770702" w:rsidP="00770702">
      <w:pPr>
        <w:tabs>
          <w:tab w:val="left" w:pos="1425"/>
        </w:tabs>
      </w:pPr>
      <w:r>
        <w:tab/>
      </w:r>
    </w:p>
    <w:p w14:paraId="783C9C55" w14:textId="6EA1DC1D" w:rsidR="004500BC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52863441" w14:textId="667E9A31" w:rsidR="001C66C9" w:rsidRPr="001C66C9" w:rsidRDefault="001C66C9" w:rsidP="0034139A">
      <w:pPr>
        <w:rPr>
          <w:rFonts w:ascii="Arial"/>
          <w:b/>
          <w:color w:val="000078"/>
          <w:sz w:val="22"/>
          <w:szCs w:val="22"/>
          <w:vertAlign w:val="superscript"/>
          <w:lang w:val="en-US"/>
        </w:rPr>
      </w:pPr>
      <w:r w:rsidRPr="001C66C9">
        <w:rPr>
          <w:rFonts w:ascii="Arial"/>
          <w:b/>
          <w:color w:val="000078"/>
          <w:sz w:val="22"/>
          <w:szCs w:val="22"/>
          <w:lang w:val="en-US"/>
        </w:rPr>
        <w:t>BRAIS S</w:t>
      </w:r>
      <w:r>
        <w:rPr>
          <w:rFonts w:ascii="Arial"/>
          <w:b/>
          <w:color w:val="000078"/>
          <w:sz w:val="22"/>
          <w:szCs w:val="22"/>
          <w:lang w:val="en-US"/>
        </w:rPr>
        <w:t>ANTOS NEGREIRA</w:t>
      </w:r>
    </w:p>
    <w:p w14:paraId="4315C079" w14:textId="55CB6DB5" w:rsidR="0034139A" w:rsidRPr="001C66C9" w:rsidRDefault="000B2579" w:rsidP="0034139A">
      <w:pPr>
        <w:rPr>
          <w:rFonts w:ascii="Arial"/>
          <w:b/>
          <w:color w:val="000078"/>
          <w:sz w:val="22"/>
          <w:szCs w:val="22"/>
          <w:lang w:val="en-US"/>
        </w:rPr>
      </w:pPr>
      <w:r w:rsidRPr="001C66C9">
        <w:rPr>
          <w:rFonts w:ascii="Arial"/>
          <w:b/>
          <w:color w:val="000078"/>
          <w:sz w:val="22"/>
          <w:szCs w:val="22"/>
          <w:lang w:val="en-US"/>
        </w:rPr>
        <w:t xml:space="preserve">JORGE </w:t>
      </w:r>
      <w:r w:rsidRPr="001C66C9">
        <w:rPr>
          <w:rFonts w:ascii="Arial"/>
          <w:b/>
          <w:color w:val="000078"/>
          <w:sz w:val="22"/>
          <w:szCs w:val="22"/>
          <w:lang w:val="en-US"/>
        </w:rPr>
        <w:t>Á</w:t>
      </w:r>
      <w:r w:rsidRPr="001C66C9">
        <w:rPr>
          <w:rFonts w:ascii="Arial"/>
          <w:b/>
          <w:color w:val="000078"/>
          <w:sz w:val="22"/>
          <w:szCs w:val="22"/>
          <w:lang w:val="en-US"/>
        </w:rPr>
        <w:t>LVAREZ GRACIA</w:t>
      </w:r>
    </w:p>
    <w:p w14:paraId="02501893" w14:textId="77777777" w:rsidR="004500BC" w:rsidRPr="001C66C9" w:rsidRDefault="004500BC" w:rsidP="0034139A">
      <w:pPr>
        <w:rPr>
          <w:rFonts w:ascii="Arial"/>
          <w:b/>
          <w:color w:val="000078"/>
          <w:sz w:val="22"/>
          <w:szCs w:val="22"/>
          <w:lang w:val="en-US"/>
        </w:rPr>
      </w:pPr>
    </w:p>
    <w:p w14:paraId="4F7B3AB9" w14:textId="3BF9FF7C" w:rsidR="00770702" w:rsidRDefault="00770702" w:rsidP="00D62405">
      <w:pPr>
        <w:rPr>
          <w:rFonts w:ascii="Arial"/>
          <w:b/>
          <w:color w:val="000078"/>
          <w:sz w:val="22"/>
          <w:szCs w:val="22"/>
        </w:rPr>
      </w:pPr>
      <w:r w:rsidRPr="00D62405">
        <w:rPr>
          <w:rFonts w:ascii="Arial"/>
          <w:b/>
          <w:color w:val="000078"/>
          <w:sz w:val="22"/>
          <w:szCs w:val="22"/>
        </w:rPr>
        <w:t>Aula: M2.851</w:t>
      </w:r>
    </w:p>
    <w:p w14:paraId="00CAFC03" w14:textId="77777777" w:rsidR="00D62405" w:rsidRPr="00D62405" w:rsidRDefault="00D62405" w:rsidP="00D62405">
      <w:pPr>
        <w:rPr>
          <w:rFonts w:ascii="Arial"/>
          <w:b/>
          <w:color w:val="000078"/>
          <w:sz w:val="22"/>
          <w:szCs w:val="22"/>
        </w:rPr>
      </w:pPr>
    </w:p>
    <w:p w14:paraId="6B46AB10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 xml:space="preserve">Contexto. </w:t>
      </w:r>
      <w:r>
        <w:rPr>
          <w:color w:val="000078"/>
        </w:rPr>
        <w:t>Explicar en qué contexto se ha recolectado la información. Explicar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por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qué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sitio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web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proporciona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dicha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información.</w:t>
      </w:r>
    </w:p>
    <w:p w14:paraId="111D72A9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51" w:lineRule="exact"/>
      </w:pPr>
      <w:r>
        <w:rPr>
          <w:rFonts w:ascii="Arial" w:hAnsi="Arial"/>
          <w:b/>
          <w:color w:val="000078"/>
        </w:rPr>
        <w:t>Título.</w:t>
      </w:r>
      <w:r>
        <w:rPr>
          <w:rFonts w:ascii="Arial" w:hAnsi="Arial"/>
          <w:b/>
          <w:color w:val="000078"/>
          <w:spacing w:val="-6"/>
        </w:rPr>
        <w:t xml:space="preserve"> </w:t>
      </w:r>
      <w:r>
        <w:rPr>
          <w:color w:val="000078"/>
        </w:rPr>
        <w:t>Definir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un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título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que</w:t>
      </w:r>
      <w:r>
        <w:rPr>
          <w:color w:val="000078"/>
          <w:spacing w:val="-6"/>
        </w:rPr>
        <w:t xml:space="preserve"> </w:t>
      </w:r>
      <w:r>
        <w:rPr>
          <w:color w:val="000078"/>
        </w:rPr>
        <w:t>sea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descriptivo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para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.</w:t>
      </w:r>
    </w:p>
    <w:p w14:paraId="31C47BF6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before="47" w:line="283" w:lineRule="auto"/>
        <w:ind w:right="275"/>
      </w:pPr>
      <w:r>
        <w:rPr>
          <w:rFonts w:ascii="Arial" w:hAnsi="Arial"/>
          <w:b/>
          <w:color w:val="000078"/>
        </w:rPr>
        <w:t xml:space="preserve">Descripción del </w:t>
      </w: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 xml:space="preserve">. </w:t>
      </w:r>
      <w:r>
        <w:rPr>
          <w:color w:val="000078"/>
        </w:rPr>
        <w:t>Desarrollar una descripción breve del conjunto 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datos que se ha extraído. Es necesario que esta descripción tenga sentido con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título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elegido.</w:t>
      </w:r>
    </w:p>
    <w:p w14:paraId="59D4598B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>
        <w:rPr>
          <w:rFonts w:ascii="Arial" w:hAnsi="Arial"/>
          <w:b/>
          <w:color w:val="000078"/>
        </w:rPr>
        <w:t xml:space="preserve">Representación gráfica. </w:t>
      </w:r>
      <w:r>
        <w:rPr>
          <w:color w:val="000078"/>
        </w:rPr>
        <w:t>Dibujar un esquema o diagrama que identifique el</w:t>
      </w:r>
      <w:r>
        <w:rPr>
          <w:color w:val="000078"/>
          <w:spacing w:val="1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-2"/>
        </w:rPr>
        <w:t xml:space="preserve"> </w:t>
      </w:r>
      <w:r>
        <w:rPr>
          <w:color w:val="000078"/>
        </w:rPr>
        <w:t>visualmente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proyecto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elegido.</w:t>
      </w:r>
    </w:p>
    <w:p w14:paraId="427C06C8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66"/>
      </w:pPr>
      <w:r>
        <w:rPr>
          <w:rFonts w:ascii="Arial" w:hAnsi="Arial"/>
          <w:b/>
          <w:color w:val="000078"/>
        </w:rPr>
        <w:t xml:space="preserve">Contenido. </w:t>
      </w:r>
      <w:r>
        <w:rPr>
          <w:color w:val="000078"/>
        </w:rPr>
        <w:t xml:space="preserve">Explicar los campos que incluye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 el periodo de tiempo de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datos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cómo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ha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recogido.</w:t>
      </w:r>
    </w:p>
    <w:p w14:paraId="2B1D05F7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>
        <w:rPr>
          <w:rFonts w:ascii="Arial" w:hAnsi="Arial"/>
          <w:b/>
          <w:color w:val="000078"/>
        </w:rPr>
        <w:t xml:space="preserve">Agradecimientos. </w:t>
      </w:r>
      <w:r>
        <w:rPr>
          <w:color w:val="000078"/>
        </w:rPr>
        <w:t>Presentar al propietario del conjunto de datos. Es necesario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incluir citas de análisis anteriores o, en caso de no haberlas, justificar esta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búsqueda con análisis similares. Justificar qué pasos se han seguido para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actuar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acuerdo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principios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éticos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legales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contexto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proyecto.</w:t>
      </w:r>
    </w:p>
    <w:p w14:paraId="137AB05F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0"/>
      </w:pPr>
      <w:r>
        <w:rPr>
          <w:rFonts w:ascii="Arial" w:hAnsi="Arial"/>
          <w:b/>
          <w:color w:val="000078"/>
        </w:rPr>
        <w:t xml:space="preserve">Inspiración. </w:t>
      </w:r>
      <w:r>
        <w:rPr>
          <w:color w:val="000078"/>
        </w:rPr>
        <w:t>Explicar por qué es interesante este conjunto de datos y qué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preguntas se pretenden responder. Es necesario comparar con los análisis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anteriores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presentados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apartado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6.</w:t>
      </w:r>
    </w:p>
    <w:p w14:paraId="64CCE59B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>Licencia.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Seleccionar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estas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licencias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 xml:space="preserve">para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 xml:space="preserve"> resultante y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justificar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motivo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su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selección:</w:t>
      </w:r>
    </w:p>
    <w:p w14:paraId="239154E2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line="251" w:lineRule="exact"/>
        <w:rPr>
          <w:lang w:val="en-US"/>
        </w:rPr>
      </w:pPr>
      <w:r w:rsidRPr="00860400">
        <w:rPr>
          <w:color w:val="000078"/>
          <w:lang w:val="en-US"/>
        </w:rPr>
        <w:t>Released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CC0: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Public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Domain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License.</w:t>
      </w:r>
    </w:p>
    <w:p w14:paraId="19723952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2"/>
        <w:rPr>
          <w:lang w:val="en-US"/>
        </w:rPr>
      </w:pPr>
      <w:r w:rsidRPr="00860400">
        <w:rPr>
          <w:color w:val="000078"/>
          <w:spacing w:val="-2"/>
          <w:lang w:val="en-US"/>
        </w:rPr>
        <w:t xml:space="preserve">Released </w:t>
      </w:r>
      <w:r w:rsidRPr="00860400">
        <w:rPr>
          <w:color w:val="000078"/>
          <w:spacing w:val="-1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CC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BY-NC-SA</w:t>
      </w:r>
      <w:r w:rsidRPr="00860400">
        <w:rPr>
          <w:color w:val="000078"/>
          <w:spacing w:val="-14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4.0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License.</w:t>
      </w:r>
    </w:p>
    <w:p w14:paraId="4E0DC2C0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17"/>
        <w:jc w:val="left"/>
        <w:rPr>
          <w:lang w:val="en-US"/>
        </w:rPr>
      </w:pPr>
      <w:r w:rsidRPr="00860400">
        <w:rPr>
          <w:color w:val="000078"/>
          <w:spacing w:val="-2"/>
          <w:lang w:val="en-US"/>
        </w:rPr>
        <w:t xml:space="preserve">Released </w:t>
      </w:r>
      <w:r w:rsidRPr="00860400">
        <w:rPr>
          <w:color w:val="000078"/>
          <w:spacing w:val="-1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CC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BY-SA</w:t>
      </w:r>
      <w:r w:rsidRPr="00860400">
        <w:rPr>
          <w:color w:val="000078"/>
          <w:spacing w:val="-14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4.0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License.</w:t>
      </w:r>
    </w:p>
    <w:p w14:paraId="00F50FED" w14:textId="77777777" w:rsidR="00860400" w:rsidRP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17" w:line="254" w:lineRule="auto"/>
        <w:ind w:right="273"/>
        <w:jc w:val="left"/>
        <w:rPr>
          <w:lang w:val="en-US"/>
        </w:rPr>
      </w:pP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36"/>
          <w:lang w:val="en-US"/>
        </w:rPr>
        <w:t xml:space="preserve"> </w:t>
      </w:r>
      <w:r w:rsidRPr="00860400">
        <w:rPr>
          <w:color w:val="000078"/>
          <w:lang w:val="en-US"/>
        </w:rPr>
        <w:t>released</w:t>
      </w:r>
      <w:r w:rsidRPr="00860400">
        <w:rPr>
          <w:color w:val="000078"/>
          <w:spacing w:val="37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22"/>
          <w:lang w:val="en-US"/>
        </w:rPr>
        <w:t xml:space="preserve"> </w:t>
      </w:r>
      <w:r w:rsidRPr="00860400">
        <w:rPr>
          <w:color w:val="000078"/>
          <w:lang w:val="en-US"/>
        </w:rPr>
        <w:t>Open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License,</w:t>
      </w:r>
      <w:r w:rsidRPr="00860400">
        <w:rPr>
          <w:color w:val="000078"/>
          <w:spacing w:val="22"/>
          <w:lang w:val="en-US"/>
        </w:rPr>
        <w:t xml:space="preserve"> </w:t>
      </w:r>
      <w:r w:rsidRPr="00860400">
        <w:rPr>
          <w:color w:val="000078"/>
          <w:lang w:val="en-US"/>
        </w:rPr>
        <w:t>individual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contents</w:t>
      </w:r>
      <w:r w:rsidRPr="00860400">
        <w:rPr>
          <w:color w:val="000078"/>
          <w:spacing w:val="-58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-1"/>
          <w:lang w:val="en-US"/>
        </w:rPr>
        <w:t xml:space="preserve"> </w:t>
      </w:r>
      <w:r w:rsidRPr="00860400">
        <w:rPr>
          <w:color w:val="000078"/>
          <w:lang w:val="en-US"/>
        </w:rPr>
        <w:t>Contents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lang w:val="en-US"/>
        </w:rPr>
        <w:t>License.</w:t>
      </w:r>
    </w:p>
    <w:p w14:paraId="5470B836" w14:textId="77777777" w:rsid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line="252" w:lineRule="exact"/>
        <w:jc w:val="left"/>
      </w:pPr>
      <w:proofErr w:type="spellStart"/>
      <w:r>
        <w:rPr>
          <w:color w:val="000078"/>
        </w:rPr>
        <w:t>Other</w:t>
      </w:r>
      <w:proofErr w:type="spellEnd"/>
      <w:r>
        <w:rPr>
          <w:color w:val="000078"/>
          <w:spacing w:val="-7"/>
        </w:rPr>
        <w:t xml:space="preserve"> </w:t>
      </w:r>
      <w:r>
        <w:rPr>
          <w:color w:val="000078"/>
        </w:rPr>
        <w:t>(</w:t>
      </w:r>
      <w:proofErr w:type="spellStart"/>
      <w:r>
        <w:rPr>
          <w:color w:val="000078"/>
        </w:rPr>
        <w:t>specified</w:t>
      </w:r>
      <w:proofErr w:type="spellEnd"/>
      <w:r>
        <w:rPr>
          <w:color w:val="000078"/>
          <w:spacing w:val="-7"/>
        </w:rPr>
        <w:t xml:space="preserve"> </w:t>
      </w:r>
      <w:proofErr w:type="spellStart"/>
      <w:r>
        <w:rPr>
          <w:color w:val="000078"/>
        </w:rPr>
        <w:t>above</w:t>
      </w:r>
      <w:proofErr w:type="spellEnd"/>
      <w:r>
        <w:rPr>
          <w:color w:val="000078"/>
        </w:rPr>
        <w:t>).</w:t>
      </w:r>
    </w:p>
    <w:p w14:paraId="0357C38B" w14:textId="77777777" w:rsidR="00860400" w:rsidRDefault="00860400" w:rsidP="00860400">
      <w:pPr>
        <w:pStyle w:val="Prrafodelista"/>
        <w:numPr>
          <w:ilvl w:val="1"/>
          <w:numId w:val="18"/>
        </w:numPr>
        <w:tabs>
          <w:tab w:val="left" w:pos="2025"/>
        </w:tabs>
        <w:spacing w:before="18"/>
        <w:jc w:val="left"/>
      </w:pPr>
      <w:proofErr w:type="spellStart"/>
      <w:r>
        <w:rPr>
          <w:color w:val="000078"/>
        </w:rPr>
        <w:t>Unknown</w:t>
      </w:r>
      <w:proofErr w:type="spellEnd"/>
      <w:r>
        <w:rPr>
          <w:color w:val="000078"/>
          <w:spacing w:val="-7"/>
        </w:rPr>
        <w:t xml:space="preserve"> </w:t>
      </w:r>
      <w:proofErr w:type="spellStart"/>
      <w:r>
        <w:rPr>
          <w:color w:val="000078"/>
        </w:rPr>
        <w:t>License</w:t>
      </w:r>
      <w:proofErr w:type="spellEnd"/>
      <w:r>
        <w:rPr>
          <w:color w:val="000078"/>
        </w:rPr>
        <w:t>.</w:t>
      </w:r>
    </w:p>
    <w:p w14:paraId="58F554DB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before="17" w:line="283" w:lineRule="auto"/>
        <w:ind w:right="279"/>
        <w:jc w:val="left"/>
      </w:pPr>
      <w:r>
        <w:rPr>
          <w:rFonts w:ascii="Arial" w:hAnsi="Arial"/>
          <w:b/>
          <w:color w:val="000078"/>
        </w:rPr>
        <w:t>Código.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repositorio Git el código con el que se ha generado el</w:t>
      </w:r>
      <w:r>
        <w:rPr>
          <w:color w:val="000078"/>
          <w:spacing w:val="-59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preferiblemente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Python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alternativamente,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R.</w:t>
      </w:r>
    </w:p>
    <w:p w14:paraId="56C53996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65"/>
        <w:jc w:val="left"/>
      </w:pP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>.</w:t>
      </w:r>
      <w:r>
        <w:rPr>
          <w:rFonts w:ascii="Arial" w:hAnsi="Arial"/>
          <w:b/>
          <w:color w:val="000078"/>
          <w:spacing w:val="39"/>
        </w:rPr>
        <w:t xml:space="preserve"> </w:t>
      </w:r>
      <w:r>
        <w:rPr>
          <w:color w:val="000078"/>
        </w:rPr>
        <w:t>Publicar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25"/>
        </w:rPr>
        <w:t xml:space="preserve"> </w:t>
      </w:r>
      <w:r>
        <w:rPr>
          <w:color w:val="000078"/>
        </w:rPr>
        <w:t>obtenido</w:t>
      </w:r>
      <w:r>
        <w:rPr>
          <w:rFonts w:ascii="Arial" w:hAnsi="Arial"/>
          <w:i/>
          <w:color w:val="000078"/>
        </w:rPr>
        <w:t>(*)</w:t>
      </w:r>
      <w:r>
        <w:rPr>
          <w:rFonts w:ascii="Arial" w:hAnsi="Arial"/>
          <w:i/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formato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CSV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Zenodo</w:t>
      </w:r>
      <w:proofErr w:type="spellEnd"/>
      <w:r>
        <w:rPr>
          <w:color w:val="000078"/>
          <w:spacing w:val="25"/>
        </w:rPr>
        <w:t xml:space="preserve"> </w:t>
      </w:r>
      <w:r>
        <w:rPr>
          <w:color w:val="000078"/>
        </w:rPr>
        <w:t>con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-58"/>
        </w:rPr>
        <w:t xml:space="preserve"> </w:t>
      </w:r>
      <w:r>
        <w:rPr>
          <w:color w:val="000078"/>
        </w:rPr>
        <w:t>breve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descripción.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Obtener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enlace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DOI.</w:t>
      </w:r>
    </w:p>
    <w:p w14:paraId="622ED2CA" w14:textId="2FC52C41" w:rsidR="00855E26" w:rsidRDefault="00855E26"/>
    <w:p w14:paraId="3A3F739C" w14:textId="2F42F1C7" w:rsidR="008358F0" w:rsidRDefault="008358F0"/>
    <w:p w14:paraId="36422B6C" w14:textId="238896B1" w:rsidR="008358F0" w:rsidRDefault="008358F0"/>
    <w:p w14:paraId="4A09D094" w14:textId="75939428" w:rsidR="008358F0" w:rsidRDefault="008358F0"/>
    <w:p w14:paraId="39A7ACEE" w14:textId="70A1FD9A" w:rsidR="008358F0" w:rsidRDefault="008358F0"/>
    <w:p w14:paraId="118AE04E" w14:textId="17CBBE6B" w:rsidR="008358F0" w:rsidRDefault="008358F0"/>
    <w:p w14:paraId="7E54DD8B" w14:textId="18C41310" w:rsidR="008358F0" w:rsidRPr="000A1C80" w:rsidRDefault="008358F0">
      <w:pPr>
        <w:rPr>
          <w:u w:val="single"/>
        </w:rPr>
      </w:pPr>
    </w:p>
    <w:p w14:paraId="351C0024" w14:textId="0E3E28D1" w:rsidR="008358F0" w:rsidRDefault="008358F0"/>
    <w:p w14:paraId="01B09533" w14:textId="6E586CA3" w:rsidR="008358F0" w:rsidRDefault="008358F0"/>
    <w:p w14:paraId="514CA260" w14:textId="03FE22B5" w:rsidR="008358F0" w:rsidRDefault="008358F0"/>
    <w:p w14:paraId="47862776" w14:textId="00A4AC11" w:rsidR="008358F0" w:rsidRDefault="008358F0"/>
    <w:p w14:paraId="4869C59E" w14:textId="1CCF1625" w:rsidR="008358F0" w:rsidRDefault="008358F0"/>
    <w:tbl>
      <w:tblPr>
        <w:tblStyle w:val="TableNormal"/>
        <w:tblpPr w:leftFromText="141" w:rightFromText="141" w:horzAnchor="margin" w:tblpY="930"/>
        <w:tblW w:w="0" w:type="auto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0"/>
        <w:gridCol w:w="3520"/>
      </w:tblGrid>
      <w:tr w:rsidR="008358F0" w14:paraId="1E3E13B3" w14:textId="77777777" w:rsidTr="008358F0">
        <w:trPr>
          <w:trHeight w:val="469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1E8"/>
            <w:hideMark/>
          </w:tcPr>
          <w:p w14:paraId="66B6AD77" w14:textId="77777777" w:rsidR="008358F0" w:rsidRDefault="008358F0" w:rsidP="008358F0">
            <w:pPr>
              <w:pStyle w:val="TableParagraph"/>
              <w:spacing w:before="110"/>
              <w:ind w:left="329" w:right="314"/>
              <w:jc w:val="center"/>
              <w:rPr>
                <w:rFonts w:ascii="Arial"/>
                <w:b/>
              </w:rPr>
            </w:pPr>
            <w:proofErr w:type="spellStart"/>
            <w:r w:rsidRPr="00E645D4">
              <w:rPr>
                <w:rFonts w:ascii="Arial"/>
                <w:b/>
                <w:color w:val="000078"/>
                <w:u w:val="single"/>
              </w:rPr>
              <w:lastRenderedPageBreak/>
              <w:t>Contribuciones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1E8"/>
            <w:hideMark/>
          </w:tcPr>
          <w:p w14:paraId="0929A8D1" w14:textId="77777777" w:rsidR="008358F0" w:rsidRDefault="008358F0" w:rsidP="008358F0">
            <w:pPr>
              <w:pStyle w:val="TableParagraph"/>
              <w:spacing w:before="110"/>
              <w:ind w:left="329" w:right="304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000078"/>
              </w:rPr>
              <w:t>Firma</w:t>
            </w:r>
            <w:proofErr w:type="spellEnd"/>
          </w:p>
        </w:tc>
      </w:tr>
      <w:tr w:rsidR="008358F0" w14:paraId="5CCB47A5" w14:textId="77777777" w:rsidTr="008358F0">
        <w:trPr>
          <w:trHeight w:val="469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866F3A" w14:textId="77777777" w:rsidR="008358F0" w:rsidRDefault="008358F0" w:rsidP="008358F0">
            <w:pPr>
              <w:pStyle w:val="TableParagraph"/>
              <w:spacing w:before="105"/>
              <w:ind w:left="329" w:right="314"/>
              <w:jc w:val="center"/>
            </w:pPr>
            <w:proofErr w:type="spellStart"/>
            <w:r>
              <w:rPr>
                <w:color w:val="000078"/>
              </w:rPr>
              <w:t>Investigación</w:t>
            </w:r>
            <w:proofErr w:type="spellEnd"/>
            <w:r>
              <w:rPr>
                <w:color w:val="000078"/>
                <w:spacing w:val="-9"/>
              </w:rPr>
              <w:t xml:space="preserve"> </w:t>
            </w:r>
            <w:r>
              <w:rPr>
                <w:color w:val="000078"/>
              </w:rPr>
              <w:t>previa</w:t>
            </w:r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65DC90" w14:textId="77777777" w:rsidR="008358F0" w:rsidRDefault="008358F0" w:rsidP="008358F0">
            <w:pPr>
              <w:pStyle w:val="TableParagraph"/>
              <w:spacing w:before="105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  <w:tr w:rsidR="008358F0" w14:paraId="7818146D" w14:textId="77777777" w:rsidTr="008358F0">
        <w:trPr>
          <w:trHeight w:val="450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885BC8" w14:textId="77777777" w:rsidR="008358F0" w:rsidRDefault="008358F0" w:rsidP="008358F0">
            <w:pPr>
              <w:pStyle w:val="TableParagraph"/>
              <w:ind w:left="329" w:right="314"/>
              <w:jc w:val="center"/>
            </w:pPr>
            <w:proofErr w:type="spellStart"/>
            <w:r>
              <w:rPr>
                <w:color w:val="000078"/>
              </w:rPr>
              <w:t>Redacción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de</w:t>
            </w:r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las</w:t>
            </w:r>
            <w:r>
              <w:rPr>
                <w:color w:val="000078"/>
                <w:spacing w:val="-6"/>
              </w:rPr>
              <w:t xml:space="preserve"> </w:t>
            </w:r>
            <w:proofErr w:type="spellStart"/>
            <w:r>
              <w:rPr>
                <w:color w:val="000078"/>
              </w:rPr>
              <w:t>respuestas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35F580" w14:textId="77777777" w:rsidR="008358F0" w:rsidRDefault="008358F0" w:rsidP="008358F0">
            <w:pPr>
              <w:pStyle w:val="TableParagraph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  <w:tr w:rsidR="008358F0" w14:paraId="130E0A13" w14:textId="77777777" w:rsidTr="008358F0">
        <w:trPr>
          <w:trHeight w:val="470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D48D36" w14:textId="77777777" w:rsidR="008358F0" w:rsidRDefault="008358F0" w:rsidP="008358F0">
            <w:pPr>
              <w:pStyle w:val="TableParagraph"/>
              <w:spacing w:before="115"/>
              <w:ind w:left="329" w:right="314"/>
              <w:jc w:val="center"/>
            </w:pPr>
            <w:r>
              <w:rPr>
                <w:color w:val="000078"/>
              </w:rPr>
              <w:t>Desarrollo</w:t>
            </w:r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del</w:t>
            </w:r>
            <w:r>
              <w:rPr>
                <w:color w:val="000078"/>
                <w:spacing w:val="-6"/>
              </w:rPr>
              <w:t xml:space="preserve"> </w:t>
            </w:r>
            <w:proofErr w:type="spellStart"/>
            <w:r>
              <w:rPr>
                <w:color w:val="000078"/>
              </w:rPr>
              <w:t>código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3A34F2" w14:textId="77777777" w:rsidR="008358F0" w:rsidRDefault="008358F0" w:rsidP="008358F0">
            <w:pPr>
              <w:pStyle w:val="TableParagraph"/>
              <w:spacing w:before="115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</w:tbl>
    <w:p w14:paraId="4F913CEB" w14:textId="523CEC9D" w:rsidR="008358F0" w:rsidRDefault="008358F0"/>
    <w:p w14:paraId="064E27F8" w14:textId="7F5FFBE7" w:rsidR="009D5057" w:rsidRDefault="009D5057"/>
    <w:p w14:paraId="204FD092" w14:textId="31012A10" w:rsidR="009D5057" w:rsidRDefault="009D5057"/>
    <w:p w14:paraId="14B7640F" w14:textId="5A86486C" w:rsidR="009D5057" w:rsidRDefault="009D5057"/>
    <w:p w14:paraId="6C95412E" w14:textId="34F27BC5" w:rsidR="009D5057" w:rsidRDefault="009D5057"/>
    <w:p w14:paraId="55830A5C" w14:textId="1F314470" w:rsidR="009D5057" w:rsidRDefault="009D5057"/>
    <w:p w14:paraId="401B4E6F" w14:textId="729CD8AE" w:rsidR="009D5057" w:rsidRDefault="009D5057"/>
    <w:p w14:paraId="06317BAF" w14:textId="33628E6A" w:rsidR="009D5057" w:rsidRDefault="009D5057"/>
    <w:p w14:paraId="66FE47EE" w14:textId="441A63FB" w:rsidR="009D5057" w:rsidRDefault="009D5057"/>
    <w:p w14:paraId="437A6AF3" w14:textId="4A65D327" w:rsidR="009D5057" w:rsidRDefault="009D5057"/>
    <w:p w14:paraId="3F626811" w14:textId="3D3F3968" w:rsidR="009D5057" w:rsidRDefault="009D5057"/>
    <w:p w14:paraId="3D8A0D78" w14:textId="74338164" w:rsidR="009D5057" w:rsidRDefault="009D5057"/>
    <w:p w14:paraId="76F7E07F" w14:textId="03BC8802" w:rsidR="009D5057" w:rsidRDefault="009D5057">
      <w:r>
        <w:t>Enlace Video</w:t>
      </w:r>
    </w:p>
    <w:p w14:paraId="72BA55C4" w14:textId="71794460" w:rsidR="009D5057" w:rsidRDefault="009D5057"/>
    <w:p w14:paraId="54410099" w14:textId="1C4A879A" w:rsidR="009D5057" w:rsidRDefault="009D5057">
      <w:r>
        <w:t xml:space="preserve">Enlace </w:t>
      </w:r>
      <w:proofErr w:type="spellStart"/>
      <w:r>
        <w:t>Repositrio</w:t>
      </w:r>
      <w:proofErr w:type="spellEnd"/>
    </w:p>
    <w:p w14:paraId="7240E12E" w14:textId="3E0B916E" w:rsidR="000A1C80" w:rsidRPr="000A1C80" w:rsidRDefault="000A1C80" w:rsidP="000A1C80"/>
    <w:p w14:paraId="5CD6FC34" w14:textId="3E964F87" w:rsidR="000A1C80" w:rsidRPr="000A1C80" w:rsidRDefault="000A1C80" w:rsidP="000A1C80"/>
    <w:p w14:paraId="2775B274" w14:textId="694BDFC2" w:rsidR="000A1C80" w:rsidRPr="000A1C80" w:rsidRDefault="000A1C80" w:rsidP="000A1C80"/>
    <w:p w14:paraId="1ED40A98" w14:textId="47A71906" w:rsidR="000A1C80" w:rsidRPr="000A1C80" w:rsidRDefault="000A1C80" w:rsidP="000A1C80"/>
    <w:p w14:paraId="7077D0AC" w14:textId="3F8D39FD" w:rsidR="000A1C80" w:rsidRPr="000A1C80" w:rsidRDefault="000A1C80" w:rsidP="000A1C80"/>
    <w:p w14:paraId="27F68125" w14:textId="36C520F0" w:rsidR="000A1C80" w:rsidRPr="000A1C80" w:rsidRDefault="000A1C80" w:rsidP="000A1C80"/>
    <w:p w14:paraId="438D6F61" w14:textId="23F6AE10" w:rsidR="000A1C80" w:rsidRPr="000A1C80" w:rsidRDefault="000A1C80" w:rsidP="000A1C80"/>
    <w:p w14:paraId="49805CC6" w14:textId="5C740446" w:rsidR="000A1C80" w:rsidRPr="000A1C80" w:rsidRDefault="000A1C80" w:rsidP="000A1C80"/>
    <w:p w14:paraId="69D4E44B" w14:textId="2746FC8C" w:rsidR="000A1C80" w:rsidRPr="000A1C80" w:rsidRDefault="000A1C80" w:rsidP="000A1C80"/>
    <w:p w14:paraId="69533E87" w14:textId="3992BFAC" w:rsidR="000A1C80" w:rsidRPr="000A1C80" w:rsidRDefault="000A1C80" w:rsidP="000A1C80"/>
    <w:p w14:paraId="4DD00246" w14:textId="3FF41AA3" w:rsidR="000A1C80" w:rsidRPr="000A1C80" w:rsidRDefault="000A1C80" w:rsidP="000A1C80"/>
    <w:p w14:paraId="12AEA593" w14:textId="5112C162" w:rsidR="000A1C80" w:rsidRPr="000A1C80" w:rsidRDefault="000A1C80" w:rsidP="000A1C80"/>
    <w:p w14:paraId="5791A34B" w14:textId="09325428" w:rsidR="000A1C80" w:rsidRPr="000A1C80" w:rsidRDefault="000A1C80" w:rsidP="000A1C80"/>
    <w:p w14:paraId="6AD34930" w14:textId="46AB9B4A" w:rsidR="000A1C80" w:rsidRPr="000A1C80" w:rsidRDefault="000A1C80" w:rsidP="000A1C80"/>
    <w:p w14:paraId="4071529B" w14:textId="567ACD4A" w:rsidR="000A1C80" w:rsidRPr="000A1C80" w:rsidRDefault="000A1C80" w:rsidP="000A1C80"/>
    <w:p w14:paraId="40226693" w14:textId="02C5F551" w:rsidR="000A1C80" w:rsidRPr="000A1C80" w:rsidRDefault="000A1C80" w:rsidP="000A1C80"/>
    <w:p w14:paraId="7F60C4B7" w14:textId="3E67ABB3" w:rsidR="000A1C80" w:rsidRPr="000A1C80" w:rsidRDefault="000A1C80" w:rsidP="000A1C80"/>
    <w:p w14:paraId="2A32CF51" w14:textId="7A480F5E" w:rsidR="000A1C80" w:rsidRDefault="000A1C80" w:rsidP="000A1C80"/>
    <w:p w14:paraId="39828B26" w14:textId="60211056" w:rsidR="000A1C80" w:rsidRPr="000A1C80" w:rsidRDefault="000A1C80" w:rsidP="000A1C80"/>
    <w:p w14:paraId="6F7CA3C8" w14:textId="1BA4291E" w:rsidR="000A1C80" w:rsidRPr="000A1C80" w:rsidRDefault="000A1C80" w:rsidP="000A1C80"/>
    <w:p w14:paraId="03CA2850" w14:textId="7D793251" w:rsidR="000A1C80" w:rsidRDefault="000A1C80" w:rsidP="000A1C80"/>
    <w:p w14:paraId="2D8C428A" w14:textId="78E17E5F" w:rsidR="000A1C80" w:rsidRDefault="000A1C80" w:rsidP="000A1C80"/>
    <w:p w14:paraId="7DBA0555" w14:textId="646B93C6" w:rsidR="000A1C80" w:rsidRPr="000A1C80" w:rsidRDefault="000A1C80" w:rsidP="000A1C80">
      <w:pPr>
        <w:tabs>
          <w:tab w:val="left" w:pos="6960"/>
        </w:tabs>
      </w:pPr>
      <w:r>
        <w:tab/>
      </w:r>
    </w:p>
    <w:sectPr w:rsidR="000A1C80" w:rsidRPr="000A1C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A484" w14:textId="77777777" w:rsidR="00F309B1" w:rsidRDefault="00F309B1" w:rsidP="00587D02">
      <w:r>
        <w:separator/>
      </w:r>
    </w:p>
  </w:endnote>
  <w:endnote w:type="continuationSeparator" w:id="0">
    <w:p w14:paraId="7FE319F2" w14:textId="77777777" w:rsidR="00F309B1" w:rsidRDefault="00F309B1" w:rsidP="0058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F608" w14:textId="6D7C8CFE" w:rsidR="00855E26" w:rsidRDefault="0011471B" w:rsidP="00855E2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B565E1" wp14:editId="6EF196C6">
              <wp:simplePos x="0" y="0"/>
              <wp:positionH relativeFrom="page">
                <wp:posOffset>4705350</wp:posOffset>
              </wp:positionH>
              <wp:positionV relativeFrom="page">
                <wp:posOffset>9848850</wp:posOffset>
              </wp:positionV>
              <wp:extent cx="704850" cy="34290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CBFEB" w14:textId="10C6F10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P</w:t>
                          </w:r>
                          <w:r w:rsidR="000A1C80">
                            <w:rPr>
                              <w:color w:val="000078"/>
                              <w:sz w:val="16"/>
                            </w:rPr>
                            <w:t>RAC</w:t>
                          </w:r>
                          <w:r>
                            <w:rPr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565E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70.5pt;margin-top:775.5pt;width:55.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" filled="f" stroked="f">
              <v:textbox inset="0,0,0,0">
                <w:txbxContent>
                  <w:p w14:paraId="355CBFEB" w14:textId="10C6F10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P</w:t>
                    </w:r>
                    <w:r w:rsidR="000A1C80">
                      <w:rPr>
                        <w:color w:val="000078"/>
                        <w:sz w:val="16"/>
                      </w:rPr>
                      <w:t>RAC</w:t>
                    </w:r>
                    <w:r>
                      <w:rPr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34F834" wp14:editId="5DA2B45D">
              <wp:simplePos x="0" y="0"/>
              <wp:positionH relativeFrom="page">
                <wp:posOffset>1384300</wp:posOffset>
              </wp:positionH>
              <wp:positionV relativeFrom="page">
                <wp:posOffset>9753600</wp:posOffset>
              </wp:positionV>
              <wp:extent cx="5613400" cy="317500"/>
              <wp:effectExtent l="0" t="0" r="0" b="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3400" cy="317500"/>
                        <a:chOff x="2180" y="15360"/>
                        <a:chExt cx="8840" cy="500"/>
                      </a:xfrm>
                    </wpg:grpSpPr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7430" y="15360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2180" y="1540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73E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2180" y="1584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8FADD7" id="Grupo 5" o:spid="_x0000_s1026" style="position:absolute;margin-left:109pt;margin-top:768pt;width:442pt;height:25pt;z-index:-251657216;mso-position-horizontal-relative:page;mso-position-vertical-relative:page" coordorigin="2180,15360" coordsize="884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">
              <v:line id="Line 2" o:spid="_x0000_s1027" style="position:absolute;visibility:visible;mso-wrap-style:square" from="7430,15360" to="7430,1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" strokecolor="white" strokeweight="5pt"/>
              <v:line id="Line 3" o:spid="_x0000_s1028" style="position:absolute;visibility:visible;mso-wrap-style:square" from="2180,15400" to="11020,1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" strokecolor="#73ecff" strokeweight="2pt"/>
              <v:line id="Line 4" o:spid="_x0000_s1029" style="position:absolute;visibility:visible;mso-wrap-style:square" from="2180,15840" to="1102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" strokecolor="white" strokeweight="2pt"/>
              <w10:wrap anchorx="page" anchory="page"/>
            </v:group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22A8DF" wp14:editId="161C19A5">
              <wp:simplePos x="0" y="0"/>
              <wp:positionH relativeFrom="page">
                <wp:posOffset>1377950</wp:posOffset>
              </wp:positionH>
              <wp:positionV relativeFrom="page">
                <wp:posOffset>9851390</wp:posOffset>
              </wp:positionV>
              <wp:extent cx="1680845" cy="13906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08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EFD86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Tipología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y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ciclo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vida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los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2A8DF" id="Cuadro de texto 4" o:spid="_x0000_s1027" type="#_x0000_t202" style="position:absolute;margin-left:108.5pt;margin-top:775.7pt;width:132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" filled="f" stroked="f">
              <v:textbox inset="0,0,0,0">
                <w:txbxContent>
                  <w:p w14:paraId="1F6EFD86" w14:textId="7777777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Tipología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y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ciclo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vida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los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122DAC" wp14:editId="07F5D8AC">
              <wp:simplePos x="0" y="0"/>
              <wp:positionH relativeFrom="page">
                <wp:posOffset>5911215</wp:posOffset>
              </wp:positionH>
              <wp:positionV relativeFrom="page">
                <wp:posOffset>9851390</wp:posOffset>
              </wp:positionV>
              <wp:extent cx="344170" cy="13906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D6AE8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t>pág.</w:t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22DAC" id="Cuadro de texto 2" o:spid="_x0000_s1028" type="#_x0000_t202" style="position:absolute;margin-left:465.45pt;margin-top:775.7pt;width:27.1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" filled="f" stroked="f">
              <v:textbox inset="0,0,0,0">
                <w:txbxContent>
                  <w:p w14:paraId="7F4D6AE8" w14:textId="77777777" w:rsidR="00855E26" w:rsidRDefault="00855E26" w:rsidP="00855E26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t>pág.</w:t>
                    </w:r>
                    <w:r>
                      <w:rPr>
                        <w:rFonts w:ascii="Arial" w:hAnsi="Arial"/>
                        <w:b/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1A46F43" w14:textId="77777777" w:rsidR="00855E26" w:rsidRDefault="00855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8718" w14:textId="77777777" w:rsidR="00F309B1" w:rsidRDefault="00F309B1" w:rsidP="00587D02">
      <w:r>
        <w:separator/>
      </w:r>
    </w:p>
  </w:footnote>
  <w:footnote w:type="continuationSeparator" w:id="0">
    <w:p w14:paraId="64F2D759" w14:textId="77777777" w:rsidR="00F309B1" w:rsidRDefault="00F309B1" w:rsidP="00587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1AA8" w14:textId="54D66685" w:rsidR="00587D02" w:rsidRPr="00587D02" w:rsidRDefault="00587D02" w:rsidP="00587D02">
    <w:pPr>
      <w:pStyle w:val="Encabezado"/>
    </w:pPr>
    <w:r>
      <w:rPr>
        <w:noProof/>
      </w:rPr>
      <w:drawing>
        <wp:inline distT="0" distB="0" distL="0" distR="0" wp14:anchorId="4027F104" wp14:editId="28DB6813">
          <wp:extent cx="5400040" cy="522605"/>
          <wp:effectExtent l="0" t="0" r="0" b="0"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0F3"/>
    <w:multiLevelType w:val="hybridMultilevel"/>
    <w:tmpl w:val="44D2B16E"/>
    <w:lvl w:ilvl="0" w:tplc="6860BEE2">
      <w:start w:val="1"/>
      <w:numFmt w:val="decimal"/>
      <w:lvlText w:val="%1"/>
      <w:lvlJc w:val="left"/>
      <w:pPr>
        <w:ind w:left="720" w:hanging="720"/>
        <w:jc w:val="left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6D525E44">
      <w:start w:val="1"/>
      <w:numFmt w:val="decimal"/>
      <w:lvlText w:val="%2."/>
      <w:lvlJc w:val="left"/>
      <w:pPr>
        <w:ind w:left="1324" w:hanging="245"/>
        <w:jc w:val="left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2" w:tplc="D4C2C202">
      <w:numFmt w:val="bullet"/>
      <w:lvlText w:val="•"/>
      <w:lvlJc w:val="left"/>
      <w:pPr>
        <w:ind w:left="2166" w:hanging="245"/>
      </w:pPr>
      <w:rPr>
        <w:rFonts w:hint="default"/>
        <w:lang w:val="es-ES" w:eastAsia="en-US" w:bidi="ar-SA"/>
      </w:rPr>
    </w:lvl>
    <w:lvl w:ilvl="3" w:tplc="4DB69A40">
      <w:numFmt w:val="bullet"/>
      <w:lvlText w:val="•"/>
      <w:lvlJc w:val="left"/>
      <w:pPr>
        <w:ind w:left="3017" w:hanging="245"/>
      </w:pPr>
      <w:rPr>
        <w:rFonts w:hint="default"/>
        <w:lang w:val="es-ES" w:eastAsia="en-US" w:bidi="ar-SA"/>
      </w:rPr>
    </w:lvl>
    <w:lvl w:ilvl="4" w:tplc="FCBC7F52">
      <w:numFmt w:val="bullet"/>
      <w:lvlText w:val="•"/>
      <w:lvlJc w:val="left"/>
      <w:pPr>
        <w:ind w:left="3868" w:hanging="245"/>
      </w:pPr>
      <w:rPr>
        <w:rFonts w:hint="default"/>
        <w:lang w:val="es-ES" w:eastAsia="en-US" w:bidi="ar-SA"/>
      </w:rPr>
    </w:lvl>
    <w:lvl w:ilvl="5" w:tplc="FF843602">
      <w:numFmt w:val="bullet"/>
      <w:lvlText w:val="•"/>
      <w:lvlJc w:val="left"/>
      <w:pPr>
        <w:ind w:left="4719" w:hanging="245"/>
      </w:pPr>
      <w:rPr>
        <w:rFonts w:hint="default"/>
        <w:lang w:val="es-ES" w:eastAsia="en-US" w:bidi="ar-SA"/>
      </w:rPr>
    </w:lvl>
    <w:lvl w:ilvl="6" w:tplc="3C92F934">
      <w:numFmt w:val="bullet"/>
      <w:lvlText w:val="•"/>
      <w:lvlJc w:val="left"/>
      <w:pPr>
        <w:ind w:left="5570" w:hanging="245"/>
      </w:pPr>
      <w:rPr>
        <w:rFonts w:hint="default"/>
        <w:lang w:val="es-ES" w:eastAsia="en-US" w:bidi="ar-SA"/>
      </w:rPr>
    </w:lvl>
    <w:lvl w:ilvl="7" w:tplc="CAEC4B7C">
      <w:numFmt w:val="bullet"/>
      <w:lvlText w:val="•"/>
      <w:lvlJc w:val="left"/>
      <w:pPr>
        <w:ind w:left="6421" w:hanging="245"/>
      </w:pPr>
      <w:rPr>
        <w:rFonts w:hint="default"/>
        <w:lang w:val="es-ES" w:eastAsia="en-US" w:bidi="ar-SA"/>
      </w:rPr>
    </w:lvl>
    <w:lvl w:ilvl="8" w:tplc="61B4AA5E">
      <w:numFmt w:val="bullet"/>
      <w:lvlText w:val="•"/>
      <w:lvlJc w:val="left"/>
      <w:pPr>
        <w:ind w:left="7272" w:hanging="245"/>
      </w:pPr>
      <w:rPr>
        <w:rFonts w:hint="default"/>
        <w:lang w:val="es-ES" w:eastAsia="en-US" w:bidi="ar-SA"/>
      </w:rPr>
    </w:lvl>
  </w:abstractNum>
  <w:abstractNum w:abstractNumId="1" w15:restartNumberingAfterBreak="0">
    <w:nsid w:val="0D517EE4"/>
    <w:multiLevelType w:val="multilevel"/>
    <w:tmpl w:val="A6F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B4D81"/>
    <w:multiLevelType w:val="multilevel"/>
    <w:tmpl w:val="225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474D"/>
    <w:multiLevelType w:val="multilevel"/>
    <w:tmpl w:val="44B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A12D8"/>
    <w:multiLevelType w:val="multilevel"/>
    <w:tmpl w:val="3EE4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0423B"/>
    <w:multiLevelType w:val="hybridMultilevel"/>
    <w:tmpl w:val="43A48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B7579"/>
    <w:multiLevelType w:val="hybridMultilevel"/>
    <w:tmpl w:val="CDB29B9A"/>
    <w:lvl w:ilvl="0" w:tplc="FA86A7CE">
      <w:start w:val="1"/>
      <w:numFmt w:val="decimal"/>
      <w:lvlText w:val="%1"/>
      <w:lvlJc w:val="left"/>
      <w:pPr>
        <w:ind w:left="945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28CC703E">
      <w:numFmt w:val="bullet"/>
      <w:lvlText w:val="●"/>
      <w:lvlJc w:val="left"/>
      <w:pPr>
        <w:ind w:left="2025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96E433D0">
      <w:numFmt w:val="bullet"/>
      <w:lvlText w:val="•"/>
      <w:lvlJc w:val="left"/>
      <w:pPr>
        <w:ind w:left="2817" w:hanging="360"/>
      </w:pPr>
      <w:rPr>
        <w:rFonts w:hint="default"/>
        <w:lang w:val="es-ES" w:eastAsia="en-US" w:bidi="ar-SA"/>
      </w:rPr>
    </w:lvl>
    <w:lvl w:ilvl="3" w:tplc="2F9A6C9E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4" w:tplc="43F20B44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5" w:tplc="8ECA74D0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B06459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B60EB1A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E942376C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B7A3520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BF17FC"/>
    <w:multiLevelType w:val="multilevel"/>
    <w:tmpl w:val="CA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66C69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417EFA"/>
    <w:multiLevelType w:val="multilevel"/>
    <w:tmpl w:val="008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454D7"/>
    <w:multiLevelType w:val="hybridMultilevel"/>
    <w:tmpl w:val="24A4279A"/>
    <w:lvl w:ilvl="0" w:tplc="8A22A1FE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1" w:tplc="12EEB084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3926D566">
      <w:numFmt w:val="bullet"/>
      <w:lvlText w:val="•"/>
      <w:lvlJc w:val="left"/>
      <w:pPr>
        <w:ind w:left="1890" w:hanging="360"/>
      </w:pPr>
      <w:rPr>
        <w:lang w:val="es-ES" w:eastAsia="en-US" w:bidi="ar-SA"/>
      </w:rPr>
    </w:lvl>
    <w:lvl w:ilvl="3" w:tplc="58FC0C50">
      <w:numFmt w:val="bullet"/>
      <w:lvlText w:val="•"/>
      <w:lvlJc w:val="left"/>
      <w:pPr>
        <w:ind w:left="2706" w:hanging="360"/>
      </w:pPr>
      <w:rPr>
        <w:lang w:val="es-ES" w:eastAsia="en-US" w:bidi="ar-SA"/>
      </w:rPr>
    </w:lvl>
    <w:lvl w:ilvl="4" w:tplc="DD5EDACA">
      <w:numFmt w:val="bullet"/>
      <w:lvlText w:val="•"/>
      <w:lvlJc w:val="left"/>
      <w:pPr>
        <w:ind w:left="3521" w:hanging="360"/>
      </w:pPr>
      <w:rPr>
        <w:lang w:val="es-ES" w:eastAsia="en-US" w:bidi="ar-SA"/>
      </w:rPr>
    </w:lvl>
    <w:lvl w:ilvl="5" w:tplc="3A485DF6">
      <w:numFmt w:val="bullet"/>
      <w:lvlText w:val="•"/>
      <w:lvlJc w:val="left"/>
      <w:pPr>
        <w:ind w:left="4337" w:hanging="360"/>
      </w:pPr>
      <w:rPr>
        <w:lang w:val="es-ES" w:eastAsia="en-US" w:bidi="ar-SA"/>
      </w:rPr>
    </w:lvl>
    <w:lvl w:ilvl="6" w:tplc="048E3052">
      <w:numFmt w:val="bullet"/>
      <w:lvlText w:val="•"/>
      <w:lvlJc w:val="left"/>
      <w:pPr>
        <w:ind w:left="5152" w:hanging="360"/>
      </w:pPr>
      <w:rPr>
        <w:lang w:val="es-ES" w:eastAsia="en-US" w:bidi="ar-SA"/>
      </w:rPr>
    </w:lvl>
    <w:lvl w:ilvl="7" w:tplc="29308790">
      <w:numFmt w:val="bullet"/>
      <w:lvlText w:val="•"/>
      <w:lvlJc w:val="left"/>
      <w:pPr>
        <w:ind w:left="5968" w:hanging="360"/>
      </w:pPr>
      <w:rPr>
        <w:lang w:val="es-ES" w:eastAsia="en-US" w:bidi="ar-SA"/>
      </w:rPr>
    </w:lvl>
    <w:lvl w:ilvl="8" w:tplc="392A6454">
      <w:numFmt w:val="bullet"/>
      <w:lvlText w:val="•"/>
      <w:lvlJc w:val="left"/>
      <w:pPr>
        <w:ind w:left="6783" w:hanging="360"/>
      </w:pPr>
      <w:rPr>
        <w:lang w:val="es-ES" w:eastAsia="en-US" w:bidi="ar-SA"/>
      </w:rPr>
    </w:lvl>
  </w:abstractNum>
  <w:abstractNum w:abstractNumId="12" w15:restartNumberingAfterBreak="0">
    <w:nsid w:val="5E1336D6"/>
    <w:multiLevelType w:val="hybridMultilevel"/>
    <w:tmpl w:val="F2289C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202AF"/>
    <w:multiLevelType w:val="multilevel"/>
    <w:tmpl w:val="597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109F"/>
    <w:multiLevelType w:val="multilevel"/>
    <w:tmpl w:val="BAC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A5D0A"/>
    <w:multiLevelType w:val="multilevel"/>
    <w:tmpl w:val="3A7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B05CF2"/>
    <w:multiLevelType w:val="multilevel"/>
    <w:tmpl w:val="DE1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F2F35"/>
    <w:multiLevelType w:val="multilevel"/>
    <w:tmpl w:val="9C3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0"/>
  </w:num>
  <w:num w:numId="5">
    <w:abstractNumId w:val="1"/>
  </w:num>
  <w:num w:numId="6">
    <w:abstractNumId w:val="17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16"/>
  </w:num>
  <w:num w:numId="13">
    <w:abstractNumId w:val="14"/>
  </w:num>
  <w:num w:numId="14">
    <w:abstractNumId w:val="0"/>
  </w:num>
  <w:num w:numId="15">
    <w:abstractNumId w:val="7"/>
  </w:num>
  <w:num w:numId="16">
    <w:abstractNumId w:val="15"/>
  </w:num>
  <w:num w:numId="17">
    <w:abstractNumId w:val="12"/>
  </w:num>
  <w:num w:numId="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8F"/>
    <w:rsid w:val="00022DC5"/>
    <w:rsid w:val="00031D5B"/>
    <w:rsid w:val="00070834"/>
    <w:rsid w:val="00093433"/>
    <w:rsid w:val="000A1C80"/>
    <w:rsid w:val="000A6C28"/>
    <w:rsid w:val="000B0523"/>
    <w:rsid w:val="000B2579"/>
    <w:rsid w:val="000F3522"/>
    <w:rsid w:val="0011471B"/>
    <w:rsid w:val="00167F8C"/>
    <w:rsid w:val="001C6610"/>
    <w:rsid w:val="001C66C9"/>
    <w:rsid w:val="00227847"/>
    <w:rsid w:val="00232998"/>
    <w:rsid w:val="002412EA"/>
    <w:rsid w:val="00300988"/>
    <w:rsid w:val="003244A2"/>
    <w:rsid w:val="00331DE9"/>
    <w:rsid w:val="00332F60"/>
    <w:rsid w:val="0034139A"/>
    <w:rsid w:val="00370EE1"/>
    <w:rsid w:val="003B5B47"/>
    <w:rsid w:val="003E0729"/>
    <w:rsid w:val="00430F5C"/>
    <w:rsid w:val="004354A0"/>
    <w:rsid w:val="00436C17"/>
    <w:rsid w:val="004500BC"/>
    <w:rsid w:val="004735CD"/>
    <w:rsid w:val="0048541D"/>
    <w:rsid w:val="004A55EF"/>
    <w:rsid w:val="004E0021"/>
    <w:rsid w:val="00557099"/>
    <w:rsid w:val="005579F4"/>
    <w:rsid w:val="0056711E"/>
    <w:rsid w:val="00587D02"/>
    <w:rsid w:val="0069235F"/>
    <w:rsid w:val="006B07B9"/>
    <w:rsid w:val="006C74B0"/>
    <w:rsid w:val="006F5915"/>
    <w:rsid w:val="00743BB4"/>
    <w:rsid w:val="00757A59"/>
    <w:rsid w:val="00765AAE"/>
    <w:rsid w:val="00770702"/>
    <w:rsid w:val="0079787B"/>
    <w:rsid w:val="007C708F"/>
    <w:rsid w:val="007D0DCC"/>
    <w:rsid w:val="007D5E7C"/>
    <w:rsid w:val="00803452"/>
    <w:rsid w:val="008358F0"/>
    <w:rsid w:val="00855E26"/>
    <w:rsid w:val="00860400"/>
    <w:rsid w:val="00896DE6"/>
    <w:rsid w:val="008D7DBE"/>
    <w:rsid w:val="00963AA6"/>
    <w:rsid w:val="00974129"/>
    <w:rsid w:val="009839CD"/>
    <w:rsid w:val="009A5C92"/>
    <w:rsid w:val="009C58D0"/>
    <w:rsid w:val="009D5057"/>
    <w:rsid w:val="00A44DFD"/>
    <w:rsid w:val="00A642AC"/>
    <w:rsid w:val="00A94600"/>
    <w:rsid w:val="00AA0E89"/>
    <w:rsid w:val="00AA1778"/>
    <w:rsid w:val="00AA17ED"/>
    <w:rsid w:val="00AC6C5A"/>
    <w:rsid w:val="00AE47D5"/>
    <w:rsid w:val="00AF363F"/>
    <w:rsid w:val="00B018AB"/>
    <w:rsid w:val="00B043F6"/>
    <w:rsid w:val="00B14551"/>
    <w:rsid w:val="00B36CDF"/>
    <w:rsid w:val="00B57FB3"/>
    <w:rsid w:val="00BB35C6"/>
    <w:rsid w:val="00BC48D4"/>
    <w:rsid w:val="00BE1F8C"/>
    <w:rsid w:val="00BE36FF"/>
    <w:rsid w:val="00C74137"/>
    <w:rsid w:val="00C8567F"/>
    <w:rsid w:val="00CE22AF"/>
    <w:rsid w:val="00CF32ED"/>
    <w:rsid w:val="00CF799E"/>
    <w:rsid w:val="00D11EE3"/>
    <w:rsid w:val="00D50A5F"/>
    <w:rsid w:val="00D62405"/>
    <w:rsid w:val="00DA1AF8"/>
    <w:rsid w:val="00E02625"/>
    <w:rsid w:val="00E15BDE"/>
    <w:rsid w:val="00E45591"/>
    <w:rsid w:val="00E645D4"/>
    <w:rsid w:val="00E9393D"/>
    <w:rsid w:val="00E9753B"/>
    <w:rsid w:val="00EA6074"/>
    <w:rsid w:val="00EB660D"/>
    <w:rsid w:val="00EE6CB8"/>
    <w:rsid w:val="00EF22CD"/>
    <w:rsid w:val="00F309B1"/>
    <w:rsid w:val="00FA7928"/>
    <w:rsid w:val="00FC7FEF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95E75"/>
  <w15:chartTrackingRefBased/>
  <w15:docId w15:val="{ACEA6B90-7C96-4735-95EE-C843463E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707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587D02"/>
  </w:style>
  <w:style w:type="paragraph" w:styleId="Piedepgina">
    <w:name w:val="footer"/>
    <w:basedOn w:val="Normal"/>
    <w:link w:val="PiedepginaC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7D02"/>
  </w:style>
  <w:style w:type="paragraph" w:styleId="Textoindependiente">
    <w:name w:val="Body Text"/>
    <w:basedOn w:val="Normal"/>
    <w:link w:val="TextoindependienteCar"/>
    <w:uiPriority w:val="1"/>
    <w:qFormat/>
    <w:rsid w:val="00855E26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E26"/>
    <w:rPr>
      <w:rFonts w:ascii="Arial MT" w:eastAsia="Arial MT" w:hAnsi="Arial MT" w:cs="Arial MT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70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341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39A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3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39A"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5579F4"/>
    <w:pPr>
      <w:widowControl w:val="0"/>
      <w:autoSpaceDE w:val="0"/>
      <w:autoSpaceDN w:val="0"/>
      <w:ind w:left="1305" w:hanging="360"/>
      <w:jc w:val="both"/>
    </w:pPr>
    <w:rPr>
      <w:rFonts w:ascii="Arial MT" w:eastAsia="Arial MT" w:hAnsi="Arial MT" w:cs="Arial MT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A1778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AA1778"/>
  </w:style>
  <w:style w:type="character" w:customStyle="1" w:styleId="Ttulo2Car">
    <w:name w:val="Título 2 Car"/>
    <w:basedOn w:val="Fuentedeprrafopredeter"/>
    <w:link w:val="Ttulo2"/>
    <w:uiPriority w:val="9"/>
    <w:semiHidden/>
    <w:rsid w:val="00B01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018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4129"/>
    <w:rPr>
      <w:b/>
      <w:bCs/>
    </w:rPr>
  </w:style>
  <w:style w:type="character" w:customStyle="1" w:styleId="apple-converted-space">
    <w:name w:val="apple-converted-space"/>
    <w:basedOn w:val="Fuentedeprrafopredeter"/>
    <w:rsid w:val="00974129"/>
  </w:style>
  <w:style w:type="character" w:customStyle="1" w:styleId="Ttulo3Car">
    <w:name w:val="Título 3 Car"/>
    <w:basedOn w:val="Fuentedeprrafopredeter"/>
    <w:link w:val="Ttulo3"/>
    <w:uiPriority w:val="9"/>
    <w:semiHidden/>
    <w:rsid w:val="00974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58F0"/>
    <w:pPr>
      <w:widowControl w:val="0"/>
      <w:autoSpaceDE w:val="0"/>
      <w:autoSpaceDN w:val="0"/>
      <w:spacing w:before="100"/>
      <w:ind w:right="72"/>
      <w:jc w:val="right"/>
    </w:pPr>
    <w:rPr>
      <w:rFonts w:ascii="Arial MT" w:eastAsia="Arial MT" w:hAnsi="Arial MT" w:cs="Arial MT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8358F0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C9DE-5ACD-47D2-99A7-36B532A9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Jorge Álvarez Gracia</cp:lastModifiedBy>
  <cp:revision>10</cp:revision>
  <dcterms:created xsi:type="dcterms:W3CDTF">2021-10-04T19:13:00Z</dcterms:created>
  <dcterms:modified xsi:type="dcterms:W3CDTF">2021-10-17T19:16:00Z</dcterms:modified>
</cp:coreProperties>
</file>