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506" w:rsidRDefault="002233B1" w:rsidP="002233B1">
      <w:pPr>
        <w:jc w:val="center"/>
        <w:rPr>
          <w:lang w:val="es-ES"/>
        </w:rPr>
      </w:pPr>
      <w:r w:rsidRPr="002233B1">
        <w:rPr>
          <w:lang w:val="es-ES"/>
        </w:rPr>
        <w:t>Sistema de Gestión de Reservas para Restaurante en Ionic</w:t>
      </w:r>
    </w:p>
    <w:p w:rsidR="002233B1" w:rsidRDefault="002233B1" w:rsidP="002233B1">
      <w:pPr>
        <w:jc w:val="center"/>
        <w:rPr>
          <w:lang w:val="es-ES"/>
        </w:rPr>
      </w:pPr>
      <w:r>
        <w:rPr>
          <w:lang w:val="es-ES"/>
        </w:rPr>
        <w:t>Parcial Programación móvil</w:t>
      </w:r>
    </w:p>
    <w:p w:rsidR="004E1D6A" w:rsidRDefault="004E1D6A" w:rsidP="002233B1">
      <w:pPr>
        <w:jc w:val="center"/>
        <w:rPr>
          <w:lang w:val="es-ES"/>
        </w:rPr>
      </w:pPr>
      <w:r>
        <w:rPr>
          <w:lang w:val="es-ES"/>
        </w:rPr>
        <w:t>Brayan Smith Bedoya</w:t>
      </w:r>
    </w:p>
    <w:p w:rsidR="004E1D6A" w:rsidRDefault="004E1D6A" w:rsidP="004E1D6A">
      <w:pPr>
        <w:rPr>
          <w:lang w:val="es-ES"/>
        </w:rPr>
      </w:pPr>
      <w:r>
        <w:rPr>
          <w:lang w:val="es-ES"/>
        </w:rPr>
        <w:t>Frontend:</w:t>
      </w:r>
    </w:p>
    <w:p w:rsidR="002233B1" w:rsidRDefault="002233B1" w:rsidP="002233B1">
      <w:pPr>
        <w:jc w:val="center"/>
        <w:rPr>
          <w:lang w:val="es-ES"/>
        </w:rPr>
      </w:pPr>
    </w:p>
    <w:p w:rsidR="002233B1" w:rsidRDefault="002233B1" w:rsidP="002233B1">
      <w:pPr>
        <w:rPr>
          <w:b/>
          <w:lang w:val="es-ES"/>
        </w:rPr>
      </w:pPr>
      <w:r w:rsidRPr="002233B1">
        <w:rPr>
          <w:b/>
          <w:lang w:val="es-ES"/>
        </w:rPr>
        <w:t>Capturas de cada componente y de la pantalla principal</w:t>
      </w:r>
    </w:p>
    <w:p w:rsidR="004E1D6A" w:rsidRDefault="004E1D6A" w:rsidP="002233B1">
      <w:pPr>
        <w:rPr>
          <w:b/>
          <w:lang w:val="es-ES"/>
        </w:rPr>
      </w:pPr>
    </w:p>
    <w:p w:rsidR="004E1D6A" w:rsidRPr="002233B1" w:rsidRDefault="004E1D6A" w:rsidP="002233B1">
      <w:pPr>
        <w:rPr>
          <w:b/>
          <w:lang w:val="es-ES"/>
        </w:rPr>
      </w:pPr>
      <w:r w:rsidRPr="004E1D6A">
        <w:rPr>
          <w:b/>
          <w:lang w:val="es-ES"/>
        </w:rPr>
        <w:drawing>
          <wp:inline distT="0" distB="0" distL="0" distR="0" wp14:anchorId="7D0D4AEF" wp14:editId="76D6A901">
            <wp:extent cx="1377950" cy="178302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7466" cy="179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t>Componente de selecció</w:t>
      </w:r>
      <w:r>
        <w:rPr>
          <w:lang w:val="es-ES"/>
        </w:rPr>
        <w:t>n de fecha y hora de la reserva:</w:t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drawing>
          <wp:inline distT="0" distB="0" distL="0" distR="0" wp14:anchorId="6C9C8460" wp14:editId="52B686E9">
            <wp:extent cx="2136022" cy="19240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6659" cy="193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drawing>
          <wp:inline distT="0" distB="0" distL="0" distR="0" wp14:anchorId="50FD7C52" wp14:editId="27973CBE">
            <wp:extent cx="1905000" cy="813289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371" cy="81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t>Componente de ingreso de datos del c</w:t>
      </w:r>
      <w:r>
        <w:rPr>
          <w:lang w:val="es-ES"/>
        </w:rPr>
        <w:t>liente:</w:t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lastRenderedPageBreak/>
        <w:drawing>
          <wp:inline distT="0" distB="0" distL="0" distR="0" wp14:anchorId="29C97A1E" wp14:editId="3CA53810">
            <wp:extent cx="1936750" cy="1371651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065" cy="13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drawing>
          <wp:inline distT="0" distB="0" distL="0" distR="0" wp14:anchorId="468D7EF2" wp14:editId="295DBBCB">
            <wp:extent cx="1885950" cy="887036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4703" cy="8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</w:p>
    <w:p w:rsidR="002233B1" w:rsidRDefault="002233B1" w:rsidP="002233B1">
      <w:pPr>
        <w:rPr>
          <w:lang w:val="es-ES"/>
        </w:rPr>
      </w:pP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t>Componente para escoge</w:t>
      </w:r>
      <w:r>
        <w:rPr>
          <w:lang w:val="es-ES"/>
        </w:rPr>
        <w:t>r la mesa entre las disponibles:</w:t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drawing>
          <wp:inline distT="0" distB="0" distL="0" distR="0" wp14:anchorId="7EB566B8" wp14:editId="025BCF79">
            <wp:extent cx="1238423" cy="15432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drawing>
          <wp:inline distT="0" distB="0" distL="0" distR="0" wp14:anchorId="0AAEB25D" wp14:editId="158AEA22">
            <wp:extent cx="2381582" cy="1057423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2233B1" w:rsidP="002233B1">
      <w:pPr>
        <w:rPr>
          <w:lang w:val="es-ES"/>
        </w:rPr>
      </w:pPr>
    </w:p>
    <w:p w:rsidR="002233B1" w:rsidRDefault="002233B1" w:rsidP="002233B1">
      <w:pPr>
        <w:rPr>
          <w:lang w:val="es-ES"/>
        </w:rPr>
      </w:pPr>
      <w:r>
        <w:rPr>
          <w:lang w:val="es-ES"/>
        </w:rPr>
        <w:t>Manual de usuario: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Este proyecto es una aplicación desarrollada con Ionic y Angular que permite gestionar la selección de mesas disponibles en un restaurante, junto con la funcionalidad de registrar información del cliente y la fecha y hora de la reserva.</w:t>
      </w:r>
    </w:p>
    <w:p w:rsidR="002233B1" w:rsidRPr="002233B1" w:rsidRDefault="002233B1" w:rsidP="002233B1">
      <w:pPr>
        <w:rPr>
          <w:lang w:val="es-ES"/>
        </w:rPr>
      </w:pP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Inicio de la Aplicación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Pantalla Principal: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lastRenderedPageBreak/>
        <w:t>Al abrir la aplicación, se muestran tres componentes principales: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Fecha y Hora: Permite seleccionar la fecha y hora de la reserva.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Cliente: Permite ingresar los datos del cliente.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Mesas: Permite seleccionar una mesa disponible.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Selección de Fecha y Hora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En el componente &lt;app-</w:t>
      </w:r>
      <w:proofErr w:type="spellStart"/>
      <w:r w:rsidRPr="002233B1">
        <w:rPr>
          <w:lang w:val="es-ES"/>
        </w:rPr>
        <w:t>fechayhora</w:t>
      </w:r>
      <w:proofErr w:type="spellEnd"/>
      <w:r w:rsidRPr="002233B1">
        <w:rPr>
          <w:lang w:val="es-ES"/>
        </w:rPr>
        <w:t>&gt;, el usuario puede elegir la fecha y hora deseada para la reserva.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Asegúrate de seleccionar una fecha válida antes de proceder con la selección de la mesa.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Registro de Cliente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En el componente &lt;app-cliente&gt;, el usuario puede ingresar información básica como el nombre, número de contacto y otros datos relevantes.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Este paso es obligatorio para completar la reserva.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Selección de Mesas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Visualización de Mesas:</w:t>
      </w:r>
    </w:p>
    <w:p w:rsidR="002233B1" w:rsidRPr="002233B1" w:rsidRDefault="002233B1" w:rsidP="002233B1">
      <w:pPr>
        <w:rPr>
          <w:lang w:val="es-ES"/>
        </w:rPr>
      </w:pP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En el componente &lt;app-mesa&gt;, se muestra una lista de mesas disponibles y ocupadas.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Cada mesa tiene un número y un estado (Disponible u Ocupada).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Las mesas disponibles están resaltadas con un color verde, mientras que las ocupadas están en rojo.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Cómo Seleccionar una Mesa:</w:t>
      </w:r>
    </w:p>
    <w:p w:rsidR="002233B1" w:rsidRPr="002233B1" w:rsidRDefault="002233B1" w:rsidP="002233B1">
      <w:pPr>
        <w:rPr>
          <w:lang w:val="es-ES"/>
        </w:rPr>
      </w:pP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Haz clic en una mesa disponible para seleccionarla.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Si intentas seleccionar una mesa ocupada, recibirás un mensaje indicando que no está disponible.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Confirmación de Selección:</w:t>
      </w:r>
    </w:p>
    <w:p w:rsidR="002233B1" w:rsidRPr="002233B1" w:rsidRDefault="002233B1" w:rsidP="002233B1">
      <w:pPr>
        <w:rPr>
          <w:lang w:val="es-ES"/>
        </w:rPr>
      </w:pP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Una vez seleccionada la mesa, se registra automáticamente en el sistema y se muestra un mensaje de confirmación.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Navegación entre Componentes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La aplicación está diseñada para que los componentes trabajen de manera independiente pero conectada.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lastRenderedPageBreak/>
        <w:t>Puedes completar cada sección (Fecha y Hora, Cliente, Mesas) en cualquier orden, pero es recomendable seguir el flujo lógico: Fecha y Hora → Cliente → Mesas.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Mensajes de Error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Si intentas seleccionar una mesa ocupada, la aplicación mostrará un mensaje indicando que no es posible.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Asegúrate de completar todos los campos obligatorios en los componentes de Fecha y Hora y Cliente antes de finalizar la reserva.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Finalización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Una vez completados todos los pasos, la reserva estará lista y registrada en el sistema.</w:t>
      </w:r>
    </w:p>
    <w:p w:rsidR="002233B1" w:rsidRPr="002233B1" w:rsidRDefault="002233B1" w:rsidP="002233B1">
      <w:pPr>
        <w:rPr>
          <w:lang w:val="es-ES"/>
        </w:rPr>
      </w:pPr>
      <w:r w:rsidRPr="002233B1">
        <w:rPr>
          <w:lang w:val="es-ES"/>
        </w:rPr>
        <w:t>Puedes verificar los datos ingresados antes de confirmar la reserva.</w:t>
      </w:r>
    </w:p>
    <w:p w:rsidR="002233B1" w:rsidRDefault="002233B1" w:rsidP="002233B1">
      <w:pPr>
        <w:rPr>
          <w:lang w:val="es-ES"/>
        </w:rPr>
      </w:pPr>
      <w:r w:rsidRPr="002233B1">
        <w:rPr>
          <w:lang w:val="es-ES"/>
        </w:rPr>
        <w:t>Este manual cubre las funcionalidades principales de la aplicación. Si necesitas más información o encuentras algún problema, contacta al desarrollador.</w:t>
      </w:r>
    </w:p>
    <w:p w:rsidR="002233B1" w:rsidRDefault="002233B1" w:rsidP="002233B1">
      <w:pPr>
        <w:rPr>
          <w:lang w:val="es-ES"/>
        </w:rPr>
      </w:pPr>
      <w:r>
        <w:rPr>
          <w:lang w:val="es-ES"/>
        </w:rPr>
        <w:t>Backend:</w:t>
      </w:r>
    </w:p>
    <w:p w:rsidR="004E1D6A" w:rsidRDefault="004E1D6A" w:rsidP="002233B1">
      <w:pPr>
        <w:rPr>
          <w:lang w:val="es-ES"/>
        </w:rPr>
      </w:pPr>
      <w:r w:rsidRPr="004E1D6A">
        <w:rPr>
          <w:lang w:val="es-ES"/>
        </w:rPr>
        <w:drawing>
          <wp:inline distT="0" distB="0" distL="0" distR="0" wp14:anchorId="471A28A8" wp14:editId="6208BFD4">
            <wp:extent cx="1116567" cy="23876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8312" cy="23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Default="004E1D6A" w:rsidP="002233B1">
      <w:pPr>
        <w:rPr>
          <w:lang w:val="es-ES"/>
        </w:rPr>
      </w:pPr>
      <w:r w:rsidRPr="004E1D6A">
        <w:rPr>
          <w:lang w:val="es-ES"/>
        </w:rPr>
        <w:drawing>
          <wp:inline distT="0" distB="0" distL="0" distR="0" wp14:anchorId="08A6870E" wp14:editId="5E8C46E8">
            <wp:extent cx="2132575" cy="2298700"/>
            <wp:effectExtent l="0" t="0" r="127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2030" cy="230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6A" w:rsidRDefault="004E1D6A" w:rsidP="002233B1">
      <w:pPr>
        <w:rPr>
          <w:lang w:val="es-ES"/>
        </w:rPr>
      </w:pPr>
      <w:r w:rsidRPr="004E1D6A">
        <w:rPr>
          <w:lang w:val="es-ES"/>
        </w:rPr>
        <w:lastRenderedPageBreak/>
        <w:drawing>
          <wp:inline distT="0" distB="0" distL="0" distR="0" wp14:anchorId="2CEBBE4E" wp14:editId="6AF084EF">
            <wp:extent cx="2794000" cy="1912932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7247" cy="19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6A" w:rsidRPr="002233B1" w:rsidRDefault="004E1D6A" w:rsidP="002233B1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El proyecto "Parcialcorte2" es una aplicación backend desarrollada en Java utilizando el framework Spring Boot. Su propósito es gestionar entidades como Clientes, Mesas, y Reservas en un sistema de administración. Este backend está diseñado para interactuar con una base de datos MySQL y exponer servicios </w:t>
      </w:r>
      <w:proofErr w:type="spellStart"/>
      <w:r w:rsidRPr="004E1D6A">
        <w:rPr>
          <w:lang w:val="es-ES"/>
        </w:rPr>
        <w:t>RESTful</w:t>
      </w:r>
      <w:proofErr w:type="spellEnd"/>
      <w:r w:rsidRPr="004E1D6A">
        <w:rPr>
          <w:lang w:val="es-ES"/>
        </w:rPr>
        <w:t xml:space="preserve"> que pueden ser consumidos por un cliente frontend.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Requisitos Previos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Software Necesario: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Java 17 o superior.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MySQL (configurado en el puerto 3307).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Maven</w:t>
      </w:r>
      <w:proofErr w:type="spellEnd"/>
      <w:r w:rsidRPr="004E1D6A">
        <w:rPr>
          <w:lang w:val="es-ES"/>
        </w:rPr>
        <w:t xml:space="preserve"> (para la gestión de dependencias y compilación).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Un cliente REST como Postman o un navegador para probar las </w:t>
      </w:r>
      <w:proofErr w:type="spellStart"/>
      <w:r w:rsidRPr="004E1D6A">
        <w:rPr>
          <w:lang w:val="es-ES"/>
        </w:rPr>
        <w:t>APIs</w:t>
      </w:r>
      <w:proofErr w:type="spellEnd"/>
      <w:r w:rsidRPr="004E1D6A">
        <w:rPr>
          <w:lang w:val="es-ES"/>
        </w:rPr>
        <w:t>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Configuración de Base de Datos: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Crear una base de datos llamada Parcialcorte2.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Configurar las credenciales de acceso en el archivo </w:t>
      </w:r>
      <w:proofErr w:type="spellStart"/>
      <w:proofErr w:type="gramStart"/>
      <w:r w:rsidRPr="004E1D6A">
        <w:rPr>
          <w:lang w:val="es-ES"/>
        </w:rPr>
        <w:t>application.properties</w:t>
      </w:r>
      <w:proofErr w:type="spellEnd"/>
      <w:proofErr w:type="gramEnd"/>
      <w:r w:rsidRPr="004E1D6A">
        <w:rPr>
          <w:lang w:val="es-ES"/>
        </w:rPr>
        <w:t xml:space="preserve"> ubicado en </w:t>
      </w:r>
      <w:proofErr w:type="spellStart"/>
      <w:r w:rsidRPr="004E1D6A">
        <w:rPr>
          <w:lang w:val="es-ES"/>
        </w:rPr>
        <w:t>application.properties</w:t>
      </w:r>
      <w:proofErr w:type="spellEnd"/>
      <w:r w:rsidRPr="004E1D6A">
        <w:rPr>
          <w:lang w:val="es-ES"/>
        </w:rPr>
        <w:t>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Estructura del Proyecto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El proyecto está organizado en los siguientes paquetes principales: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models</w:t>
      </w:r>
      <w:proofErr w:type="spellEnd"/>
      <w:r w:rsidRPr="004E1D6A">
        <w:rPr>
          <w:lang w:val="es-ES"/>
        </w:rPr>
        <w:t>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lastRenderedPageBreak/>
        <w:t>Contiene las clases que representan las entidades de la base de datos: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Cliente: Representa un cliente con atributos como nombre, correo, y teléfono.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Mesa: Representa una mesa con atributos como número, capacidad, y disponibilidad.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Reserva: Representa una reserva con atributos como fecha, hora, y descripción.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repositories</w:t>
      </w:r>
      <w:proofErr w:type="spellEnd"/>
      <w:r w:rsidRPr="004E1D6A">
        <w:rPr>
          <w:lang w:val="es-ES"/>
        </w:rPr>
        <w:t>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Contiene las interfaces que extienden </w:t>
      </w:r>
      <w:proofErr w:type="spellStart"/>
      <w:r w:rsidRPr="004E1D6A">
        <w:rPr>
          <w:lang w:val="es-ES"/>
        </w:rPr>
        <w:t>CrudRepository</w:t>
      </w:r>
      <w:proofErr w:type="spellEnd"/>
      <w:r w:rsidRPr="004E1D6A">
        <w:rPr>
          <w:lang w:val="es-ES"/>
        </w:rPr>
        <w:t xml:space="preserve"> para interactuar con la base de datos:</w:t>
      </w:r>
    </w:p>
    <w:p w:rsidR="004E1D6A" w:rsidRDefault="004E1D6A" w:rsidP="004E1D6A">
      <w:proofErr w:type="spellStart"/>
      <w:r>
        <w:t>IClienteRepository</w:t>
      </w:r>
      <w:proofErr w:type="spellEnd"/>
    </w:p>
    <w:p w:rsidR="004E1D6A" w:rsidRDefault="004E1D6A" w:rsidP="004E1D6A">
      <w:proofErr w:type="spellStart"/>
      <w:r>
        <w:t>IMesaRepository</w:t>
      </w:r>
      <w:proofErr w:type="spellEnd"/>
    </w:p>
    <w:p w:rsidR="004E1D6A" w:rsidRDefault="004E1D6A" w:rsidP="004E1D6A">
      <w:proofErr w:type="spellStart"/>
      <w:r>
        <w:t>IReservaRepository</w:t>
      </w:r>
      <w:proofErr w:type="spellEnd"/>
    </w:p>
    <w:p w:rsidR="004E1D6A" w:rsidRDefault="004E1D6A" w:rsidP="004E1D6A">
      <w:r>
        <w:t>services:</w:t>
      </w:r>
    </w:p>
    <w:p w:rsidR="004E1D6A" w:rsidRDefault="004E1D6A" w:rsidP="004E1D6A"/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Contiene las interfaces y sus implementaciones para la lógica de negocio: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IClienteService</w:t>
      </w:r>
      <w:proofErr w:type="spellEnd"/>
      <w:r w:rsidRPr="004E1D6A">
        <w:rPr>
          <w:lang w:val="es-ES"/>
        </w:rPr>
        <w:t xml:space="preserve"> y su implementación </w:t>
      </w:r>
      <w:proofErr w:type="spellStart"/>
      <w:r w:rsidRPr="004E1D6A">
        <w:rPr>
          <w:lang w:val="es-ES"/>
        </w:rPr>
        <w:t>ClienteServiceIlmpl</w:t>
      </w:r>
      <w:proofErr w:type="spellEnd"/>
      <w:r w:rsidRPr="004E1D6A">
        <w:rPr>
          <w:lang w:val="es-ES"/>
        </w:rPr>
        <w:t>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IMesaService</w:t>
      </w:r>
      <w:proofErr w:type="spellEnd"/>
      <w:r w:rsidRPr="004E1D6A">
        <w:rPr>
          <w:lang w:val="es-ES"/>
        </w:rPr>
        <w:t xml:space="preserve"> y su implementación </w:t>
      </w:r>
      <w:proofErr w:type="spellStart"/>
      <w:r w:rsidRPr="004E1D6A">
        <w:rPr>
          <w:lang w:val="es-ES"/>
        </w:rPr>
        <w:t>MesaServiceImpl</w:t>
      </w:r>
      <w:proofErr w:type="spellEnd"/>
      <w:r w:rsidRPr="004E1D6A">
        <w:rPr>
          <w:lang w:val="es-ES"/>
        </w:rPr>
        <w:t>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IReservaService</w:t>
      </w:r>
      <w:proofErr w:type="spellEnd"/>
      <w:r w:rsidRPr="004E1D6A">
        <w:rPr>
          <w:lang w:val="es-ES"/>
        </w:rPr>
        <w:t xml:space="preserve"> y su implementación </w:t>
      </w:r>
      <w:proofErr w:type="spellStart"/>
      <w:r w:rsidRPr="004E1D6A">
        <w:rPr>
          <w:lang w:val="es-ES"/>
        </w:rPr>
        <w:t>ReservaServiceIlmpl</w:t>
      </w:r>
      <w:proofErr w:type="spellEnd"/>
      <w:r w:rsidRPr="004E1D6A">
        <w:rPr>
          <w:lang w:val="es-ES"/>
        </w:rPr>
        <w:t>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controllers</w:t>
      </w:r>
      <w:proofErr w:type="spellEnd"/>
      <w:r w:rsidRPr="004E1D6A">
        <w:rPr>
          <w:lang w:val="es-ES"/>
        </w:rPr>
        <w:t>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Contiene los controladores REST que exponen los endpoints: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ClienteRestController</w:t>
      </w:r>
      <w:proofErr w:type="spellEnd"/>
      <w:r w:rsidRPr="004E1D6A">
        <w:rPr>
          <w:lang w:val="es-ES"/>
        </w:rPr>
        <w:t>: Gestiona las operaciones CRUD para clientes.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MesaRestController</w:t>
      </w:r>
      <w:proofErr w:type="spellEnd"/>
      <w:r w:rsidRPr="004E1D6A">
        <w:rPr>
          <w:lang w:val="es-ES"/>
        </w:rPr>
        <w:t>: Gestiona las operaciones CRUD para mesas.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ReservaRestController</w:t>
      </w:r>
      <w:proofErr w:type="spellEnd"/>
      <w:r w:rsidRPr="004E1D6A">
        <w:rPr>
          <w:lang w:val="es-ES"/>
        </w:rPr>
        <w:t>: Gestiona las operaciones CRUD para reservas.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Configuración del Proyecto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Archivo </w:t>
      </w:r>
      <w:proofErr w:type="spellStart"/>
      <w:proofErr w:type="gramStart"/>
      <w:r w:rsidRPr="004E1D6A">
        <w:rPr>
          <w:lang w:val="es-ES"/>
        </w:rPr>
        <w:t>application.properties</w:t>
      </w:r>
      <w:proofErr w:type="spellEnd"/>
      <w:proofErr w:type="gramEnd"/>
      <w:r w:rsidRPr="004E1D6A">
        <w:rPr>
          <w:lang w:val="es-ES"/>
        </w:rPr>
        <w:t>:</w:t>
      </w:r>
    </w:p>
    <w:p w:rsidR="004E1D6A" w:rsidRPr="004E1D6A" w:rsidRDefault="004E1D6A" w:rsidP="004E1D6A">
      <w:pPr>
        <w:rPr>
          <w:lang w:val="es-ES"/>
        </w:rPr>
      </w:pPr>
    </w:p>
    <w:p w:rsidR="002233B1" w:rsidRDefault="004E1D6A" w:rsidP="004E1D6A">
      <w:pPr>
        <w:rPr>
          <w:lang w:val="es-ES"/>
        </w:rPr>
      </w:pPr>
      <w:r w:rsidRPr="004E1D6A">
        <w:rPr>
          <w:lang w:val="es-ES"/>
        </w:rPr>
        <w:t>Configura la conexión a la base de datos:</w:t>
      </w:r>
    </w:p>
    <w:p w:rsidR="004E1D6A" w:rsidRPr="004E1D6A" w:rsidRDefault="004E1D6A" w:rsidP="004E1D6A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spring.datasource.url</w:t>
      </w:r>
      <w:r w:rsidRPr="004E1D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proofErr w:type="spellStart"/>
      <w:proofErr w:type="gramStart"/>
      <w:r w:rsidRPr="004E1D6A">
        <w:rPr>
          <w:rFonts w:ascii="Consolas" w:eastAsia="Times New Roman" w:hAnsi="Consolas" w:cs="Times New Roman"/>
          <w:color w:val="CCCCCC"/>
          <w:sz w:val="21"/>
          <w:szCs w:val="21"/>
        </w:rPr>
        <w:t>jdbc:mysql</w:t>
      </w:r>
      <w:proofErr w:type="spellEnd"/>
      <w:r w:rsidRPr="004E1D6A">
        <w:rPr>
          <w:rFonts w:ascii="Consolas" w:eastAsia="Times New Roman" w:hAnsi="Consolas" w:cs="Times New Roman"/>
          <w:color w:val="CCCCCC"/>
          <w:sz w:val="21"/>
          <w:szCs w:val="21"/>
        </w:rPr>
        <w:t>://localhost:3307/Parcialcorte2</w:t>
      </w:r>
      <w:proofErr w:type="gramEnd"/>
    </w:p>
    <w:p w:rsidR="004E1D6A" w:rsidRPr="004E1D6A" w:rsidRDefault="004E1D6A" w:rsidP="004E1D6A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spring.datasource</w:t>
      </w:r>
      <w:proofErr w:type="gramEnd"/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.username</w:t>
      </w:r>
      <w:proofErr w:type="spellEnd"/>
      <w:r w:rsidRPr="004E1D6A">
        <w:rPr>
          <w:rFonts w:ascii="Consolas" w:eastAsia="Times New Roman" w:hAnsi="Consolas" w:cs="Times New Roman"/>
          <w:color w:val="CCCCCC"/>
          <w:sz w:val="21"/>
          <w:szCs w:val="21"/>
        </w:rPr>
        <w:t>=root</w:t>
      </w:r>
    </w:p>
    <w:p w:rsidR="004E1D6A" w:rsidRPr="004E1D6A" w:rsidRDefault="004E1D6A" w:rsidP="004E1D6A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spring.datasource</w:t>
      </w:r>
      <w:proofErr w:type="gramEnd"/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.password</w:t>
      </w:r>
      <w:proofErr w:type="spellEnd"/>
      <w:r w:rsidRPr="004E1D6A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</w:p>
    <w:p w:rsidR="004E1D6A" w:rsidRPr="004E1D6A" w:rsidRDefault="004E1D6A" w:rsidP="004E1D6A">
      <w:pPr>
        <w:shd w:val="clear" w:color="auto" w:fill="1F1F1F"/>
        <w:spacing w:after="0" w:line="300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spring.jpa.hibernate.ddl</w:t>
      </w:r>
      <w:proofErr w:type="spellEnd"/>
      <w:r w:rsidRPr="004E1D6A">
        <w:rPr>
          <w:rFonts w:ascii="Consolas" w:eastAsia="Times New Roman" w:hAnsi="Consolas" w:cs="Times New Roman"/>
          <w:color w:val="569CD6"/>
          <w:sz w:val="21"/>
          <w:szCs w:val="21"/>
        </w:rPr>
        <w:t>-auto</w:t>
      </w:r>
      <w:r w:rsidRPr="004E1D6A">
        <w:rPr>
          <w:rFonts w:ascii="Consolas" w:eastAsia="Times New Roman" w:hAnsi="Consolas" w:cs="Times New Roman"/>
          <w:color w:val="CCCCCC"/>
          <w:sz w:val="21"/>
          <w:szCs w:val="21"/>
        </w:rPr>
        <w:t>=update</w:t>
      </w:r>
    </w:p>
    <w:p w:rsidR="004E1D6A" w:rsidRDefault="004E1D6A" w:rsidP="004E1D6A"/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Cambia </w:t>
      </w:r>
      <w:proofErr w:type="spellStart"/>
      <w:r w:rsidRPr="004E1D6A">
        <w:rPr>
          <w:lang w:val="es-ES"/>
        </w:rPr>
        <w:t>username</w:t>
      </w:r>
      <w:proofErr w:type="spellEnd"/>
      <w:r w:rsidRPr="004E1D6A">
        <w:rPr>
          <w:lang w:val="es-ES"/>
        </w:rPr>
        <w:t xml:space="preserve"> y </w:t>
      </w:r>
      <w:proofErr w:type="spellStart"/>
      <w:r w:rsidRPr="004E1D6A">
        <w:rPr>
          <w:lang w:val="es-ES"/>
        </w:rPr>
        <w:t>password</w:t>
      </w:r>
      <w:proofErr w:type="spellEnd"/>
      <w:r w:rsidRPr="004E1D6A">
        <w:rPr>
          <w:lang w:val="es-ES"/>
        </w:rPr>
        <w:t xml:space="preserve"> según las credenciales de tu base de datos.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 xml:space="preserve">Dependencias </w:t>
      </w:r>
      <w:proofErr w:type="spellStart"/>
      <w:r w:rsidRPr="004E1D6A">
        <w:rPr>
          <w:lang w:val="es-ES"/>
        </w:rPr>
        <w:t>Maven</w:t>
      </w:r>
      <w:proofErr w:type="spellEnd"/>
      <w:r w:rsidRPr="004E1D6A">
        <w:rPr>
          <w:lang w:val="es-ES"/>
        </w:rPr>
        <w:t>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El archivo pom.xml incluye dependencias esenciales como: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spring</w:t>
      </w:r>
      <w:proofErr w:type="spellEnd"/>
      <w:r w:rsidRPr="004E1D6A">
        <w:rPr>
          <w:lang w:val="es-ES"/>
        </w:rPr>
        <w:t>-</w:t>
      </w:r>
      <w:proofErr w:type="spellStart"/>
      <w:r w:rsidRPr="004E1D6A">
        <w:rPr>
          <w:lang w:val="es-ES"/>
        </w:rPr>
        <w:t>boot</w:t>
      </w:r>
      <w:proofErr w:type="spellEnd"/>
      <w:r w:rsidRPr="004E1D6A">
        <w:rPr>
          <w:lang w:val="es-ES"/>
        </w:rPr>
        <w:t>-starter-data-</w:t>
      </w:r>
      <w:proofErr w:type="spellStart"/>
      <w:r w:rsidRPr="004E1D6A">
        <w:rPr>
          <w:lang w:val="es-ES"/>
        </w:rPr>
        <w:t>jpa</w:t>
      </w:r>
      <w:proofErr w:type="spellEnd"/>
      <w:r w:rsidRPr="004E1D6A">
        <w:rPr>
          <w:lang w:val="es-ES"/>
        </w:rPr>
        <w:t>: Para la interacción con la base de datos.</w:t>
      </w:r>
    </w:p>
    <w:p w:rsidR="004E1D6A" w:rsidRDefault="004E1D6A" w:rsidP="004E1D6A">
      <w:r>
        <w:t xml:space="preserve">spring-boot-starter-web: Para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REST.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mysql</w:t>
      </w:r>
      <w:proofErr w:type="spellEnd"/>
      <w:r w:rsidRPr="004E1D6A">
        <w:rPr>
          <w:lang w:val="es-ES"/>
        </w:rPr>
        <w:t>-</w:t>
      </w:r>
      <w:proofErr w:type="spellStart"/>
      <w:r w:rsidRPr="004E1D6A">
        <w:rPr>
          <w:lang w:val="es-ES"/>
        </w:rPr>
        <w:t>connector</w:t>
      </w:r>
      <w:proofErr w:type="spellEnd"/>
      <w:r w:rsidRPr="004E1D6A">
        <w:rPr>
          <w:lang w:val="es-ES"/>
        </w:rPr>
        <w:t>-j: Para la conexión con MySQL.</w:t>
      </w:r>
    </w:p>
    <w:p w:rsidR="004E1D6A" w:rsidRPr="004E1D6A" w:rsidRDefault="004E1D6A" w:rsidP="004E1D6A">
      <w:pPr>
        <w:rPr>
          <w:lang w:val="es-ES"/>
        </w:rPr>
      </w:pPr>
      <w:proofErr w:type="spellStart"/>
      <w:r w:rsidRPr="004E1D6A">
        <w:rPr>
          <w:lang w:val="es-ES"/>
        </w:rPr>
        <w:t>springdoc</w:t>
      </w:r>
      <w:proofErr w:type="spellEnd"/>
      <w:r w:rsidRPr="004E1D6A">
        <w:rPr>
          <w:lang w:val="es-ES"/>
        </w:rPr>
        <w:t>-</w:t>
      </w:r>
      <w:proofErr w:type="spellStart"/>
      <w:r w:rsidRPr="004E1D6A">
        <w:rPr>
          <w:lang w:val="es-ES"/>
        </w:rPr>
        <w:t>openapi</w:t>
      </w:r>
      <w:proofErr w:type="spellEnd"/>
      <w:r w:rsidRPr="004E1D6A">
        <w:rPr>
          <w:lang w:val="es-ES"/>
        </w:rPr>
        <w:t>-starter-</w:t>
      </w:r>
      <w:proofErr w:type="spellStart"/>
      <w:r w:rsidRPr="004E1D6A">
        <w:rPr>
          <w:lang w:val="es-ES"/>
        </w:rPr>
        <w:t>webmvc</w:t>
      </w:r>
      <w:proofErr w:type="spellEnd"/>
      <w:r w:rsidRPr="004E1D6A">
        <w:rPr>
          <w:lang w:val="es-ES"/>
        </w:rPr>
        <w:t>-</w:t>
      </w:r>
      <w:proofErr w:type="spellStart"/>
      <w:r w:rsidRPr="004E1D6A">
        <w:rPr>
          <w:lang w:val="es-ES"/>
        </w:rPr>
        <w:t>ui</w:t>
      </w:r>
      <w:proofErr w:type="spellEnd"/>
      <w:r w:rsidRPr="004E1D6A">
        <w:rPr>
          <w:lang w:val="es-ES"/>
        </w:rPr>
        <w:t>: Para generar documentación Swagger.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Uso de los Endpoints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Los endpoints están disponibles en la ruta base /api. Aquí hay un resumen de los principales: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Clientes (/api/cliente):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GET /cliente: Lista todos los clientes.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GET /cliente/{id}: Obtiene un cliente por su ID.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POST /cliente: Registra un nuevo cliente.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PUT /cliente/{id}: Actualiza un cliente existente.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Mesas (/api/mesa):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GET /mesa: Lista todas las mesas.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GET /mesa/{id}: Obtiene una mesa por su ID.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POST /mesa: Registra una nueva mesa.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PUT /mesa/{id}: Actualiza una mesa existente.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DELETE /mesa/{id}: Elimina una mesa.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Reservas (/api/reserva):</w:t>
      </w:r>
    </w:p>
    <w:p w:rsidR="004E1D6A" w:rsidRPr="004E1D6A" w:rsidRDefault="004E1D6A" w:rsidP="004E1D6A">
      <w:pPr>
        <w:rPr>
          <w:lang w:val="es-ES"/>
        </w:rPr>
      </w:pP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GET /reserva: Lista todas las reservas.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GET /reserva/{id}: Obtiene una reserva por su ID.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lastRenderedPageBreak/>
        <w:t>POST /reserva: Registra una nueva reserva.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PUT /reserva/{id}: Actualiza una reserva existente.</w:t>
      </w:r>
    </w:p>
    <w:p w:rsidR="004E1D6A" w:rsidRPr="004E1D6A" w:rsidRDefault="004E1D6A" w:rsidP="004E1D6A">
      <w:pPr>
        <w:rPr>
          <w:lang w:val="es-ES"/>
        </w:rPr>
      </w:pPr>
      <w:r w:rsidRPr="004E1D6A">
        <w:rPr>
          <w:lang w:val="es-ES"/>
        </w:rPr>
        <w:t>DELETE /reserva/{id}: Elimina una reserva.</w:t>
      </w:r>
    </w:p>
    <w:p w:rsidR="004E1D6A" w:rsidRDefault="004E1D6A" w:rsidP="004E1D6A">
      <w:proofErr w:type="spellStart"/>
      <w:r>
        <w:t>Documentación</w:t>
      </w:r>
      <w:proofErr w:type="spellEnd"/>
      <w:r>
        <w:t xml:space="preserve"> Swagger</w:t>
      </w:r>
    </w:p>
    <w:p w:rsidR="004E1D6A" w:rsidRDefault="004E1D6A" w:rsidP="004E1D6A">
      <w:r w:rsidRPr="004E1D6A">
        <w:rPr>
          <w:lang w:val="es-ES"/>
        </w:rPr>
        <w:t xml:space="preserve">El proyecto incluye Swagger para documentar y probar los endpoints. </w:t>
      </w:r>
      <w:r>
        <w:t xml:space="preserve">Accede a la </w:t>
      </w:r>
      <w:proofErr w:type="spellStart"/>
      <w:r>
        <w:t>interfaz</w:t>
      </w:r>
      <w:proofErr w:type="spellEnd"/>
      <w:r>
        <w:t xml:space="preserve"> Swagger </w:t>
      </w:r>
      <w:proofErr w:type="spellStart"/>
      <w:r>
        <w:t>en</w:t>
      </w:r>
      <w:proofErr w:type="spellEnd"/>
      <w:r>
        <w:t>:</w:t>
      </w:r>
    </w:p>
    <w:p w:rsidR="004E1D6A" w:rsidRDefault="004E1D6A" w:rsidP="004E1D6A"/>
    <w:p w:rsidR="004E1D6A" w:rsidRDefault="004E1D6A" w:rsidP="004E1D6A">
      <w:hyperlink r:id="rId14" w:history="1">
        <w:r w:rsidRPr="00C2326F">
          <w:rPr>
            <w:rStyle w:val="Hipervnculo"/>
          </w:rPr>
          <w:t>http://localhost:8080/swagger-ui.html</w:t>
        </w:r>
      </w:hyperlink>
      <w:r>
        <w:t xml:space="preserve"> </w:t>
      </w:r>
    </w:p>
    <w:p w:rsidR="004E1D6A" w:rsidRDefault="004E1D6A" w:rsidP="004E1D6A">
      <w:pPr>
        <w:rPr>
          <w:lang w:val="es-ES"/>
        </w:rPr>
      </w:pPr>
      <w:r w:rsidRPr="004E1D6A">
        <w:rPr>
          <w:lang w:val="es-ES"/>
        </w:rPr>
        <w:t>Este proyecto es modular y extensible. Puedes agregar nuevas entidades, servicios, y controladores según las necesidades del sistema. Asegúrate de mantener la consistencia en la estructura y seguir las mejores prácticas de desarrollo.</w:t>
      </w:r>
    </w:p>
    <w:p w:rsidR="004E1D6A" w:rsidRPr="004E1D6A" w:rsidRDefault="004E1D6A" w:rsidP="004E1D6A">
      <w:pPr>
        <w:rPr>
          <w:b/>
          <w:lang w:val="es-ES"/>
        </w:rPr>
      </w:pPr>
    </w:p>
    <w:p w:rsidR="004E1D6A" w:rsidRDefault="004E1D6A" w:rsidP="004E1D6A">
      <w:pPr>
        <w:rPr>
          <w:b/>
          <w:lang w:val="es-ES"/>
        </w:rPr>
      </w:pPr>
      <w:r w:rsidRPr="004E1D6A">
        <w:rPr>
          <w:b/>
          <w:lang w:val="es-ES"/>
        </w:rPr>
        <w:t>Swagger:</w:t>
      </w:r>
    </w:p>
    <w:p w:rsidR="004E1D6A" w:rsidRDefault="004E1D6A" w:rsidP="004E1D6A">
      <w:pPr>
        <w:rPr>
          <w:b/>
          <w:lang w:val="es-ES"/>
        </w:rPr>
      </w:pPr>
      <w:r w:rsidRPr="004E1D6A">
        <w:rPr>
          <w:b/>
          <w:lang w:val="es-ES"/>
        </w:rPr>
        <w:drawing>
          <wp:inline distT="0" distB="0" distL="0" distR="0" wp14:anchorId="664CBC4C" wp14:editId="3D7031E8">
            <wp:extent cx="5612130" cy="1979930"/>
            <wp:effectExtent l="0" t="0" r="762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6A" w:rsidRDefault="004E1D6A" w:rsidP="004E1D6A">
      <w:pPr>
        <w:rPr>
          <w:b/>
          <w:lang w:val="es-ES"/>
        </w:rPr>
      </w:pPr>
      <w:r w:rsidRPr="004E1D6A">
        <w:rPr>
          <w:b/>
          <w:lang w:val="es-ES"/>
        </w:rPr>
        <w:drawing>
          <wp:inline distT="0" distB="0" distL="0" distR="0" wp14:anchorId="569D5420" wp14:editId="09C2004F">
            <wp:extent cx="5612130" cy="2282825"/>
            <wp:effectExtent l="0" t="0" r="762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6A" w:rsidRPr="004E1D6A" w:rsidRDefault="004E1D6A" w:rsidP="004E1D6A">
      <w:pPr>
        <w:rPr>
          <w:b/>
          <w:lang w:val="es-ES"/>
        </w:rPr>
      </w:pPr>
    </w:p>
    <w:p w:rsidR="002233B1" w:rsidRDefault="004E1D6A" w:rsidP="002233B1">
      <w:pPr>
        <w:rPr>
          <w:rFonts w:cstheme="minorHAnsi"/>
          <w:b/>
          <w:lang w:val="es-ES"/>
        </w:rPr>
      </w:pPr>
      <w:r w:rsidRPr="004E1D6A">
        <w:rPr>
          <w:rFonts w:cstheme="minorHAnsi"/>
          <w:b/>
          <w:lang w:val="es-ES"/>
        </w:rPr>
        <w:lastRenderedPageBreak/>
        <w:t>Postman:</w:t>
      </w:r>
      <w:bookmarkStart w:id="0" w:name="_GoBack"/>
      <w:bookmarkEnd w:id="0"/>
    </w:p>
    <w:p w:rsidR="004E1D6A" w:rsidRDefault="004E1D6A" w:rsidP="002233B1">
      <w:pPr>
        <w:rPr>
          <w:rFonts w:cstheme="minorHAnsi"/>
          <w:b/>
          <w:lang w:val="es-ES"/>
        </w:rPr>
      </w:pPr>
      <w:r w:rsidRPr="004E1D6A">
        <w:rPr>
          <w:rFonts w:cstheme="minorHAnsi"/>
          <w:b/>
          <w:lang w:val="es-ES"/>
        </w:rPr>
        <w:drawing>
          <wp:inline distT="0" distB="0" distL="0" distR="0" wp14:anchorId="488E15CE" wp14:editId="6BBDF438">
            <wp:extent cx="4704264" cy="2082800"/>
            <wp:effectExtent l="0" t="0" r="127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684" cy="208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D6A" w:rsidRDefault="004E1D6A" w:rsidP="002233B1">
      <w:pPr>
        <w:rPr>
          <w:rFonts w:cstheme="minorHAnsi"/>
          <w:b/>
          <w:lang w:val="es-ES"/>
        </w:rPr>
      </w:pPr>
    </w:p>
    <w:p w:rsidR="004E1D6A" w:rsidRDefault="004E1D6A" w:rsidP="002233B1">
      <w:pPr>
        <w:rPr>
          <w:rFonts w:cstheme="minorHAnsi"/>
          <w:b/>
          <w:lang w:val="es-ES"/>
        </w:rPr>
      </w:pPr>
      <w:r>
        <w:rPr>
          <w:rFonts w:cstheme="minorHAnsi"/>
          <w:b/>
          <w:lang w:val="es-ES"/>
        </w:rPr>
        <w:t>Base de datos:</w:t>
      </w:r>
    </w:p>
    <w:p w:rsidR="004E1D6A" w:rsidRPr="004E1D6A" w:rsidRDefault="004E1D6A" w:rsidP="002233B1">
      <w:pPr>
        <w:rPr>
          <w:rFonts w:cstheme="minorHAnsi"/>
          <w:b/>
          <w:lang w:val="es-ES"/>
        </w:rPr>
      </w:pPr>
      <w:r w:rsidRPr="004E1D6A">
        <w:rPr>
          <w:rFonts w:cstheme="minorHAnsi"/>
          <w:b/>
          <w:lang w:val="es-ES"/>
        </w:rPr>
        <w:drawing>
          <wp:inline distT="0" distB="0" distL="0" distR="0" wp14:anchorId="73B88B3A" wp14:editId="30E61966">
            <wp:extent cx="3473450" cy="184873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1641" cy="185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3B1" w:rsidRPr="004E1D6A" w:rsidRDefault="00C26ED5" w:rsidP="002233B1">
      <w:pPr>
        <w:rPr>
          <w:lang w:val="es-ES"/>
        </w:rPr>
      </w:pPr>
      <w:r w:rsidRPr="00C26ED5">
        <w:rPr>
          <w:lang w:val="es-ES"/>
        </w:rPr>
        <w:drawing>
          <wp:inline distT="0" distB="0" distL="0" distR="0" wp14:anchorId="16EAEE0B" wp14:editId="36E31C56">
            <wp:extent cx="3853197" cy="23495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4801" cy="236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3B1" w:rsidRPr="004E1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3B1"/>
    <w:rsid w:val="002233B1"/>
    <w:rsid w:val="00283506"/>
    <w:rsid w:val="004E1D6A"/>
    <w:rsid w:val="00C2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97731"/>
  <w15:chartTrackingRefBased/>
  <w15:docId w15:val="{F35E285E-2CF2-48C3-A40D-3093A3E14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1D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1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6321">
              <w:marLeft w:val="-7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0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1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93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1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70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15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9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5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43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localhost:8080/swagger-ui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bedoya montealegre</dc:creator>
  <cp:keywords/>
  <dc:description/>
  <cp:lastModifiedBy>nicolas bedoya montealegre</cp:lastModifiedBy>
  <cp:revision>1</cp:revision>
  <dcterms:created xsi:type="dcterms:W3CDTF">2025-04-23T03:36:00Z</dcterms:created>
  <dcterms:modified xsi:type="dcterms:W3CDTF">2025-04-23T04:01:00Z</dcterms:modified>
</cp:coreProperties>
</file>