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A01" w:rsidRDefault="00A639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245610"/>
            <wp:effectExtent l="0" t="0" r="0" b="0"/>
            <wp:docPr id="2" name="Picture 2" descr="A close up of a piano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pond to Custom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01" w:rsidRPr="00A30A01" w:rsidRDefault="00A30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diagram shows the process of a </w:t>
      </w:r>
      <w:r w:rsidR="00A639C8">
        <w:rPr>
          <w:rFonts w:ascii="Times New Roman" w:hAnsi="Times New Roman" w:cs="Times New Roman"/>
        </w:rPr>
        <w:t xml:space="preserve">customer and Karoline communicating. </w:t>
      </w:r>
      <w:r w:rsidR="00282AAE">
        <w:rPr>
          <w:rFonts w:ascii="Times New Roman" w:hAnsi="Times New Roman" w:cs="Times New Roman"/>
        </w:rPr>
        <w:t xml:space="preserve">The customer is able to contact Karoline (via the online form) regarding any questions or concerns they might have. Karoline then responds to the customer regarding their question or concern. </w:t>
      </w:r>
      <w:bookmarkStart w:id="0" w:name="_GoBack"/>
      <w:bookmarkEnd w:id="0"/>
    </w:p>
    <w:sectPr w:rsidR="00A30A01" w:rsidRPr="00A30A01" w:rsidSect="002A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01"/>
    <w:rsid w:val="00087080"/>
    <w:rsid w:val="00125F4B"/>
    <w:rsid w:val="00282AAE"/>
    <w:rsid w:val="002A52DD"/>
    <w:rsid w:val="008B62FC"/>
    <w:rsid w:val="009664F2"/>
    <w:rsid w:val="00A30A01"/>
    <w:rsid w:val="00A639C8"/>
    <w:rsid w:val="00EA4205"/>
    <w:rsid w:val="00E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4BC15"/>
  <w15:chartTrackingRefBased/>
  <w15:docId w15:val="{F7BFD23D-2BCB-D74C-89D8-2F2D8125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Holston,Matthew Donald</dc:creator>
  <cp:keywords/>
  <dc:description/>
  <cp:lastModifiedBy>Holston,Matthew Donald</cp:lastModifiedBy>
  <cp:revision>3</cp:revision>
  <dcterms:created xsi:type="dcterms:W3CDTF">2018-12-07T19:55:00Z</dcterms:created>
  <dcterms:modified xsi:type="dcterms:W3CDTF">2018-12-07T20:02:00Z</dcterms:modified>
</cp:coreProperties>
</file>