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6C7F" w:rsidRPr="008C6C7F" w:rsidRDefault="008C6C7F" w:rsidP="008C6C7F">
      <w:pPr>
        <w:rPr>
          <w:rFonts w:ascii="Times New Roman" w:eastAsia="Times New Roman" w:hAnsi="Times New Roman" w:cs="Times New Roman"/>
        </w:rPr>
      </w:pPr>
      <w:r w:rsidRPr="008C6C7F">
        <w:rPr>
          <w:rFonts w:ascii="Times New Roman" w:eastAsia="Times New Roman" w:hAnsi="Times New Roman" w:cs="Times New Roman"/>
        </w:rPr>
        <w:fldChar w:fldCharType="begin"/>
      </w:r>
      <w:r w:rsidRPr="008C6C7F">
        <w:rPr>
          <w:rFonts w:ascii="Times New Roman" w:eastAsia="Times New Roman" w:hAnsi="Times New Roman" w:cs="Times New Roman"/>
        </w:rPr>
        <w:instrText xml:space="preserve"> INCLUDEPICTURE "https://lh3.googleusercontent.com/WpQvknsUT01lDJG4jqUfR2oTFD5fc7k_1UNcjmXIoah3ES7LfnpPO0lwKMUdlE0yboDvbHDqm41JsE2aqmORav931hospopo_mHziIoHtTMv97sxKaaLFVqyFfEFH0SwkF4XuoKmxKjHU484sw" \* MERGEFORMATINET </w:instrText>
      </w:r>
      <w:r w:rsidRPr="008C6C7F">
        <w:rPr>
          <w:rFonts w:ascii="Times New Roman" w:eastAsia="Times New Roman" w:hAnsi="Times New Roman" w:cs="Times New Roman"/>
        </w:rPr>
        <w:fldChar w:fldCharType="separate"/>
      </w:r>
      <w:r w:rsidRPr="008C6C7F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B475540" wp14:editId="1A9E352B">
            <wp:extent cx="5671820" cy="4071938"/>
            <wp:effectExtent l="0" t="0" r="5080" b="5080"/>
            <wp:docPr id="2" name="Picture 2" descr="https://lh3.googleusercontent.com/WpQvknsUT01lDJG4jqUfR2oTFD5fc7k_1UNcjmXIoah3ES7LfnpPO0lwKMUdlE0yboDvbHDqm41JsE2aqmORav931hospopo_mHziIoHtTMv97sxKaaLFVqyFfEFH0SwkF4XuoKmxKjHU484s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WpQvknsUT01lDJG4jqUfR2oTFD5fc7k_1UNcjmXIoah3ES7LfnpPO0lwKMUdlE0yboDvbHDqm41JsE2aqmORav931hospopo_mHziIoHtTMv97sxKaaLFVqyFfEFH0SwkF4XuoKmxKjHU484sw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569" cy="4088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6C7F">
        <w:rPr>
          <w:rFonts w:ascii="Times New Roman" w:eastAsia="Times New Roman" w:hAnsi="Times New Roman" w:cs="Times New Roman"/>
        </w:rPr>
        <w:fldChar w:fldCharType="end"/>
      </w:r>
    </w:p>
    <w:p w:rsidR="00BF06B0" w:rsidRPr="00BF06B0" w:rsidRDefault="00BF06B0" w:rsidP="00BF06B0">
      <w:pPr>
        <w:rPr>
          <w:rFonts w:ascii="Times New Roman" w:eastAsia="Times New Roman" w:hAnsi="Times New Roman" w:cs="Times New Roman"/>
        </w:rPr>
      </w:pPr>
    </w:p>
    <w:p w:rsidR="008C6C7F" w:rsidRPr="008C6C7F" w:rsidRDefault="008C6C7F" w:rsidP="008C6C7F">
      <w:pPr>
        <w:jc w:val="center"/>
        <w:rPr>
          <w:rFonts w:ascii="Times New Roman" w:eastAsia="Times New Roman" w:hAnsi="Times New Roman" w:cs="Times New Roman"/>
          <w:bCs/>
          <w:color w:val="000000"/>
        </w:rPr>
      </w:pPr>
      <w:r w:rsidRPr="008C6C7F">
        <w:rPr>
          <w:rFonts w:ascii="Times New Roman" w:eastAsia="Times New Roman" w:hAnsi="Times New Roman" w:cs="Times New Roman"/>
          <w:bCs/>
          <w:color w:val="000000"/>
        </w:rPr>
        <w:t>Creating a Quote</w:t>
      </w:r>
      <w:r w:rsidRPr="008C6C7F">
        <w:rPr>
          <w:rFonts w:ascii="Times New Roman" w:eastAsia="Times New Roman" w:hAnsi="Times New Roman" w:cs="Times New Roman"/>
          <w:bCs/>
          <w:color w:val="000000"/>
        </w:rPr>
        <w:t xml:space="preserve"> Diagram</w:t>
      </w:r>
    </w:p>
    <w:p w:rsidR="008C6C7F" w:rsidRPr="008C6C7F" w:rsidRDefault="008C6C7F" w:rsidP="008C6C7F">
      <w:pPr>
        <w:jc w:val="center"/>
        <w:rPr>
          <w:rFonts w:ascii="Times New Roman" w:eastAsia="Times New Roman" w:hAnsi="Times New Roman" w:cs="Times New Roman"/>
          <w:b/>
          <w:bCs/>
          <w:color w:val="000000"/>
        </w:rPr>
      </w:pPr>
    </w:p>
    <w:p w:rsidR="008C6C7F" w:rsidRPr="008C6C7F" w:rsidRDefault="008C6C7F" w:rsidP="008C6C7F">
      <w:pPr>
        <w:rPr>
          <w:rFonts w:ascii="Times New Roman" w:eastAsia="Times New Roman" w:hAnsi="Times New Roman" w:cs="Times New Roman"/>
        </w:rPr>
      </w:pPr>
      <w:r w:rsidRPr="008C6C7F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r w:rsidRPr="008C6C7F">
        <w:rPr>
          <w:rFonts w:ascii="Times New Roman" w:eastAsia="Times New Roman" w:hAnsi="Times New Roman" w:cs="Times New Roman"/>
          <w:color w:val="000000"/>
        </w:rPr>
        <w:t>This diagram displays the process in which the customer asks Sweet Karoline’s Cakes for a quote on specialty or custom cakes and Sweet Karoline’s provides them with this information.</w:t>
      </w:r>
    </w:p>
    <w:p w:rsidR="00CF432F" w:rsidRPr="00BF06B0" w:rsidRDefault="008C6C7F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CF432F" w:rsidRPr="00BF06B0" w:rsidSect="002A52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6B0"/>
    <w:rsid w:val="00087080"/>
    <w:rsid w:val="00125F4B"/>
    <w:rsid w:val="002A52DD"/>
    <w:rsid w:val="008B62FC"/>
    <w:rsid w:val="008C6C7F"/>
    <w:rsid w:val="009664F2"/>
    <w:rsid w:val="00BF06B0"/>
    <w:rsid w:val="00EF3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54BC15"/>
  <w15:chartTrackingRefBased/>
  <w15:docId w15:val="{756C06BC-88AD-5945-8842-18DDD659C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F06B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094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Holston,Matthew Donald</dc:creator>
  <cp:keywords/>
  <dc:description/>
  <cp:lastModifiedBy>Holston,Matthew Donald</cp:lastModifiedBy>
  <cp:revision>2</cp:revision>
  <dcterms:created xsi:type="dcterms:W3CDTF">2018-12-07T22:01:00Z</dcterms:created>
  <dcterms:modified xsi:type="dcterms:W3CDTF">2018-12-07T22:01:00Z</dcterms:modified>
</cp:coreProperties>
</file>