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Sweet Karoline's Cakes Business Automation</w:t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Use Case Specification: Post on Social Media</w:t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24/10/18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Original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Matt Holston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 on Social Media</w:t>
            <w:tab/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Karoline must have a social media account to post on.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Pre-conditions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Karoline must have a message to post.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Post-conditions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Hopefully posting will increase her social media presence.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None</w:t>
            <w:tab/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D">
          <w:pPr>
            <w:contextualSpacing w:val="0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contextualSpacing w:val="0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 Case Specification: Post on Social Media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Post on Social Media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0" w:firstLine="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720" w:hanging="720"/>
        <w:contextualSpacing w:val="0"/>
        <w:rPr/>
      </w:pPr>
      <w:r w:rsidDel="00000000" w:rsidR="00000000" w:rsidRPr="00000000">
        <w:rPr>
          <w:b w:val="0"/>
          <w:rtl w:val="0"/>
        </w:rPr>
        <w:t xml:space="preserve">This is where Karoline can post on her social media page(s). Karoline can let her customers and followers know about upcoming events or specials. Having a strong social media presence will help Karoline expand her customer base.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1"/>
        </w:numPr>
        <w:ind w:left="0" w:firstLine="0"/>
        <w:contextualSpacing w:val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Basic Flow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Karoline will log into her desired social media account.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Karoline will open the Post form.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Karoline will enter her message in the textbox on the Post form.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Karoline will post her message to her social media page. </w:t>
      </w:r>
    </w:p>
    <w:p w:rsidR="00000000" w:rsidDel="00000000" w:rsidP="00000000" w:rsidRDefault="00000000" w:rsidRPr="00000000" w14:paraId="00000039">
      <w:pPr>
        <w:pStyle w:val="Heading2"/>
        <w:widowControl w:val="1"/>
        <w:numPr>
          <w:ilvl w:val="1"/>
          <w:numId w:val="1"/>
        </w:numPr>
        <w:ind w:left="0" w:firstLine="0"/>
        <w:contextualSpacing w:val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3A">
      <w:pPr>
        <w:pStyle w:val="Heading2"/>
        <w:widowControl w:val="1"/>
        <w:numPr>
          <w:ilvl w:val="0"/>
          <w:numId w:val="1"/>
        </w:numPr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3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Karoline must have a social media account on any platform and be able to log into it.</w:t>
      </w:r>
    </w:p>
    <w:p w:rsidR="00000000" w:rsidDel="00000000" w:rsidP="00000000" w:rsidRDefault="00000000" w:rsidRPr="00000000" w14:paraId="0000003D">
      <w:pPr>
        <w:pStyle w:val="Heading1"/>
        <w:widowControl w:val="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 w14:paraId="0000003E">
      <w:pPr>
        <w:pStyle w:val="Heading2"/>
        <w:widowControl w:val="1"/>
        <w:numPr>
          <w:ilvl w:val="1"/>
          <w:numId w:val="1"/>
        </w:numPr>
        <w:ind w:left="0" w:firstLine="0"/>
        <w:contextualSpacing w:val="0"/>
        <w:rPr/>
      </w:pPr>
      <w:r w:rsidDel="00000000" w:rsidR="00000000" w:rsidRPr="00000000">
        <w:rPr>
          <w:b w:val="0"/>
          <w:rtl w:val="0"/>
        </w:rPr>
        <w:t xml:space="preserve">Karoline must have a message to on her social media account.</w:t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720" w:hanging="720"/>
        <w:contextualSpacing w:val="0"/>
        <w:rPr/>
      </w:pPr>
      <w:r w:rsidDel="00000000" w:rsidR="00000000" w:rsidRPr="00000000">
        <w:rPr>
          <w:b w:val="0"/>
          <w:rtl w:val="0"/>
        </w:rPr>
        <w:t xml:space="preserve">Karoline will hopefully strengthen her social media presence by frequently and effectively posting on her social media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ind w:right="36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contextualSpacing w:val="0"/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Sweet Karoline’s Cakes,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color="000000" w:space="1" w:sz="6" w:val="single"/>
      </w:pBd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Sweet Karoline’s Cakes</w:t>
    </w:r>
  </w:p>
  <w:p w:rsidR="00000000" w:rsidDel="00000000" w:rsidP="00000000" w:rsidRDefault="00000000" w:rsidRPr="00000000" w14:paraId="00000047">
    <w:pPr>
      <w:pBdr>
        <w:bottom w:color="000000" w:space="1" w:sz="6" w:val="single"/>
      </w:pBdr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