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5" w:rsidRDefault="001F5205">
      <w:pPr>
        <w:pStyle w:val="Title"/>
        <w:jc w:val="right"/>
      </w:pPr>
      <w:fldSimple w:instr=" SUBJECT  \* MERGEFORMAT ">
        <w:r w:rsidR="00CA0558">
          <w:t>&lt;</w:t>
        </w:r>
        <w:r w:rsidR="006A1498">
          <w:t>Silver Soul</w:t>
        </w:r>
        <w:r w:rsidR="00CA0558">
          <w:t>&gt;</w:t>
        </w:r>
      </w:fldSimple>
    </w:p>
    <w:p w:rsidR="009A10F5" w:rsidRDefault="001F5205">
      <w:pPr>
        <w:pStyle w:val="Title"/>
        <w:jc w:val="right"/>
      </w:pPr>
      <w:fldSimple w:instr="title  \* Mergeformat ">
        <w:r w:rsidR="00CA0558">
          <w:t>Use Case Specification: &lt;</w:t>
        </w:r>
        <w:r w:rsidR="00F61208">
          <w:t>Fulfill</w:t>
        </w:r>
        <w:r w:rsidR="00EC176D">
          <w:t xml:space="preserve"> Order</w:t>
        </w:r>
        <w:r w:rsidR="00CA0558">
          <w:t>&gt;</w:t>
        </w:r>
      </w:fldSimple>
    </w:p>
    <w:p w:rsidR="009A10F5" w:rsidRDefault="009A10F5">
      <w:pPr>
        <w:pStyle w:val="Title"/>
        <w:jc w:val="right"/>
      </w:pPr>
    </w:p>
    <w:p w:rsidR="009A10F5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9A10F5" w:rsidRDefault="009A10F5"/>
    <w:p w:rsidR="009A10F5" w:rsidRDefault="00AE19B8" w:rsidP="001C3BA9">
      <w:pPr>
        <w:pStyle w:val="InfoBlue"/>
      </w:pPr>
      <w:r>
        <w:t xml:space="preserve"> </w:t>
      </w:r>
    </w:p>
    <w:p w:rsidR="009A10F5" w:rsidRDefault="009A10F5"/>
    <w:p w:rsidR="009A10F5" w:rsidRDefault="009A10F5">
      <w:pPr>
        <w:pStyle w:val="BodyText"/>
      </w:pPr>
    </w:p>
    <w:p w:rsidR="009A10F5" w:rsidRDefault="009A10F5">
      <w:pPr>
        <w:pStyle w:val="BodyText"/>
      </w:pPr>
    </w:p>
    <w:p w:rsidR="009A10F5" w:rsidRDefault="009A10F5">
      <w:pPr>
        <w:sectPr w:rsidR="009A10F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0F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0F5"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0F5">
        <w:tc>
          <w:tcPr>
            <w:tcW w:w="2304" w:type="dxa"/>
          </w:tcPr>
          <w:p w:rsidR="009A10F5" w:rsidRDefault="006A1498" w:rsidP="006A1498">
            <w:pPr>
              <w:pStyle w:val="Tabletext"/>
            </w:pPr>
            <w:r>
              <w:t>&lt;24</w:t>
            </w:r>
            <w:r w:rsidR="00AE19B8">
              <w:t>/</w:t>
            </w:r>
            <w:r>
              <w:t>10</w:t>
            </w:r>
            <w:r w:rsidR="00AE19B8">
              <w:t>/</w:t>
            </w:r>
            <w:r>
              <w:t>18</w:t>
            </w:r>
            <w:r w:rsidR="00AE19B8">
              <w:t>&gt;</w:t>
            </w:r>
          </w:p>
        </w:tc>
        <w:tc>
          <w:tcPr>
            <w:tcW w:w="1152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1</w:t>
            </w:r>
            <w:r>
              <w:t>.</w:t>
            </w:r>
            <w:r w:rsidR="00F6416D">
              <w:t>0</w:t>
            </w:r>
            <w:r>
              <w:t>&gt;</w:t>
            </w:r>
          </w:p>
        </w:tc>
        <w:tc>
          <w:tcPr>
            <w:tcW w:w="374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first edit</w:t>
            </w:r>
            <w:r>
              <w:t>&gt;</w:t>
            </w:r>
          </w:p>
        </w:tc>
        <w:tc>
          <w:tcPr>
            <w:tcW w:w="230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Nick Taylor</w:t>
            </w:r>
            <w:r>
              <w:t>&gt;</w:t>
            </w: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</w:tbl>
    <w:p w:rsidR="009A10F5" w:rsidRDefault="009A10F5"/>
    <w:p w:rsidR="009A10F5" w:rsidRDefault="00AE19B8">
      <w:pPr>
        <w:pStyle w:val="Title"/>
      </w:pPr>
      <w:r>
        <w:br w:type="page"/>
      </w:r>
      <w:r>
        <w:lastRenderedPageBreak/>
        <w:t>Table of Contents</w:t>
      </w:r>
    </w:p>
    <w:p w:rsidR="009A10F5" w:rsidRDefault="001F52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5205">
        <w:fldChar w:fldCharType="begin"/>
      </w:r>
      <w:r w:rsidR="00AE19B8">
        <w:instrText xml:space="preserve"> TOC \o "1-3" </w:instrText>
      </w:r>
      <w:r w:rsidRPr="001F5205">
        <w:fldChar w:fldCharType="separate"/>
      </w:r>
      <w:r w:rsidR="00AE19B8">
        <w:rPr>
          <w:noProof/>
          <w:szCs w:val="24"/>
        </w:rPr>
        <w:t>1.</w:t>
      </w:r>
      <w:r w:rsidR="00AE19B8">
        <w:rPr>
          <w:noProof/>
          <w:sz w:val="24"/>
          <w:szCs w:val="24"/>
        </w:rPr>
        <w:tab/>
      </w:r>
      <w:r w:rsidR="00F61208">
        <w:rPr>
          <w:noProof/>
          <w:sz w:val="24"/>
          <w:szCs w:val="24"/>
        </w:rPr>
        <w:t>Fulfill</w:t>
      </w:r>
      <w:r w:rsidR="000C4922">
        <w:rPr>
          <w:noProof/>
          <w:sz w:val="24"/>
          <w:szCs w:val="24"/>
        </w:rPr>
        <w:t xml:space="preserve"> Order Use Case</w:t>
      </w:r>
      <w:r w:rsidR="00AE19B8">
        <w:rPr>
          <w:noProof/>
        </w:rPr>
        <w:tab/>
      </w:r>
      <w:r>
        <w:rPr>
          <w:noProof/>
        </w:rPr>
        <w:fldChar w:fldCharType="begin"/>
      </w:r>
      <w:r w:rsidR="00AE19B8"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 w:rsidP="008A5FE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65600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_Toc494515313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4F248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_Toc494515315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4F248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Extension Points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_Toc494515317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8A5FE4" w:rsidRDefault="008A5FE4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</w:t>
      </w:r>
      <w:r w:rsidR="00AE19B8">
        <w:rPr>
          <w:noProof/>
        </w:rPr>
        <w:t>.1</w:t>
      </w:r>
      <w:r w:rsidR="00AE19B8">
        <w:rPr>
          <w:noProof/>
          <w:sz w:val="24"/>
          <w:szCs w:val="24"/>
        </w:rPr>
        <w:tab/>
      </w:r>
      <w:r w:rsidR="00C5365E">
        <w:rPr>
          <w:noProof/>
        </w:rPr>
        <w:t>&lt;</w:t>
      </w:r>
      <w:r w:rsidR="00AE19B8">
        <w:rPr>
          <w:noProof/>
        </w:rPr>
        <w:t>Extension Point</w:t>
      </w:r>
      <w:r w:rsidR="00C5365E">
        <w:rPr>
          <w:noProof/>
        </w:rPr>
        <w:t xml:space="preserve"> One</w:t>
      </w:r>
      <w:r w:rsidR="00AE19B8">
        <w:rPr>
          <w:noProof/>
        </w:rPr>
        <w:t>&gt;</w:t>
      </w:r>
    </w:p>
    <w:p w:rsidR="00A764CA" w:rsidRDefault="008A5FE4" w:rsidP="008A5FE4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&lt;Extension Point Two&gt;</w:t>
      </w:r>
    </w:p>
    <w:p w:rsidR="008A5FE4" w:rsidRPr="008A5FE4" w:rsidRDefault="00A764CA" w:rsidP="008A5FE4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&lt;Extension Point Three&gt;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_Toc494515318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1F5205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A0558">
          <w:t>Use Case Specification: &lt;</w:t>
        </w:r>
        <w:r w:rsidR="008A5FE4">
          <w:t>Fulfill</w:t>
        </w:r>
        <w:r w:rsidR="0065600B">
          <w:t xml:space="preserve"> Order</w:t>
        </w:r>
        <w:r w:rsidR="00CA0558">
          <w:t>&gt;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9A10F5" w:rsidRDefault="009A10F5" w:rsidP="0065600B">
      <w:pPr>
        <w:pStyle w:val="InfoBlue"/>
      </w:pPr>
    </w:p>
    <w:p w:rsidR="009A10F5" w:rsidRDefault="008A5FE4">
      <w:pPr>
        <w:pStyle w:val="Heading1"/>
      </w:pPr>
      <w:bookmarkStart w:id="2" w:name="_Toc423410238"/>
      <w:bookmarkStart w:id="3" w:name="_Toc425054504"/>
      <w:r>
        <w:t>Fulfill Order</w:t>
      </w:r>
      <w:r w:rsidR="0065600B">
        <w:t xml:space="preserve"> Use Case</w:t>
      </w:r>
    </w:p>
    <w:p w:rsidR="009A10F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9A10F5" w:rsidRPr="0065600B" w:rsidRDefault="000C4922" w:rsidP="0065600B">
      <w:pPr>
        <w:pStyle w:val="InfoBlue"/>
      </w:pPr>
      <w:r w:rsidRPr="0065600B">
        <w:t>This use case defines the actions involved when a customer is creating an order using the system. From entering in all of the attributes, to clicking submit.</w:t>
      </w:r>
    </w:p>
    <w:p w:rsidR="009A10F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9A10F5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8A5FE4" w:rsidRPr="008A5FE4" w:rsidRDefault="008A5FE4" w:rsidP="008A5FE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</w:pPr>
      <w:r w:rsidRPr="008A5FE4">
        <w:rPr>
          <w:color w:val="000000"/>
        </w:rPr>
        <w:t>Karoline completes order for customer.</w:t>
      </w:r>
    </w:p>
    <w:p w:rsidR="008A5FE4" w:rsidRPr="008A5FE4" w:rsidRDefault="008A5FE4" w:rsidP="008A5FE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</w:pPr>
      <w:r w:rsidRPr="008A5FE4">
        <w:rPr>
          <w:color w:val="000000"/>
        </w:rPr>
        <w:t>Karoline views order in admin account.</w:t>
      </w:r>
    </w:p>
    <w:p w:rsidR="008A5FE4" w:rsidRPr="008A5FE4" w:rsidRDefault="008A5FE4" w:rsidP="008A5FE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</w:pPr>
      <w:r w:rsidRPr="008A5FE4">
        <w:rPr>
          <w:color w:val="000000"/>
        </w:rPr>
        <w:t>Karoline clicks ‘fulfill order’</w:t>
      </w:r>
    </w:p>
    <w:p w:rsidR="008A5FE4" w:rsidRPr="008A5FE4" w:rsidRDefault="008A5FE4" w:rsidP="008A5FE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</w:pPr>
      <w:r w:rsidRPr="008A5FE4">
        <w:rPr>
          <w:color w:val="000000"/>
        </w:rPr>
        <w:t>The charge for order is calculated by DBMS</w:t>
      </w:r>
    </w:p>
    <w:p w:rsidR="008A5FE4" w:rsidRPr="008A5FE4" w:rsidRDefault="008A5FE4" w:rsidP="008A5FE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</w:pPr>
      <w:r w:rsidRPr="008A5FE4">
        <w:rPr>
          <w:color w:val="000000"/>
        </w:rPr>
        <w:t>The order is completed by Karoline</w:t>
      </w:r>
    </w:p>
    <w:p w:rsidR="009A10F5" w:rsidRDefault="008A5FE4" w:rsidP="008A5FE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</w:pPr>
      <w:r w:rsidRPr="008A5FE4">
        <w:rPr>
          <w:color w:val="000000"/>
        </w:rPr>
        <w:t>DBMS saves order under ‘previous orders’</w:t>
      </w:r>
    </w:p>
    <w:p w:rsidR="009A10F5" w:rsidRDefault="00AE19B8" w:rsidP="0065600B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:rsidR="009A10F5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:rsidR="001C3BA9" w:rsidRPr="001C3BA9" w:rsidRDefault="008A5FE4" w:rsidP="001C3BA9">
      <w:pPr>
        <w:pStyle w:val="InfoBlue"/>
      </w:pPr>
      <w:r>
        <w:t>There must be an existing order for Karoline to work on for a customer to be fulfilled</w:t>
      </w:r>
      <w:r w:rsidR="001C3BA9">
        <w:t>.</w:t>
      </w:r>
    </w:p>
    <w:p w:rsidR="009A10F5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:rsidR="009A10F5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:rsidR="001C3BA9" w:rsidRPr="001C3BA9" w:rsidRDefault="001C3BA9" w:rsidP="001C3BA9">
      <w:pPr>
        <w:rPr>
          <w:sz w:val="24"/>
          <w:szCs w:val="24"/>
        </w:rPr>
      </w:pPr>
      <w:r>
        <w:tab/>
      </w:r>
      <w:r w:rsidR="008A5FE4">
        <w:rPr>
          <w:sz w:val="24"/>
          <w:szCs w:val="24"/>
        </w:rPr>
        <w:t>An order for a customer will be completed by Karoline</w:t>
      </w:r>
      <w:r>
        <w:rPr>
          <w:sz w:val="24"/>
          <w:szCs w:val="24"/>
        </w:rPr>
        <w:t>.</w:t>
      </w:r>
    </w:p>
    <w:p w:rsidR="009A10F5" w:rsidRDefault="00AE19B8" w:rsidP="0065600B">
      <w:pPr>
        <w:pStyle w:val="Heading1"/>
      </w:pPr>
      <w:bookmarkStart w:id="23" w:name="_Toc494515317"/>
      <w:r>
        <w:t>Extension Points</w:t>
      </w:r>
      <w:bookmarkEnd w:id="23"/>
    </w:p>
    <w:p w:rsidR="008A5FE4" w:rsidRPr="008A5FE4" w:rsidRDefault="00AE19B8" w:rsidP="008A5FE4">
      <w:pPr>
        <w:pStyle w:val="Heading2"/>
      </w:pPr>
      <w:bookmarkStart w:id="24" w:name="_Toc494515318"/>
      <w:r>
        <w:t>&lt; Extension Point</w:t>
      </w:r>
      <w:r w:rsidR="000B12D4">
        <w:t xml:space="preserve"> One</w:t>
      </w:r>
      <w:r>
        <w:t>&gt;</w:t>
      </w:r>
      <w:bookmarkEnd w:id="24"/>
    </w:p>
    <w:p w:rsidR="00EC176D" w:rsidRDefault="008A5FE4" w:rsidP="008A5FE4">
      <w:pPr>
        <w:pStyle w:val="InfoBlue"/>
      </w:pPr>
      <w:r>
        <w:t>The customer will pick up the order themselves, which is not a use case of the system</w:t>
      </w:r>
      <w:r w:rsidR="00EC176D">
        <w:t>.</w:t>
      </w:r>
    </w:p>
    <w:p w:rsidR="008A5FE4" w:rsidRPr="008A5FE4" w:rsidRDefault="008A5FE4" w:rsidP="008A5FE4">
      <w:pPr>
        <w:pStyle w:val="Heading2"/>
      </w:pPr>
      <w:r>
        <w:t>&lt; Extension Point Two&gt;</w:t>
      </w:r>
    </w:p>
    <w:p w:rsidR="008A5FE4" w:rsidRDefault="008A5FE4" w:rsidP="008A5FE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customer will have their order shipped via third party; use case Ship Order (ID 11).</w:t>
      </w:r>
    </w:p>
    <w:p w:rsidR="008A5FE4" w:rsidRPr="008A5FE4" w:rsidRDefault="008A5FE4" w:rsidP="008A5FE4">
      <w:pPr>
        <w:pStyle w:val="Heading2"/>
      </w:pPr>
      <w:r>
        <w:t>&lt; Extension Point Three&gt;</w:t>
      </w:r>
    </w:p>
    <w:p w:rsidR="008A5FE4" w:rsidRDefault="008A5FE4" w:rsidP="008A5FE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customer's order will be delivered by Karoline herself, which does not involve a system use case.</w:t>
      </w:r>
    </w:p>
    <w:p w:rsidR="008A5FE4" w:rsidRPr="008A5FE4" w:rsidRDefault="008A5FE4" w:rsidP="008A5FE4">
      <w:pPr>
        <w:pStyle w:val="BodyText"/>
        <w:spacing w:line="360" w:lineRule="auto"/>
        <w:rPr>
          <w:sz w:val="24"/>
          <w:szCs w:val="24"/>
        </w:rPr>
      </w:pPr>
    </w:p>
    <w:sectPr w:rsidR="008A5FE4" w:rsidRPr="008A5FE4" w:rsidSect="009A10F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8A9" w:rsidRDefault="00EE78A9">
      <w:pPr>
        <w:spacing w:line="240" w:lineRule="auto"/>
      </w:pPr>
      <w:r>
        <w:separator/>
      </w:r>
    </w:p>
  </w:endnote>
  <w:endnote w:type="continuationSeparator" w:id="1">
    <w:p w:rsidR="00EE78A9" w:rsidRDefault="00EE7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A10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1F5205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EC176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jc w:val="right"/>
          </w:pPr>
          <w:r>
            <w:t xml:space="preserve">Page </w:t>
          </w:r>
          <w:r w:rsidR="001F520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1F5205">
            <w:rPr>
              <w:rStyle w:val="PageNumber"/>
            </w:rPr>
            <w:fldChar w:fldCharType="separate"/>
          </w:r>
          <w:r w:rsidR="000B7DB5">
            <w:rPr>
              <w:rStyle w:val="PageNumber"/>
              <w:noProof/>
            </w:rPr>
            <w:t>4</w:t>
          </w:r>
          <w:r w:rsidR="001F5205">
            <w:rPr>
              <w:rStyle w:val="PageNumber"/>
            </w:rPr>
            <w:fldChar w:fldCharType="end"/>
          </w:r>
        </w:p>
      </w:tc>
    </w:tr>
  </w:tbl>
  <w:p w:rsidR="009A10F5" w:rsidRDefault="009A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8A9" w:rsidRDefault="00EE78A9">
      <w:pPr>
        <w:spacing w:line="240" w:lineRule="auto"/>
      </w:pPr>
      <w:r>
        <w:separator/>
      </w:r>
    </w:p>
  </w:footnote>
  <w:footnote w:type="continuationSeparator" w:id="1">
    <w:p w:rsidR="00EE78A9" w:rsidRDefault="00EE78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F5" w:rsidRDefault="009A10F5">
    <w:pPr>
      <w:rPr>
        <w:sz w:val="24"/>
      </w:rPr>
    </w:pPr>
  </w:p>
  <w:p w:rsidR="009A10F5" w:rsidRDefault="009A10F5">
    <w:pPr>
      <w:pBdr>
        <w:top w:val="single" w:sz="6" w:space="1" w:color="auto"/>
      </w:pBdr>
      <w:rPr>
        <w:sz w:val="24"/>
      </w:rPr>
    </w:pPr>
  </w:p>
  <w:p w:rsidR="009A10F5" w:rsidRDefault="001F52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A1498">
        <w:rPr>
          <w:rFonts w:ascii="Arial" w:hAnsi="Arial"/>
          <w:b/>
          <w:sz w:val="36"/>
        </w:rPr>
        <w:t>&lt;Sweet Karoline's Cakes</w:t>
      </w:r>
      <w:r w:rsidR="00CA0558">
        <w:rPr>
          <w:rFonts w:ascii="Arial" w:hAnsi="Arial"/>
          <w:b/>
          <w:sz w:val="36"/>
        </w:rPr>
        <w:t>&gt;</w:t>
      </w:r>
    </w:fldSimple>
  </w:p>
  <w:p w:rsidR="009A10F5" w:rsidRDefault="009A10F5">
    <w:pPr>
      <w:pBdr>
        <w:bottom w:val="single" w:sz="6" w:space="1" w:color="auto"/>
      </w:pBdr>
      <w:jc w:val="right"/>
      <w:rPr>
        <w:sz w:val="24"/>
      </w:rPr>
    </w:pPr>
  </w:p>
  <w:p w:rsidR="009A10F5" w:rsidRDefault="009A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A10F5">
      <w:tc>
        <w:tcPr>
          <w:tcW w:w="6379" w:type="dxa"/>
        </w:tcPr>
        <w:p w:rsidR="009A10F5" w:rsidRDefault="001F5205" w:rsidP="006A1498">
          <w:fldSimple w:instr="subject  \* Mergeformat ">
            <w:r w:rsidR="00CA0558">
              <w:t>&lt;</w:t>
            </w:r>
            <w:r w:rsidR="006A1498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10F5">
      <w:tc>
        <w:tcPr>
          <w:tcW w:w="6379" w:type="dxa"/>
        </w:tcPr>
        <w:p w:rsidR="009A10F5" w:rsidRDefault="001F5205" w:rsidP="00F61208">
          <w:fldSimple w:instr="title  \* Mergeformat ">
            <w:r w:rsidR="00CA0558">
              <w:t>Use Case Specification: &lt;</w:t>
            </w:r>
            <w:r w:rsidR="00F61208">
              <w:t>Fulfill</w:t>
            </w:r>
            <w:r w:rsidR="00F22A6D">
              <w:t xml:space="preserve"> Order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 w:rsidP="006A1498">
          <w:r>
            <w:t xml:space="preserve">  Date:  &lt;</w:t>
          </w:r>
          <w:r w:rsidR="006A1498">
            <w:t>24</w:t>
          </w:r>
          <w:r>
            <w:t>/</w:t>
          </w:r>
          <w:r w:rsidR="004F2487">
            <w:t>October</w:t>
          </w:r>
          <w:r>
            <w:t>/</w:t>
          </w:r>
          <w:r w:rsidR="006A1498">
            <w:t>18</w:t>
          </w:r>
          <w:r>
            <w:t>&gt;</w:t>
          </w:r>
        </w:p>
      </w:tc>
    </w:tr>
    <w:tr w:rsidR="009A10F5">
      <w:tc>
        <w:tcPr>
          <w:tcW w:w="9558" w:type="dxa"/>
          <w:gridSpan w:val="2"/>
        </w:tcPr>
        <w:p w:rsidR="009A10F5" w:rsidRDefault="00AE19B8">
          <w:r>
            <w:t>&lt;document identifier&gt;</w:t>
          </w:r>
        </w:p>
      </w:tc>
    </w:tr>
  </w:tbl>
  <w:p w:rsidR="009A10F5" w:rsidRDefault="009A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DD5BB7"/>
    <w:multiLevelType w:val="multilevel"/>
    <w:tmpl w:val="854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6810F03"/>
    <w:multiLevelType w:val="hybridMultilevel"/>
    <w:tmpl w:val="F60E133E"/>
    <w:lvl w:ilvl="0" w:tplc="B4186D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B12D4"/>
    <w:rsid w:val="000B7DB5"/>
    <w:rsid w:val="000C4922"/>
    <w:rsid w:val="0019690B"/>
    <w:rsid w:val="001C3BA9"/>
    <w:rsid w:val="001F5205"/>
    <w:rsid w:val="004D174E"/>
    <w:rsid w:val="004E5ACE"/>
    <w:rsid w:val="004F2487"/>
    <w:rsid w:val="0065600B"/>
    <w:rsid w:val="006A1498"/>
    <w:rsid w:val="008A5FE4"/>
    <w:rsid w:val="009A10F5"/>
    <w:rsid w:val="00A736F9"/>
    <w:rsid w:val="00A764CA"/>
    <w:rsid w:val="00AE19B8"/>
    <w:rsid w:val="00C5365E"/>
    <w:rsid w:val="00CA0558"/>
    <w:rsid w:val="00EC176D"/>
    <w:rsid w:val="00EE78A9"/>
    <w:rsid w:val="00F22A6D"/>
    <w:rsid w:val="00F61208"/>
    <w:rsid w:val="00F6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10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10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10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10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10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10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10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A10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10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10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10F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10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10F5"/>
    <w:pPr>
      <w:ind w:left="900" w:hanging="900"/>
    </w:pPr>
  </w:style>
  <w:style w:type="paragraph" w:styleId="TOC1">
    <w:name w:val="toc 1"/>
    <w:basedOn w:val="Normal"/>
    <w:next w:val="Normal"/>
    <w:semiHidden/>
    <w:rsid w:val="009A10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10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10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1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1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10F5"/>
  </w:style>
  <w:style w:type="paragraph" w:customStyle="1" w:styleId="Paragraph3">
    <w:name w:val="Paragraph3"/>
    <w:basedOn w:val="Normal"/>
    <w:rsid w:val="009A10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10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10F5"/>
    <w:pPr>
      <w:keepLines/>
      <w:spacing w:after="120"/>
    </w:pPr>
  </w:style>
  <w:style w:type="paragraph" w:styleId="BodyText">
    <w:name w:val="Body Text"/>
    <w:basedOn w:val="Normal"/>
    <w:semiHidden/>
    <w:rsid w:val="009A10F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A10F5"/>
    <w:pPr>
      <w:ind w:left="600"/>
    </w:pPr>
  </w:style>
  <w:style w:type="paragraph" w:styleId="TOC5">
    <w:name w:val="toc 5"/>
    <w:basedOn w:val="Normal"/>
    <w:next w:val="Normal"/>
    <w:semiHidden/>
    <w:rsid w:val="009A10F5"/>
    <w:pPr>
      <w:ind w:left="800"/>
    </w:pPr>
  </w:style>
  <w:style w:type="paragraph" w:styleId="TOC6">
    <w:name w:val="toc 6"/>
    <w:basedOn w:val="Normal"/>
    <w:next w:val="Normal"/>
    <w:semiHidden/>
    <w:rsid w:val="009A10F5"/>
    <w:pPr>
      <w:ind w:left="1000"/>
    </w:pPr>
  </w:style>
  <w:style w:type="paragraph" w:styleId="TOC7">
    <w:name w:val="toc 7"/>
    <w:basedOn w:val="Normal"/>
    <w:next w:val="Normal"/>
    <w:semiHidden/>
    <w:rsid w:val="009A10F5"/>
    <w:pPr>
      <w:ind w:left="1200"/>
    </w:pPr>
  </w:style>
  <w:style w:type="paragraph" w:styleId="TOC8">
    <w:name w:val="toc 8"/>
    <w:basedOn w:val="Normal"/>
    <w:next w:val="Normal"/>
    <w:semiHidden/>
    <w:rsid w:val="009A10F5"/>
    <w:pPr>
      <w:ind w:left="1400"/>
    </w:pPr>
  </w:style>
  <w:style w:type="paragraph" w:styleId="TOC9">
    <w:name w:val="toc 9"/>
    <w:basedOn w:val="Normal"/>
    <w:next w:val="Normal"/>
    <w:semiHidden/>
    <w:rsid w:val="009A10F5"/>
    <w:pPr>
      <w:ind w:left="1600"/>
    </w:pPr>
  </w:style>
  <w:style w:type="paragraph" w:customStyle="1" w:styleId="Bullet1">
    <w:name w:val="Bullet1"/>
    <w:basedOn w:val="Normal"/>
    <w:rsid w:val="009A10F5"/>
    <w:pPr>
      <w:ind w:left="720" w:hanging="432"/>
    </w:pPr>
  </w:style>
  <w:style w:type="paragraph" w:customStyle="1" w:styleId="Bullet2">
    <w:name w:val="Bullet2"/>
    <w:basedOn w:val="Normal"/>
    <w:rsid w:val="009A10F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10F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10F5"/>
    <w:rPr>
      <w:sz w:val="20"/>
      <w:vertAlign w:val="superscript"/>
    </w:rPr>
  </w:style>
  <w:style w:type="paragraph" w:styleId="FootnoteText">
    <w:name w:val="footnote text"/>
    <w:basedOn w:val="Normal"/>
    <w:semiHidden/>
    <w:rsid w:val="009A10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10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10F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9A10F5"/>
    <w:rPr>
      <w:i/>
      <w:color w:val="0000FF"/>
    </w:rPr>
  </w:style>
  <w:style w:type="paragraph" w:styleId="BodyTextIndent">
    <w:name w:val="Body Text Indent"/>
    <w:basedOn w:val="Normal"/>
    <w:semiHidden/>
    <w:rsid w:val="009A10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10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10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5600B"/>
    <w:pPr>
      <w:spacing w:after="120"/>
      <w:ind w:left="720"/>
    </w:pPr>
    <w:rPr>
      <w:sz w:val="24"/>
      <w:szCs w:val="24"/>
    </w:rPr>
  </w:style>
  <w:style w:type="character" w:styleId="Hyperlink">
    <w:name w:val="Hyperlink"/>
    <w:basedOn w:val="DefaultParagraphFont"/>
    <w:semiHidden/>
    <w:rsid w:val="009A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A10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Nickalas Taylor</cp:lastModifiedBy>
  <cp:revision>2</cp:revision>
  <cp:lastPrinted>2011-02-23T16:45:00Z</cp:lastPrinted>
  <dcterms:created xsi:type="dcterms:W3CDTF">2018-10-26T03:06:00Z</dcterms:created>
  <dcterms:modified xsi:type="dcterms:W3CDTF">2018-10-26T03:06:00Z</dcterms:modified>
</cp:coreProperties>
</file>