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088" w:rsidRDefault="00C0275C">
      <w:pPr>
        <w:ind w:firstLine="420"/>
        <w:rPr>
          <w:sz w:val="28"/>
          <w:szCs w:val="28"/>
        </w:rPr>
      </w:pPr>
      <w:bookmarkStart w:id="0" w:name="OLE_LINK1"/>
      <w:bookmarkStart w:id="1" w:name="OLE_LINK2"/>
      <w:r>
        <w:rPr>
          <w:sz w:val="28"/>
          <w:szCs w:val="28"/>
        </w:rPr>
        <w:t xml:space="preserve">The original </w:t>
      </w:r>
      <w:proofErr w:type="gramStart"/>
      <w:r>
        <w:rPr>
          <w:sz w:val="28"/>
          <w:szCs w:val="28"/>
        </w:rPr>
        <w:t>motivation :</w:t>
      </w:r>
      <w:proofErr w:type="gramEnd"/>
      <w:r>
        <w:rPr>
          <w:sz w:val="28"/>
          <w:szCs w:val="28"/>
        </w:rPr>
        <w:t xml:space="preserve"> Overfitting &amp; Analytic solution</w:t>
      </w:r>
    </w:p>
    <w:p w:rsidR="00FC1088" w:rsidRDefault="00FC1088"/>
    <w:p w:rsidR="00FC1088" w:rsidRDefault="00C0275C">
      <w:pPr>
        <w:ind w:firstLine="420"/>
      </w:pPr>
      <w:r>
        <w:t>Back to the method of primary linear regression, we can find two annoying shortcomings up there:</w:t>
      </w:r>
    </w:p>
    <w:p w:rsidR="00FC1088" w:rsidRDefault="00FC1088"/>
    <w:p w:rsidR="00FC1088" w:rsidRDefault="00C0275C">
      <w:pPr>
        <w:ind w:firstLine="420"/>
      </w:pPr>
      <w:r>
        <w:t xml:space="preserve">First, when m (the amount of training </w:t>
      </w:r>
      <w:proofErr w:type="gramStart"/>
      <w:r>
        <w:t>samples)  &gt;</w:t>
      </w:r>
      <w:proofErr w:type="gramEnd"/>
      <w:r>
        <w:t xml:space="preserve"> n (the </w:t>
      </w:r>
      <w:r>
        <w:rPr>
          <w:rFonts w:hint="eastAsia"/>
        </w:rPr>
        <w:t>dimension</w:t>
      </w:r>
      <w:r>
        <w:t xml:space="preserve"> of training vector</w:t>
      </w:r>
      <w:r>
        <w:t xml:space="preserve">), you will get a great chance that X transposed * X is noninvertible ,which makes it very hard to give an analytic solution on that </w:t>
      </w:r>
      <w:r>
        <w:rPr>
          <w:rFonts w:hint="eastAsia"/>
        </w:rPr>
        <w:t>optimization</w:t>
      </w:r>
      <w:r>
        <w:t>.</w:t>
      </w:r>
    </w:p>
    <w:p w:rsidR="00FC1088" w:rsidRDefault="00FC1088"/>
    <w:p w:rsidR="00FC1088" w:rsidRDefault="00C0275C">
      <w:pPr>
        <w:ind w:left="2940" w:firstLine="420"/>
      </w:pPr>
      <w:r>
        <w:rPr>
          <w:noProof/>
        </w:rPr>
        <w:drawing>
          <wp:inline distT="0" distB="0" distL="114300" distR="114300">
            <wp:extent cx="1200150" cy="2286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1088" w:rsidRDefault="00FC1088"/>
    <w:p w:rsidR="00FC1088" w:rsidRDefault="00C0275C">
      <w:r>
        <w:t xml:space="preserve">  However on the opposite, when m is closed to </w:t>
      </w:r>
      <w:proofErr w:type="gramStart"/>
      <w:r>
        <w:t>n ,</w:t>
      </w:r>
      <w:proofErr w:type="gramEnd"/>
      <w:r>
        <w:t xml:space="preserve"> the overfitting may come up. We don’t want a</w:t>
      </w:r>
    </w:p>
    <w:p w:rsidR="00FC1088" w:rsidRDefault="00C0275C">
      <w:r>
        <w:t>complicat</w:t>
      </w:r>
      <w:r>
        <w:t xml:space="preserve">ed but not general </w:t>
      </w:r>
      <w:proofErr w:type="gramStart"/>
      <w:r>
        <w:t>model .</w:t>
      </w:r>
      <w:proofErr w:type="gramEnd"/>
      <w:r>
        <w:t xml:space="preserve"> 3 </w:t>
      </w:r>
      <w:proofErr w:type="gramStart"/>
      <w:r>
        <w:t>methods :</w:t>
      </w:r>
      <w:proofErr w:type="gramEnd"/>
    </w:p>
    <w:p w:rsidR="00FC1088" w:rsidRDefault="00C0275C">
      <w:pPr>
        <w:ind w:firstLine="420"/>
      </w:pPr>
      <w:r>
        <w:t xml:space="preserve"> 1) choose a subset of vector X with some principles defined.</w:t>
      </w:r>
    </w:p>
    <w:p w:rsidR="00FC1088" w:rsidRDefault="00C0275C">
      <w:pPr>
        <w:ind w:firstLine="420"/>
      </w:pPr>
      <w:r>
        <w:t xml:space="preserve">2) decrease the dimension of </w:t>
      </w:r>
      <w:proofErr w:type="gramStart"/>
      <w:r>
        <w:t>X .</w:t>
      </w:r>
      <w:proofErr w:type="gramEnd"/>
      <w:r>
        <w:t xml:space="preserve"> PCR &amp; PLS, make them uncorrelated by re</w:t>
      </w:r>
      <w:r>
        <w:t>mapping them</w:t>
      </w:r>
      <w:r>
        <w:t>.</w:t>
      </w:r>
    </w:p>
    <w:p w:rsidR="00FC1088" w:rsidRDefault="00C0275C">
      <w:pPr>
        <w:ind w:firstLine="420"/>
      </w:pPr>
      <w:r>
        <w:t xml:space="preserve">3) shrinkage </w:t>
      </w:r>
      <w:proofErr w:type="gramStart"/>
      <w:r>
        <w:t>method ,</w:t>
      </w:r>
      <w:proofErr w:type="gramEnd"/>
      <w:r>
        <w:t xml:space="preserve"> this is what I’m going to discuss here.</w:t>
      </w:r>
    </w:p>
    <w:p w:rsidR="00FC1088" w:rsidRDefault="00FC1088">
      <w:pPr>
        <w:ind w:firstLine="420"/>
      </w:pPr>
    </w:p>
    <w:p w:rsidR="00FC1088" w:rsidRDefault="00C0275C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Shrink</w:t>
      </w:r>
      <w:r>
        <w:rPr>
          <w:sz w:val="28"/>
          <w:szCs w:val="28"/>
        </w:rPr>
        <w:t>age Method &amp; Sparse Constraint</w:t>
      </w:r>
    </w:p>
    <w:p w:rsidR="00FC1088" w:rsidRDefault="00C0275C">
      <w:pPr>
        <w:rPr>
          <w:rFonts w:eastAsia="宋体"/>
        </w:rPr>
      </w:pPr>
      <w:r>
        <w:t xml:space="preserve">  We can add </w:t>
      </w:r>
      <w:proofErr w:type="spellStart"/>
      <w:r>
        <w:t>a</w:t>
      </w:r>
      <w:proofErr w:type="spellEnd"/>
      <w:r>
        <w:t xml:space="preserve"> additional term related with </w:t>
      </w:r>
      <w:r>
        <w:rPr>
          <w:rFonts w:eastAsia="宋体" w:hint="eastAsia"/>
        </w:rPr>
        <w:t>Θ</w:t>
      </w:r>
      <w:r>
        <w:rPr>
          <w:rFonts w:eastAsia="宋体"/>
        </w:rPr>
        <w:t xml:space="preserve"> (the parameters) , which is a constraint, or punishment for complication you may say. Anyway, the goal is trying to make </w:t>
      </w:r>
      <w:r>
        <w:rPr>
          <w:rFonts w:eastAsia="宋体" w:hint="eastAsia"/>
        </w:rPr>
        <w:t>Θ</w:t>
      </w:r>
      <w:r>
        <w:rPr>
          <w:rFonts w:eastAsia="宋体"/>
        </w:rPr>
        <w:t xml:space="preserve"> sparse. </w:t>
      </w:r>
    </w:p>
    <w:p w:rsidR="00FC1088" w:rsidRDefault="00C0275C">
      <w:pPr>
        <w:rPr>
          <w:rFonts w:eastAsia="宋体"/>
        </w:rPr>
      </w:pPr>
      <w:r>
        <w:rPr>
          <w:rFonts w:eastAsia="宋体"/>
        </w:rPr>
        <w:t xml:space="preserve">3 popular </w:t>
      </w:r>
      <w:proofErr w:type="gramStart"/>
      <w:r>
        <w:rPr>
          <w:rFonts w:eastAsia="宋体"/>
        </w:rPr>
        <w:t>terms :</w:t>
      </w:r>
      <w:proofErr w:type="gramEnd"/>
    </w:p>
    <w:p w:rsidR="00FC1088" w:rsidRDefault="00C0275C">
      <w:pPr>
        <w:ind w:left="2100" w:firstLine="420"/>
      </w:pPr>
      <w:r>
        <w:rPr>
          <w:noProof/>
        </w:rPr>
        <w:drawing>
          <wp:inline distT="0" distB="0" distL="114300" distR="114300">
            <wp:extent cx="1038225" cy="352425"/>
            <wp:effectExtent l="0" t="0" r="1333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1088" w:rsidRDefault="00C0275C">
      <w:pPr>
        <w:ind w:left="2100" w:firstLine="420"/>
      </w:pPr>
      <w:r>
        <w:rPr>
          <w:noProof/>
        </w:rPr>
        <w:drawing>
          <wp:inline distT="0" distB="0" distL="114300" distR="114300">
            <wp:extent cx="828675" cy="333375"/>
            <wp:effectExtent l="0" t="0" r="952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1088" w:rsidRDefault="00C0275C">
      <w:pPr>
        <w:ind w:left="2100" w:firstLine="420"/>
      </w:pPr>
      <w:r>
        <w:rPr>
          <w:noProof/>
        </w:rPr>
        <w:drawing>
          <wp:inline distT="0" distB="0" distL="114300" distR="114300">
            <wp:extent cx="1143000" cy="33337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1088" w:rsidRDefault="00C0275C">
      <w:r>
        <w:t xml:space="preserve">                     </w:t>
      </w:r>
    </w:p>
    <w:p w:rsidR="00FC1088" w:rsidRDefault="00FC1088"/>
    <w:p w:rsidR="00FC1088" w:rsidRDefault="00FC1088"/>
    <w:p w:rsidR="00FC1088" w:rsidRDefault="00C0275C">
      <w:r>
        <w:t xml:space="preserve">If you choose l2 </w:t>
      </w:r>
      <w:proofErr w:type="gramStart"/>
      <w:r>
        <w:t>norm</w:t>
      </w:r>
      <w:proofErr w:type="gramEnd"/>
      <w:r>
        <w:t xml:space="preserve"> then it is called ridge regression. The form </w:t>
      </w:r>
      <w:proofErr w:type="gramStart"/>
      <w:r>
        <w:t>is :</w:t>
      </w:r>
      <w:proofErr w:type="gramEnd"/>
    </w:p>
    <w:p w:rsidR="00FC1088" w:rsidRDefault="00C0275C">
      <w:pPr>
        <w:ind w:left="2100" w:firstLine="420"/>
      </w:pPr>
      <w:r>
        <w:rPr>
          <w:noProof/>
        </w:rPr>
        <w:drawing>
          <wp:inline distT="0" distB="0" distL="114300" distR="114300">
            <wp:extent cx="2057400" cy="390525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1088" w:rsidRDefault="00C0275C">
      <w:r>
        <w:t xml:space="preserve">             </w:t>
      </w:r>
    </w:p>
    <w:p w:rsidR="00FC1088" w:rsidRDefault="00C0275C">
      <w:r>
        <w:t>equals to the optimization objective:</w:t>
      </w:r>
    </w:p>
    <w:p w:rsidR="00FC1088" w:rsidRDefault="00C0275C">
      <w:pPr>
        <w:ind w:left="2100" w:firstLine="420"/>
      </w:pPr>
      <w:r>
        <w:rPr>
          <w:noProof/>
        </w:rPr>
        <w:drawing>
          <wp:inline distT="0" distB="0" distL="114300" distR="114300">
            <wp:extent cx="1724025" cy="390525"/>
            <wp:effectExtent l="0" t="0" r="1333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1088" w:rsidRDefault="00FC1088">
      <w:pPr>
        <w:ind w:left="1260" w:firstLine="420"/>
      </w:pPr>
    </w:p>
    <w:p w:rsidR="00FC1088" w:rsidRDefault="00C0275C">
      <w:r>
        <w:t xml:space="preserve">Here I need to mention a </w:t>
      </w:r>
      <w:proofErr w:type="gramStart"/>
      <w:r>
        <w:t>concept :</w:t>
      </w:r>
      <w:proofErr w:type="gramEnd"/>
      <w:r>
        <w:t xml:space="preserve"> Sparseness. In </w:t>
      </w:r>
      <w:proofErr w:type="gramStart"/>
      <w:r>
        <w:t>fact ,</w:t>
      </w:r>
      <w:proofErr w:type="gramEnd"/>
      <w:r>
        <w:t xml:space="preserve"> the training samples we got usually contain noises and redundancy. A sparse </w:t>
      </w:r>
      <w:r>
        <w:rPr>
          <w:rFonts w:eastAsia="宋体" w:hint="eastAsia"/>
        </w:rPr>
        <w:t>Θ</w:t>
      </w:r>
      <w:r>
        <w:rPr>
          <w:rFonts w:eastAsia="宋体"/>
        </w:rPr>
        <w:t>(Some of Xi = 0) means you somehow find those meaningful components, which actually prevents an overfit</w:t>
      </w:r>
      <w:r>
        <w:rPr>
          <w:rFonts w:eastAsia="宋体" w:hint="eastAsia"/>
        </w:rPr>
        <w:t>t</w:t>
      </w:r>
      <w:r>
        <w:rPr>
          <w:rFonts w:eastAsia="宋体"/>
        </w:rPr>
        <w:t xml:space="preserve">ing. So we desire </w:t>
      </w:r>
      <w:r>
        <w:rPr>
          <w:rFonts w:eastAsia="宋体"/>
        </w:rPr>
        <w:t xml:space="preserve">a sparse </w:t>
      </w:r>
      <w:r>
        <w:rPr>
          <w:rFonts w:eastAsia="宋体" w:hint="eastAsia"/>
        </w:rPr>
        <w:t>Θ</w:t>
      </w:r>
      <w:r>
        <w:rPr>
          <w:rFonts w:eastAsia="宋体"/>
        </w:rPr>
        <w:t>.</w:t>
      </w:r>
    </w:p>
    <w:p w:rsidR="00FC1088" w:rsidRDefault="00FC1088"/>
    <w:p w:rsidR="00FC1088" w:rsidRDefault="00C0275C">
      <w:r>
        <w:t>Is l2 norm a sparse constraint?</w:t>
      </w:r>
    </w:p>
    <w:p w:rsidR="00FC1088" w:rsidRDefault="00C0275C">
      <w:pPr>
        <w:ind w:left="2100" w:firstLine="420"/>
      </w:pPr>
      <w:r>
        <w:rPr>
          <w:position w:val="-24"/>
        </w:rPr>
        <w:object w:dxaOrig="27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pt;height:31.15pt" o:ole="">
            <v:imagedata r:id="rId11" o:title=""/>
          </v:shape>
          <o:OLEObject Type="Embed" ProgID="Equation.3" ShapeID="_x0000_i1025" DrawAspect="Content" ObjectID="_1644155900" r:id="rId12"/>
        </w:object>
      </w:r>
    </w:p>
    <w:p w:rsidR="00FC1088" w:rsidRDefault="00FC1088"/>
    <w:p w:rsidR="00FC1088" w:rsidRDefault="00C0275C">
      <w:r>
        <w:t xml:space="preserve">Apparently you can notice that all the </w:t>
      </w:r>
      <w:r>
        <w:rPr>
          <w:noProof/>
        </w:rPr>
        <w:drawing>
          <wp:inline distT="0" distB="0" distL="114300" distR="114300">
            <wp:extent cx="142875" cy="228600"/>
            <wp:effectExtent l="0" t="0" r="9525" b="0"/>
            <wp:docPr id="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are together determined by the </w:t>
      </w:r>
      <w:r>
        <w:rPr>
          <w:noProof/>
        </w:rPr>
        <w:drawing>
          <wp:inline distT="0" distB="0" distL="114300" distR="114300">
            <wp:extent cx="133350" cy="171450"/>
            <wp:effectExtent l="0" t="0" r="0" b="12700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alone, which means the sparseness cannot do any benefits for decreasing your </w:t>
      </w:r>
      <w:r>
        <w:rPr>
          <w:noProof/>
        </w:rPr>
        <w:drawing>
          <wp:inline distT="0" distB="0" distL="114300" distR="114300">
            <wp:extent cx="200025" cy="209550"/>
            <wp:effectExtent l="0" t="0" r="13335" b="3175"/>
            <wp:docPr id="1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so when you eventually minimize your  </w:t>
      </w:r>
      <w:r>
        <w:rPr>
          <w:noProof/>
        </w:rPr>
        <w:drawing>
          <wp:inline distT="0" distB="0" distL="114300" distR="114300">
            <wp:extent cx="200025" cy="209550"/>
            <wp:effectExtent l="0" t="0" r="1333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the chance of capturing a sparse solution </w:t>
      </w:r>
      <w:r>
        <w:rPr>
          <w:noProof/>
        </w:rPr>
        <w:drawing>
          <wp:inline distT="0" distB="0" distL="114300" distR="114300">
            <wp:extent cx="161925" cy="171450"/>
            <wp:effectExtent l="0" t="0" r="0" b="1270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is pretty small, though you may find some </w:t>
      </w:r>
    </w:p>
    <w:p w:rsidR="00FC1088" w:rsidRDefault="00FC1088"/>
    <w:p w:rsidR="00FC1088" w:rsidRDefault="00C0275C">
      <w:r>
        <w:rPr>
          <w:noProof/>
        </w:rPr>
        <w:lastRenderedPageBreak/>
        <w:drawing>
          <wp:inline distT="0" distB="0" distL="114300" distR="114300">
            <wp:extent cx="142875" cy="2286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are really close to 0, but they aren</w:t>
      </w:r>
      <w:r>
        <w:t>’t 0.</w:t>
      </w:r>
    </w:p>
    <w:p w:rsidR="00FC1088" w:rsidRDefault="00FC1088"/>
    <w:p w:rsidR="00FC1088" w:rsidRDefault="00C0275C">
      <w:r>
        <w:t xml:space="preserve">If you choose l0 </w:t>
      </w:r>
      <w:proofErr w:type="gramStart"/>
      <w:r>
        <w:t>norm ,</w:t>
      </w:r>
      <w:proofErr w:type="gramEnd"/>
      <w:r>
        <w:t xml:space="preserve">  the description for that is to </w:t>
      </w:r>
      <w:r>
        <w:rPr>
          <w:rFonts w:hint="eastAsia"/>
        </w:rPr>
        <w:t>minimize</w:t>
      </w:r>
      <w:r>
        <w:t xml:space="preserve"> the cost functi</w:t>
      </w:r>
      <w:r>
        <w:t xml:space="preserve">on while the amount of non-zero xi is less than given constant </w:t>
      </w:r>
      <w:proofErr w:type="spellStart"/>
      <w:r>
        <w:t>K,</w:t>
      </w:r>
      <w:r>
        <w:t>of</w:t>
      </w:r>
      <w:proofErr w:type="spellEnd"/>
      <w:r>
        <w:t xml:space="preserve"> course ,you can gain a sparseness.</w:t>
      </w:r>
    </w:p>
    <w:p w:rsidR="00FC1088" w:rsidRDefault="00C0275C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noProof/>
        </w:rPr>
        <w:drawing>
          <wp:inline distT="0" distB="0" distL="114300" distR="114300">
            <wp:extent cx="1695450" cy="390525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1088" w:rsidRDefault="00C0275C">
      <w:r>
        <w:t xml:space="preserve">But It is a discrete combination </w:t>
      </w:r>
      <w:proofErr w:type="gramStart"/>
      <w:r>
        <w:t>optimization ,</w:t>
      </w:r>
      <w:proofErr w:type="gramEnd"/>
      <w:r>
        <w:t xml:space="preserve"> NP hard…</w:t>
      </w:r>
    </w:p>
    <w:p w:rsidR="00FC1088" w:rsidRDefault="00FC1088"/>
    <w:p w:rsidR="00FC1088" w:rsidRDefault="00C0275C">
      <w:pP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</w:pPr>
      <w:r>
        <w:t>L1 norm is the optimal convex approximation</w:t>
      </w:r>
      <w:r>
        <w:rPr>
          <w:rFonts w:ascii="Arial" w:eastAsia="宋体" w:hAnsi="Arial" w:cs="Arial"/>
          <w:color w:val="333333"/>
          <w:shd w:val="clear" w:color="auto" w:fill="FFFFFF"/>
        </w:rPr>
        <w:t> </w:t>
      </w:r>
      <w:r>
        <w:rPr>
          <w:rFonts w:ascii="Arial" w:eastAsia="宋体" w:hAnsi="Arial" w:cs="Arial"/>
          <w:color w:val="333333"/>
          <w:shd w:val="clear" w:color="auto" w:fill="FFFFFF"/>
        </w:rPr>
        <w:t>(so called…) of l0 norm. It makes spars</w:t>
      </w:r>
      <w:r>
        <w:rPr>
          <w:rFonts w:ascii="Arial" w:eastAsia="宋体" w:hAnsi="Arial" w:cs="Arial"/>
          <w:color w:val="333333"/>
          <w:shd w:val="clear" w:color="auto" w:fill="FFFFFF"/>
        </w:rPr>
        <w:t>eness and easy to solve meanwhile, so it is widely used, named least absolute shrinkage and selection operator (LASSO)</w:t>
      </w:r>
    </w:p>
    <w:p w:rsidR="00FC1088" w:rsidRDefault="00C0275C">
      <w:pPr>
        <w:ind w:left="1680" w:firstLine="420"/>
      </w:pPr>
      <w:r>
        <w:rPr>
          <w:noProof/>
        </w:rPr>
        <w:drawing>
          <wp:inline distT="0" distB="0" distL="114300" distR="114300">
            <wp:extent cx="1733550" cy="390525"/>
            <wp:effectExtent l="0" t="0" r="3810" b="508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1088" w:rsidRDefault="00C0275C">
      <w:pPr>
        <w:ind w:left="1680" w:firstLine="420"/>
      </w:pPr>
      <w:r>
        <w:rPr>
          <w:noProof/>
        </w:rPr>
        <w:drawing>
          <wp:inline distT="0" distB="0" distL="114300" distR="114300">
            <wp:extent cx="1828800" cy="409575"/>
            <wp:effectExtent l="0" t="0" r="0" b="190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C1088" w:rsidRDefault="00FC1088">
      <w:pPr>
        <w:ind w:left="1680" w:firstLine="420"/>
      </w:pPr>
    </w:p>
    <w:p w:rsidR="00FC1088" w:rsidRDefault="00FC1088">
      <w:pPr>
        <w:ind w:left="1680" w:firstLine="420"/>
      </w:pPr>
    </w:p>
    <w:p w:rsidR="00FC1088" w:rsidRDefault="00C0275C">
      <w:r>
        <w:t>Actually I don</w:t>
      </w:r>
      <w:r>
        <w:t xml:space="preserve">’t know how to prove that l1 norm gives sparseness (though there’s a blog about that which I </w:t>
      </w:r>
      <w:proofErr w:type="spellStart"/>
      <w:r>
        <w:t>cant</w:t>
      </w:r>
      <w:proofErr w:type="spellEnd"/>
      <w:r>
        <w:t xml:space="preserve"> under</w:t>
      </w:r>
      <w:r>
        <w:t>stand…</w:t>
      </w:r>
      <w:proofErr w:type="gramStart"/>
      <w:r>
        <w:t>).But</w:t>
      </w:r>
      <w:proofErr w:type="gramEnd"/>
      <w:r>
        <w:t xml:space="preserve"> here is a picture about it:</w:t>
      </w:r>
    </w:p>
    <w:p w:rsidR="00FC1088" w:rsidRDefault="00C0275C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fldChar w:fldCharType="begin"/>
      </w:r>
      <w:r>
        <w:rPr>
          <w:rFonts w:ascii="宋体" w:eastAsia="宋体" w:hAnsi="宋体" w:cs="宋体"/>
          <w:sz w:val="24"/>
          <w:szCs w:val="24"/>
        </w:rPr>
        <w:instrText xml:space="preserve">INCLUDEPICTURE \d "http://img.blog.csdn.net/20150315231654483" \* MERGEFORMATINET </w:instrText>
      </w:r>
      <w:r>
        <w:rPr>
          <w:rFonts w:ascii="宋体" w:eastAsia="宋体" w:hAnsi="宋体" w:cs="宋体"/>
          <w:sz w:val="24"/>
          <w:szCs w:val="24"/>
        </w:rPr>
        <w:fldChar w:fldCharType="separate"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>
            <wp:extent cx="4474845" cy="2765425"/>
            <wp:effectExtent l="0" t="0" r="5715" b="8255"/>
            <wp:docPr id="24" name="Picture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  <w:szCs w:val="24"/>
        </w:rPr>
        <w:fldChar w:fldCharType="end"/>
      </w:r>
    </w:p>
    <w:p w:rsidR="00FC1088" w:rsidRDefault="00FC1088">
      <w:pPr>
        <w:rPr>
          <w:rFonts w:ascii="宋体" w:eastAsia="宋体" w:hAnsi="宋体" w:cs="宋体"/>
          <w:sz w:val="24"/>
          <w:szCs w:val="24"/>
        </w:rPr>
      </w:pPr>
    </w:p>
    <w:p w:rsidR="00FC1088" w:rsidRDefault="00C0275C">
      <w:r>
        <w:t xml:space="preserve"> You can see that in l1 norm, the constraint and the best cost function will more likely meet at axes, that gives sparseness, while ridge regression </w:t>
      </w:r>
      <w:proofErr w:type="gramStart"/>
      <w:r>
        <w:t>don’t</w:t>
      </w:r>
      <w:proofErr w:type="gramEnd"/>
      <w:r>
        <w:t>. Notice here that the sparseness we’re discussing is a property that means it may come in a great pro</w:t>
      </w:r>
      <w:r>
        <w:t>bability.</w:t>
      </w:r>
    </w:p>
    <w:p w:rsidR="00FC1088" w:rsidRDefault="00FC1088"/>
    <w:p w:rsidR="00FC1088" w:rsidRDefault="00C0275C">
      <w:pPr>
        <w:ind w:firstLine="420"/>
        <w:rPr>
          <w:sz w:val="28"/>
          <w:szCs w:val="28"/>
        </w:rPr>
      </w:pPr>
      <w:r>
        <w:rPr>
          <w:sz w:val="28"/>
          <w:szCs w:val="28"/>
        </w:rPr>
        <w:t>Forward Stepwise/</w:t>
      </w:r>
      <w:proofErr w:type="spellStart"/>
      <w:r>
        <w:rPr>
          <w:sz w:val="28"/>
          <w:szCs w:val="28"/>
        </w:rPr>
        <w:t>Stagewise</w:t>
      </w:r>
      <w:proofErr w:type="spellEnd"/>
      <w:r>
        <w:rPr>
          <w:sz w:val="28"/>
          <w:szCs w:val="28"/>
        </w:rPr>
        <w:t xml:space="preserve"> Regression &amp; Least Angle Regression</w:t>
      </w:r>
    </w:p>
    <w:p w:rsidR="00FC1088" w:rsidRDefault="00FC1088">
      <w:pPr>
        <w:ind w:firstLine="420"/>
      </w:pPr>
    </w:p>
    <w:p w:rsidR="00FC1088" w:rsidRDefault="00C0275C">
      <w:pPr>
        <w:ind w:firstLine="420"/>
        <w:rPr>
          <w:rFonts w:eastAsia="宋体"/>
        </w:rPr>
      </w:pPr>
      <w:r>
        <w:rPr>
          <w:rFonts w:eastAsia="宋体"/>
        </w:rPr>
        <w:t xml:space="preserve">I’m not </w:t>
      </w:r>
      <w:r>
        <w:rPr>
          <w:rFonts w:eastAsia="宋体" w:hint="eastAsia"/>
        </w:rPr>
        <w:t>sure</w:t>
      </w:r>
      <w:r>
        <w:rPr>
          <w:rFonts w:eastAsia="宋体"/>
        </w:rPr>
        <w:t xml:space="preserve"> </w:t>
      </w:r>
      <w:bookmarkStart w:id="2" w:name="_GoBack"/>
      <w:bookmarkEnd w:id="2"/>
      <w:r>
        <w:rPr>
          <w:rFonts w:eastAsia="宋体"/>
        </w:rPr>
        <w:t>about a method to give an analytic solution for LASSO , since there’s an absolute term involved. But we have nice</w:t>
      </w:r>
      <w:r>
        <w:rPr>
          <w:rFonts w:eastAsia="宋体" w:hint="eastAsia"/>
        </w:rPr>
        <w:t xml:space="preserve"> iteration</w:t>
      </w:r>
      <w:r>
        <w:rPr>
          <w:rFonts w:eastAsia="宋体"/>
        </w:rPr>
        <w:t xml:space="preserve"> algorithms to give an equal solution, e.g. FS &amp; LAR.</w:t>
      </w:r>
    </w:p>
    <w:p w:rsidR="00FC1088" w:rsidRDefault="00FC1088">
      <w:pPr>
        <w:ind w:firstLine="420"/>
        <w:rPr>
          <w:rFonts w:eastAsia="宋体"/>
        </w:rPr>
      </w:pPr>
    </w:p>
    <w:p w:rsidR="00FC1088" w:rsidRDefault="00C0275C">
      <w:pPr>
        <w:ind w:firstLine="420"/>
      </w:pPr>
      <w:r>
        <w:rPr>
          <w:rFonts w:eastAsia="宋体"/>
        </w:rPr>
        <w:t>So let’s talk about Forward Stage/Stepwise Regression. The idea is , since we know that some components of X is not (or less) related with Y and we want to distinguish them , then we choose none of the</w:t>
      </w:r>
      <w:r>
        <w:rPr>
          <w:rFonts w:eastAsia="宋体"/>
        </w:rPr>
        <w:t xml:space="preserve">m firstly at all (all of </w:t>
      </w:r>
      <w:r>
        <w:rPr>
          <w:noProof/>
        </w:rPr>
        <w:drawing>
          <wp:inline distT="0" distB="0" distL="114300" distR="114300">
            <wp:extent cx="142875" cy="228600"/>
            <wp:effectExtent l="0" t="0" r="9525" b="0"/>
            <wp:docPr id="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is 0), so the estimated  </w:t>
      </w:r>
      <w:r>
        <w:rPr>
          <w:position w:val="-12"/>
        </w:rPr>
        <w:object w:dxaOrig="300" w:dyaOrig="499">
          <v:shape id="_x0000_i1026" type="#_x0000_t75" style="width:15.05pt;height:24.7pt" o:ole="">
            <v:imagedata r:id="rId22" o:title=""/>
          </v:shape>
          <o:OLEObject Type="Embed" ProgID="Equation.3" ShapeID="_x0000_i1026" DrawAspect="Content" ObjectID="_1644155901" r:id="rId23"/>
        </w:object>
      </w:r>
      <w:r>
        <w:t xml:space="preserve"> = 0.  The measurement we take to evaluate our model is residual error R = Y -</w:t>
      </w:r>
      <w:r>
        <w:rPr>
          <w:position w:val="-12"/>
        </w:rPr>
        <w:object w:dxaOrig="284" w:dyaOrig="472">
          <v:shape id="_x0000_i1027" type="#_x0000_t75" alt="" style="width:13.95pt;height:23.65pt" o:ole="">
            <v:imagedata r:id="rId22" o:title=""/>
          </v:shape>
          <o:OLEObject Type="Embed" ProgID="Equation.3" ShapeID="_x0000_i1027" DrawAspect="Content" ObjectID="_1644155902" r:id="rId24"/>
        </w:object>
      </w:r>
      <w:r>
        <w:t xml:space="preserve"> .</w:t>
      </w:r>
    </w:p>
    <w:p w:rsidR="00FC1088" w:rsidRDefault="00FC1088">
      <w:pPr>
        <w:ind w:firstLine="420"/>
      </w:pPr>
    </w:p>
    <w:p w:rsidR="00FC1088" w:rsidRDefault="00FC1088">
      <w:pPr>
        <w:ind w:firstLine="420"/>
      </w:pPr>
    </w:p>
    <w:p w:rsidR="00FC1088" w:rsidRDefault="00FC1088">
      <w:pPr>
        <w:ind w:firstLine="420"/>
      </w:pPr>
    </w:p>
    <w:p w:rsidR="00FC1088" w:rsidRDefault="00FC1088">
      <w:pPr>
        <w:ind w:firstLine="420"/>
      </w:pPr>
    </w:p>
    <w:p w:rsidR="00FC1088" w:rsidRDefault="00FC1088">
      <w:pPr>
        <w:ind w:firstLine="420"/>
      </w:pPr>
    </w:p>
    <w:p w:rsidR="00FC1088" w:rsidRDefault="00C0275C">
      <w:pPr>
        <w:ind w:firstLine="420"/>
      </w:pPr>
      <w:r>
        <w:t xml:space="preserve"> We try to minimize R by changing </w:t>
      </w:r>
      <w:r>
        <w:rPr>
          <w:position w:val="-12"/>
        </w:rPr>
        <w:object w:dxaOrig="284" w:dyaOrig="472">
          <v:shape id="_x0000_i1028" type="#_x0000_t75" style="width:13.95pt;height:23.65pt" o:ole="">
            <v:imagedata r:id="rId22" o:title=""/>
          </v:shape>
          <o:OLEObject Type="Embed" ProgID="Equation.3" ShapeID="_x0000_i1028" DrawAspect="Content" ObjectID="_1644155903" r:id="rId25"/>
        </w:object>
      </w:r>
      <w:r>
        <w:t xml:space="preserve"> , add</w:t>
      </w:r>
      <w:r>
        <w:t>ing the weight of predictors we choose from none ,adjust</w:t>
      </w:r>
      <w:r>
        <w:rPr>
          <w:rFonts w:eastAsia="宋体" w:hint="eastAsia"/>
        </w:rPr>
        <w:t>ing</w:t>
      </w:r>
      <w:r>
        <w:rPr>
          <w:rFonts w:eastAsia="宋体"/>
        </w:rPr>
        <w:t xml:space="preserve"> </w:t>
      </w:r>
      <w:r>
        <w:rPr>
          <w:noProof/>
        </w:rPr>
        <w:drawing>
          <wp:inline distT="0" distB="0" distL="114300" distR="114300">
            <wp:extent cx="142875" cy="228600"/>
            <wp:effectExtent l="0" t="0" r="9525" b="0"/>
            <wp:docPr id="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s from 0s , that</w:t>
      </w:r>
      <w:r>
        <w:t xml:space="preserve">’s why it’s “forward”. In what principle we choose to add the </w:t>
      </w:r>
    </w:p>
    <w:p w:rsidR="00FC1088" w:rsidRDefault="00FC1088"/>
    <w:p w:rsidR="00FC1088" w:rsidRDefault="00C0275C">
      <w:r>
        <w:t xml:space="preserve">weight of a </w:t>
      </w:r>
      <w:proofErr w:type="gramStart"/>
      <w:r>
        <w:t>Xi ?</w:t>
      </w:r>
      <w:proofErr w:type="gramEnd"/>
      <w:r>
        <w:t xml:space="preserve"> We simply calculate the correlation coefficient between Xi and R </w:t>
      </w:r>
      <w:proofErr w:type="spellStart"/>
      <w:r>
        <w:t>corr</w:t>
      </w:r>
      <w:proofErr w:type="spellEnd"/>
      <w:r>
        <w:t>(Xi, R), and we choose the Xi</w:t>
      </w:r>
      <w:r>
        <w:t xml:space="preserve"> = </w:t>
      </w:r>
      <w:proofErr w:type="spellStart"/>
      <w:r>
        <w:t>argmax</w:t>
      </w:r>
      <w:proofErr w:type="spellEnd"/>
      <w:r>
        <w:t>(</w:t>
      </w:r>
      <w:proofErr w:type="spellStart"/>
      <w:r>
        <w:t>corr</w:t>
      </w:r>
      <w:proofErr w:type="spellEnd"/>
      <w:r>
        <w:t xml:space="preserve">(Xi, R)), and then we update estimated Y and R by adding the specific </w:t>
      </w:r>
      <w:r>
        <w:rPr>
          <w:noProof/>
        </w:rPr>
        <w:drawing>
          <wp:inline distT="0" distB="0" distL="114300" distR="114300">
            <wp:extent cx="142875" cy="228600"/>
            <wp:effectExtent l="0" t="0" r="9525" b="0"/>
            <wp:docPr id="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C1088" w:rsidRDefault="00FC1088"/>
    <w:p w:rsidR="00FC1088" w:rsidRDefault="00C0275C">
      <w:r>
        <w:t xml:space="preserve">by </w:t>
      </w:r>
      <w:r>
        <w:rPr>
          <w:position w:val="-10"/>
        </w:rPr>
        <w:object w:dxaOrig="200" w:dyaOrig="320">
          <v:shape id="_x0000_i1029" type="#_x0000_t75" style="width:10.2pt;height:16.1pt" o:ole="">
            <v:imagedata r:id="rId26" o:title=""/>
          </v:shape>
          <o:OLEObject Type="Embed" ProgID="Equation.3" ShapeID="_x0000_i1029" DrawAspect="Content" ObjectID="_1644155904" r:id="rId27"/>
        </w:object>
      </w:r>
      <w:r>
        <w:t xml:space="preserve"> * signal of (</w:t>
      </w:r>
      <w:proofErr w:type="spellStart"/>
      <w:r>
        <w:t>corr</w:t>
      </w:r>
      <w:proofErr w:type="spellEnd"/>
      <w:r>
        <w:t>(</w:t>
      </w:r>
      <w:proofErr w:type="spellStart"/>
      <w:r>
        <w:t>Xi,R</w:t>
      </w:r>
      <w:proofErr w:type="spellEnd"/>
      <w:r>
        <w:t>)) , that</w:t>
      </w:r>
      <w:r>
        <w:t xml:space="preserve">’s called a step, where </w:t>
      </w:r>
      <w:r>
        <w:rPr>
          <w:position w:val="-10"/>
        </w:rPr>
        <w:object w:dxaOrig="200" w:dyaOrig="320">
          <v:shape id="_x0000_i1030" type="#_x0000_t75" style="width:10.2pt;height:16.1pt" o:ole="">
            <v:imagedata r:id="rId26" o:title=""/>
          </v:shape>
          <o:OLEObject Type="Embed" ProgID="Equation.3" ShapeID="_x0000_i1030" DrawAspect="Content" ObjectID="_1644155905" r:id="rId28"/>
        </w:object>
      </w:r>
      <w:r>
        <w:t xml:space="preserve"> should be very small. Iterate here till </w:t>
      </w:r>
    </w:p>
    <w:p w:rsidR="00FC1088" w:rsidRDefault="00FC1088"/>
    <w:p w:rsidR="00FC1088" w:rsidRDefault="00C0275C">
      <w:r>
        <w:t xml:space="preserve">none of the Xi has correlation coefficient with R. Notice that this is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>
        <w:t xml:space="preserve">implied but nice </w:t>
      </w:r>
      <w:r>
        <w:t>constraint.</w:t>
      </w:r>
    </w:p>
    <w:p w:rsidR="00FC1088" w:rsidRDefault="00FC1088"/>
    <w:p w:rsidR="00FC1088" w:rsidRDefault="00C0275C">
      <w:pPr>
        <w:ind w:firstLine="420"/>
      </w:pPr>
      <w:r>
        <w:t xml:space="preserve">The more clear procedure </w:t>
      </w:r>
      <w:proofErr w:type="gramStart"/>
      <w:r>
        <w:t>is :</w:t>
      </w:r>
      <w:proofErr w:type="gramEnd"/>
    </w:p>
    <w:p w:rsidR="00FC1088" w:rsidRDefault="00FC1088">
      <w:pPr>
        <w:ind w:firstLine="420"/>
      </w:pPr>
    </w:p>
    <w:p w:rsidR="00FC1088" w:rsidRDefault="00C0275C">
      <w:pPr>
        <w:ind w:firstLine="420"/>
      </w:pPr>
      <w:r>
        <w:rPr>
          <w:noProof/>
        </w:rPr>
        <w:drawing>
          <wp:inline distT="0" distB="0" distL="114300" distR="114300">
            <wp:extent cx="5267960" cy="1569720"/>
            <wp:effectExtent l="0" t="0" r="508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1088" w:rsidRDefault="00FC1088">
      <w:pPr>
        <w:ind w:firstLine="420"/>
      </w:pPr>
    </w:p>
    <w:p w:rsidR="00FC1088" w:rsidRDefault="00C0275C">
      <w:pPr>
        <w:ind w:firstLine="420"/>
      </w:pPr>
      <w:r>
        <w:t xml:space="preserve">This is called </w:t>
      </w:r>
      <w:proofErr w:type="spellStart"/>
      <w:r>
        <w:t>stagewise</w:t>
      </w:r>
      <w:proofErr w:type="spellEnd"/>
      <w:r>
        <w:t xml:space="preserve">, and if you claim </w:t>
      </w:r>
      <w:r>
        <w:rPr>
          <w:position w:val="-10"/>
        </w:rPr>
        <w:object w:dxaOrig="200" w:dyaOrig="320">
          <v:shape id="_x0000_i1031" type="#_x0000_t75" style="width:10.2pt;height:16.1pt" o:ole="">
            <v:imagedata r:id="rId26" o:title=""/>
          </v:shape>
          <o:OLEObject Type="Embed" ProgID="Equation.3" ShapeID="_x0000_i1031" DrawAspect="Content" ObjectID="_1644155906" r:id="rId30"/>
        </w:object>
      </w:r>
      <w:r>
        <w:t xml:space="preserve"> as </w:t>
      </w:r>
      <w:proofErr w:type="spellStart"/>
      <w:r>
        <w:t>corr</w:t>
      </w:r>
      <w:proofErr w:type="spellEnd"/>
      <w:r>
        <w:t xml:space="preserve">(r, </w:t>
      </w:r>
      <w:proofErr w:type="spellStart"/>
      <w:r>
        <w:t>Xj</w:t>
      </w:r>
      <w:proofErr w:type="spellEnd"/>
      <w:r>
        <w:t>) , and regress with the new set aga</w:t>
      </w:r>
      <w:r>
        <w:t>in, that</w:t>
      </w:r>
      <w:r>
        <w:t xml:space="preserve">’s called stepwise, which means you completely choose one predictor </w:t>
      </w:r>
      <w:proofErr w:type="spellStart"/>
      <w:r>
        <w:t>Xj</w:t>
      </w:r>
      <w:proofErr w:type="spellEnd"/>
      <w:r>
        <w:t xml:space="preserve"> into your set, it has higher speed indeed, however you may miss better solution because of taking a large “step”.</w:t>
      </w:r>
    </w:p>
    <w:p w:rsidR="00FC1088" w:rsidRDefault="00FC1088">
      <w:pPr>
        <w:ind w:firstLine="420"/>
      </w:pPr>
    </w:p>
    <w:p w:rsidR="00FC1088" w:rsidRDefault="00C0275C">
      <w:pPr>
        <w:ind w:firstLine="420"/>
      </w:pPr>
      <w:r>
        <w:t>So you can see the point is the conversion of direction: We ch</w:t>
      </w:r>
      <w:r>
        <w:t>oose none at first, and approach the solution during the iteration constrained by the correlated coefficient we observe here.</w:t>
      </w:r>
    </w:p>
    <w:p w:rsidR="00FC1088" w:rsidRDefault="00FC1088">
      <w:pPr>
        <w:ind w:firstLine="420"/>
      </w:pPr>
    </w:p>
    <w:bookmarkEnd w:id="0"/>
    <w:p w:rsidR="00FC1088" w:rsidRDefault="00C0275C">
      <w:pPr>
        <w:ind w:firstLine="420"/>
      </w:pPr>
      <w:r>
        <w:rPr>
          <w:noProof/>
        </w:rPr>
        <w:drawing>
          <wp:inline distT="0" distB="0" distL="114300" distR="114300">
            <wp:extent cx="4307205" cy="2807970"/>
            <wp:effectExtent l="0" t="0" r="5715" b="1143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1088" w:rsidRDefault="00FC1088">
      <w:pPr>
        <w:ind w:firstLine="420"/>
      </w:pPr>
    </w:p>
    <w:p w:rsidR="00FC1088" w:rsidRDefault="00FC1088">
      <w:pPr>
        <w:ind w:firstLine="420"/>
      </w:pPr>
    </w:p>
    <w:p w:rsidR="00FC1088" w:rsidRDefault="00C0275C">
      <w:pPr>
        <w:ind w:firstLine="420"/>
      </w:pPr>
      <w:r>
        <w:t>More intuitively in the graph above, at first we find the vector Y - Estimated1 (= 0) is more correlated with x1 than x</w:t>
      </w:r>
      <w:proofErr w:type="gramStart"/>
      <w:r>
        <w:t>2 ,</w:t>
      </w:r>
      <w:proofErr w:type="gramEnd"/>
      <w:r>
        <w:t xml:space="preserve"> so</w:t>
      </w:r>
      <w:r>
        <w:t xml:space="preserve"> we move forward at the direction of x1 in a tiny length to, say Estimated2 , and then calculate the correlated coefficient again and iterate .</w:t>
      </w:r>
    </w:p>
    <w:p w:rsidR="00FC1088" w:rsidRDefault="00FC1088">
      <w:pPr>
        <w:ind w:firstLine="420"/>
      </w:pPr>
    </w:p>
    <w:p w:rsidR="00FC1088" w:rsidRDefault="00C0275C">
      <w:pPr>
        <w:ind w:firstLine="420"/>
      </w:pPr>
      <w:r>
        <w:t xml:space="preserve">It seems we are doing repeat </w:t>
      </w:r>
      <w:proofErr w:type="gramStart"/>
      <w:r>
        <w:t>here :</w:t>
      </w:r>
      <w:proofErr w:type="gramEnd"/>
      <w:r>
        <w:t xml:space="preserve"> by move a very small length , it’s likely that we will choose the same Xi n</w:t>
      </w:r>
      <w:r>
        <w:t xml:space="preserve">ext time, in fact we can calculate the maximum length which we can move before changing into another Xi , easily proved to be the length which will make the vector Y - (next estimated) to bisect the angel &lt;X1, X2&gt;. That’s a very nice advanced </w:t>
      </w:r>
      <w:proofErr w:type="gramStart"/>
      <w:r>
        <w:t>algorithm :</w:t>
      </w:r>
      <w:proofErr w:type="gramEnd"/>
      <w:r>
        <w:t xml:space="preserve"> L</w:t>
      </w:r>
      <w:r>
        <w:t>east Angle Regression (LAR).</w:t>
      </w:r>
    </w:p>
    <w:p w:rsidR="00FC1088" w:rsidRDefault="00FC1088">
      <w:pPr>
        <w:ind w:firstLine="420"/>
      </w:pPr>
    </w:p>
    <w:p w:rsidR="00FC1088" w:rsidRDefault="00FC1088">
      <w:pPr>
        <w:ind w:firstLine="420"/>
      </w:pPr>
    </w:p>
    <w:p w:rsidR="00FC1088" w:rsidRDefault="00C0275C">
      <w:pPr>
        <w:ind w:firstLine="420"/>
      </w:pPr>
      <w:r>
        <w:rPr>
          <w:rFonts w:ascii="宋体" w:eastAsia="宋体" w:hAnsi="宋体" w:cs="宋体"/>
          <w:sz w:val="24"/>
          <w:szCs w:val="24"/>
        </w:rPr>
        <w:fldChar w:fldCharType="begin"/>
      </w:r>
      <w:r>
        <w:rPr>
          <w:rFonts w:ascii="宋体" w:eastAsia="宋体" w:hAnsi="宋体" w:cs="宋体"/>
          <w:sz w:val="24"/>
          <w:szCs w:val="24"/>
        </w:rPr>
        <w:instrText xml:space="preserve">INCLUDEPICTURE \d "http://img.blog.csdn.net/20150322213346217" \* MERGEFORMATINET </w:instrText>
      </w:r>
      <w:r>
        <w:rPr>
          <w:rFonts w:ascii="宋体" w:eastAsia="宋体" w:hAnsi="宋体" w:cs="宋体"/>
          <w:sz w:val="24"/>
          <w:szCs w:val="24"/>
        </w:rPr>
        <w:fldChar w:fldCharType="separate"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>
            <wp:extent cx="4284345" cy="2875915"/>
            <wp:effectExtent l="0" t="0" r="13335" b="4445"/>
            <wp:docPr id="19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  <w:szCs w:val="24"/>
        </w:rPr>
        <w:fldChar w:fldCharType="end"/>
      </w:r>
    </w:p>
    <w:p w:rsidR="00FC1088" w:rsidRDefault="00FC1088">
      <w:pPr>
        <w:ind w:firstLine="420"/>
      </w:pPr>
    </w:p>
    <w:p w:rsidR="00FC1088" w:rsidRDefault="00FC1088">
      <w:pPr>
        <w:ind w:firstLine="420"/>
      </w:pPr>
    </w:p>
    <w:p w:rsidR="00FC1088" w:rsidRDefault="00FC1088">
      <w:pPr>
        <w:ind w:firstLine="420"/>
      </w:pPr>
    </w:p>
    <w:p w:rsidR="00FC1088" w:rsidRDefault="00FC1088">
      <w:pPr>
        <w:ind w:firstLine="420"/>
      </w:pPr>
    </w:p>
    <w:p w:rsidR="00FC1088" w:rsidRDefault="00FC1088">
      <w:pPr>
        <w:ind w:firstLine="420"/>
      </w:pPr>
    </w:p>
    <w:p w:rsidR="00FC1088" w:rsidRDefault="00C0275C">
      <w:r>
        <w:t>Appendices:</w:t>
      </w:r>
    </w:p>
    <w:p w:rsidR="00FC1088" w:rsidRDefault="00FC1088"/>
    <w:p w:rsidR="00FC1088" w:rsidRDefault="00C0275C">
      <w:r>
        <w:t xml:space="preserve">1) Forward </w:t>
      </w:r>
      <w:proofErr w:type="spellStart"/>
      <w:r>
        <w:t>Stagewise</w:t>
      </w:r>
      <w:proofErr w:type="spellEnd"/>
      <w:r>
        <w:t xml:space="preserve"> Regression code:</w:t>
      </w:r>
    </w:p>
    <w:p w:rsidR="00FC1088" w:rsidRDefault="00FC1088"/>
    <w:p w:rsidR="00FC1088" w:rsidRDefault="00FC1088"/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FF"/>
        </w:rPr>
        <w:t>function</w:t>
      </w:r>
      <w:r>
        <w:rPr>
          <w:rFonts w:ascii="Courier New" w:hAnsi="Courier New" w:hint="eastAsia"/>
          <w:color w:val="000000"/>
        </w:rPr>
        <w:t xml:space="preserve"> result = </w:t>
      </w:r>
      <w:proofErr w:type="spellStart"/>
      <w:proofErr w:type="gramStart"/>
      <w:r>
        <w:rPr>
          <w:rFonts w:ascii="Courier New" w:hAnsi="Courier New" w:hint="eastAsia"/>
          <w:color w:val="000000"/>
        </w:rPr>
        <w:t>stagewiseRegress</w:t>
      </w:r>
      <w:proofErr w:type="spellEnd"/>
      <w:r>
        <w:rPr>
          <w:rFonts w:ascii="Courier New" w:hAnsi="Courier New" w:hint="eastAsia"/>
          <w:color w:val="000000"/>
        </w:rPr>
        <w:t>(</w:t>
      </w:r>
      <w:proofErr w:type="gramEnd"/>
      <w:r>
        <w:rPr>
          <w:rFonts w:ascii="Courier New" w:hAnsi="Courier New" w:hint="eastAsia"/>
          <w:color w:val="000000"/>
        </w:rPr>
        <w:t>X, Y, epsilon, precision)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[m, n] = shape(X);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</w:t>
      </w:r>
      <w:r>
        <w:rPr>
          <w:rFonts w:ascii="Courier New" w:hAnsi="Courier New" w:hint="eastAsia"/>
          <w:color w:val="228B22"/>
        </w:rPr>
        <w:t>% normalization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X = (X - mean(X)) / </w:t>
      </w:r>
      <w:proofErr w:type="spellStart"/>
      <w:r>
        <w:rPr>
          <w:rFonts w:ascii="Courier New" w:hAnsi="Courier New" w:hint="eastAsia"/>
          <w:color w:val="000000"/>
        </w:rPr>
        <w:t>std</w:t>
      </w:r>
      <w:proofErr w:type="spellEnd"/>
      <w:r>
        <w:rPr>
          <w:rFonts w:ascii="Courier New" w:hAnsi="Courier New" w:hint="eastAsia"/>
          <w:color w:val="000000"/>
        </w:rPr>
        <w:t>(X);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Y = Y - mean(Y);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Beta = </w:t>
      </w:r>
      <w:proofErr w:type="gramStart"/>
      <w:r>
        <w:rPr>
          <w:rFonts w:ascii="Courier New" w:hAnsi="Courier New" w:hint="eastAsia"/>
          <w:color w:val="000000"/>
        </w:rPr>
        <w:t>zeros(</w:t>
      </w:r>
      <w:proofErr w:type="gramEnd"/>
      <w:r>
        <w:rPr>
          <w:rFonts w:ascii="Courier New" w:hAnsi="Courier New" w:hint="eastAsia"/>
          <w:color w:val="000000"/>
        </w:rPr>
        <w:t>n, 1);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R = Y;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</w:t>
      </w:r>
      <w:r>
        <w:rPr>
          <w:rFonts w:ascii="Courier New" w:hAnsi="Courier New" w:hint="eastAsia"/>
          <w:color w:val="228B22"/>
        </w:rPr>
        <w:t>%iteration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</w:t>
      </w:r>
      <w:r>
        <w:rPr>
          <w:rFonts w:ascii="Courier New" w:hAnsi="Courier New" w:hint="eastAsia"/>
          <w:color w:val="0000FF"/>
        </w:rPr>
        <w:t>while</w:t>
      </w:r>
      <w:r>
        <w:rPr>
          <w:rFonts w:ascii="Courier New" w:hAnsi="Courier New" w:hint="eastAsia"/>
          <w:color w:val="000000"/>
        </w:rPr>
        <w:t xml:space="preserve"> (1)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</w:t>
      </w:r>
      <w:proofErr w:type="spellStart"/>
      <w:r>
        <w:rPr>
          <w:rFonts w:ascii="Courier New" w:hAnsi="Courier New" w:hint="eastAsia"/>
          <w:color w:val="000000"/>
        </w:rPr>
        <w:t>maxCorr</w:t>
      </w:r>
      <w:proofErr w:type="spellEnd"/>
      <w:r>
        <w:rPr>
          <w:rFonts w:ascii="Courier New" w:hAnsi="Courier New" w:hint="eastAsia"/>
          <w:color w:val="000000"/>
        </w:rPr>
        <w:t xml:space="preserve"> = -1;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lastRenderedPageBreak/>
        <w:t xml:space="preserve">        </w:t>
      </w:r>
      <w:proofErr w:type="spellStart"/>
      <w:r>
        <w:rPr>
          <w:rFonts w:ascii="Courier New" w:hAnsi="Courier New" w:hint="eastAsia"/>
          <w:color w:val="000000"/>
        </w:rPr>
        <w:t>maxI</w:t>
      </w:r>
      <w:proofErr w:type="spellEnd"/>
      <w:r>
        <w:rPr>
          <w:rFonts w:ascii="Courier New" w:hAnsi="Courier New" w:hint="eastAsia"/>
          <w:color w:val="000000"/>
        </w:rPr>
        <w:t xml:space="preserve"> = 0;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</w:t>
      </w:r>
      <w:r>
        <w:rPr>
          <w:rFonts w:ascii="Courier New" w:hAnsi="Courier New" w:hint="eastAsia"/>
          <w:color w:val="228B22"/>
        </w:rPr>
        <w:t xml:space="preserve">%choose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</w:t>
      </w:r>
      <w:r>
        <w:rPr>
          <w:rFonts w:ascii="Courier New" w:hAnsi="Courier New" w:hint="eastAsia"/>
          <w:color w:val="0000FF"/>
        </w:rPr>
        <w:t>for</w:t>
      </w:r>
      <w:r>
        <w:rPr>
          <w:rFonts w:ascii="Courier New" w:hAnsi="Courier New" w:hint="eastAsia"/>
          <w:color w:val="000000"/>
        </w:rPr>
        <w:t xml:space="preserve"> </w:t>
      </w:r>
      <w:proofErr w:type="spellStart"/>
      <w:r>
        <w:rPr>
          <w:rFonts w:ascii="Courier New" w:hAnsi="Courier New" w:hint="eastAsia"/>
          <w:color w:val="000000"/>
        </w:rPr>
        <w:t>i</w:t>
      </w:r>
      <w:proofErr w:type="spellEnd"/>
      <w:r>
        <w:rPr>
          <w:rFonts w:ascii="Courier New" w:hAnsi="Courier New" w:hint="eastAsia"/>
          <w:color w:val="000000"/>
        </w:rPr>
        <w:t xml:space="preserve"> = </w:t>
      </w:r>
      <w:proofErr w:type="gramStart"/>
      <w:r>
        <w:rPr>
          <w:rFonts w:ascii="Courier New" w:hAnsi="Courier New" w:hint="eastAsia"/>
          <w:color w:val="000000"/>
        </w:rPr>
        <w:t>1 :</w:t>
      </w:r>
      <w:proofErr w:type="gramEnd"/>
      <w:r>
        <w:rPr>
          <w:rFonts w:ascii="Courier New" w:hAnsi="Courier New" w:hint="eastAsia"/>
          <w:color w:val="000000"/>
        </w:rPr>
        <w:t xml:space="preserve"> m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    </w:t>
      </w:r>
      <w:proofErr w:type="spellStart"/>
      <w:r>
        <w:rPr>
          <w:rFonts w:ascii="Courier New" w:hAnsi="Courier New" w:hint="eastAsia"/>
          <w:color w:val="000000"/>
        </w:rPr>
        <w:t>corrTemp</w:t>
      </w:r>
      <w:proofErr w:type="spellEnd"/>
      <w:r>
        <w:rPr>
          <w:rFonts w:ascii="Courier New" w:hAnsi="Courier New" w:hint="eastAsia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hint="eastAsia"/>
          <w:color w:val="000000"/>
        </w:rPr>
        <w:t>corr</w:t>
      </w:r>
      <w:proofErr w:type="spellEnd"/>
      <w:r>
        <w:rPr>
          <w:rFonts w:ascii="Courier New" w:hAnsi="Courier New" w:hint="eastAsia"/>
          <w:color w:val="000000"/>
        </w:rPr>
        <w:t>(</w:t>
      </w:r>
      <w:proofErr w:type="gramEnd"/>
      <w:r>
        <w:rPr>
          <w:rFonts w:ascii="Courier New" w:hAnsi="Courier New" w:hint="eastAsia"/>
          <w:color w:val="000000"/>
        </w:rPr>
        <w:t xml:space="preserve">R , X(:, </w:t>
      </w:r>
      <w:proofErr w:type="spellStart"/>
      <w:r>
        <w:rPr>
          <w:rFonts w:ascii="Courier New" w:hAnsi="Courier New" w:hint="eastAsia"/>
          <w:color w:val="000000"/>
        </w:rPr>
        <w:t>i</w:t>
      </w:r>
      <w:proofErr w:type="spellEnd"/>
      <w:r>
        <w:rPr>
          <w:rFonts w:ascii="Courier New" w:hAnsi="Courier New" w:hint="eastAsia"/>
          <w:color w:val="000000"/>
        </w:rPr>
        <w:t>));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    </w:t>
      </w:r>
      <w:r>
        <w:rPr>
          <w:rFonts w:ascii="Courier New" w:hAnsi="Courier New" w:hint="eastAsia"/>
          <w:color w:val="0000FF"/>
        </w:rPr>
        <w:t>if</w:t>
      </w:r>
      <w:r>
        <w:rPr>
          <w:rFonts w:ascii="Courier New" w:hAnsi="Courier New" w:hint="eastAsia"/>
          <w:color w:val="000000"/>
        </w:rPr>
        <w:t xml:space="preserve"> (</w:t>
      </w:r>
      <w:proofErr w:type="gramStart"/>
      <w:r>
        <w:rPr>
          <w:rFonts w:ascii="Courier New" w:hAnsi="Courier New" w:hint="eastAsia"/>
          <w:color w:val="000000"/>
        </w:rPr>
        <w:t>abs(</w:t>
      </w:r>
      <w:proofErr w:type="spellStart"/>
      <w:proofErr w:type="gramEnd"/>
      <w:r>
        <w:rPr>
          <w:rFonts w:ascii="Courier New" w:hAnsi="Courier New" w:hint="eastAsia"/>
          <w:color w:val="000000"/>
        </w:rPr>
        <w:t>corrTemp</w:t>
      </w:r>
      <w:proofErr w:type="spellEnd"/>
      <w:r>
        <w:rPr>
          <w:rFonts w:ascii="Courier New" w:hAnsi="Courier New" w:hint="eastAsia"/>
          <w:color w:val="000000"/>
        </w:rPr>
        <w:t xml:space="preserve"> &gt; </w:t>
      </w:r>
      <w:proofErr w:type="spellStart"/>
      <w:r>
        <w:rPr>
          <w:rFonts w:ascii="Courier New" w:hAnsi="Courier New" w:hint="eastAsia"/>
          <w:color w:val="000000"/>
        </w:rPr>
        <w:t>maxCorr</w:t>
      </w:r>
      <w:proofErr w:type="spellEnd"/>
      <w:r>
        <w:rPr>
          <w:rFonts w:ascii="Courier New" w:hAnsi="Courier New" w:hint="eastAsia"/>
          <w:color w:val="000000"/>
        </w:rPr>
        <w:t>))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        </w:t>
      </w:r>
      <w:proofErr w:type="spellStart"/>
      <w:r>
        <w:rPr>
          <w:rFonts w:ascii="Courier New" w:hAnsi="Courier New" w:hint="eastAsia"/>
          <w:color w:val="000000"/>
        </w:rPr>
        <w:t>maxCorr</w:t>
      </w:r>
      <w:proofErr w:type="spellEnd"/>
      <w:r>
        <w:rPr>
          <w:rFonts w:ascii="Courier New" w:hAnsi="Courier New" w:hint="eastAsia"/>
          <w:color w:val="000000"/>
        </w:rPr>
        <w:t xml:space="preserve"> = </w:t>
      </w:r>
      <w:proofErr w:type="spellStart"/>
      <w:r>
        <w:rPr>
          <w:rFonts w:ascii="Courier New" w:hAnsi="Courier New" w:hint="eastAsia"/>
          <w:color w:val="000000"/>
        </w:rPr>
        <w:t>corrTemp</w:t>
      </w:r>
      <w:proofErr w:type="spellEnd"/>
      <w:r>
        <w:rPr>
          <w:rFonts w:ascii="Courier New" w:hAnsi="Courier New" w:hint="eastAsia"/>
          <w:color w:val="000000"/>
        </w:rPr>
        <w:t>;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        </w:t>
      </w:r>
      <w:proofErr w:type="spellStart"/>
      <w:r>
        <w:rPr>
          <w:rFonts w:ascii="Courier New" w:hAnsi="Courier New" w:hint="eastAsia"/>
          <w:color w:val="000000"/>
        </w:rPr>
        <w:t>maxI</w:t>
      </w:r>
      <w:proofErr w:type="spellEnd"/>
      <w:r>
        <w:rPr>
          <w:rFonts w:ascii="Courier New" w:hAnsi="Courier New" w:hint="eastAsia"/>
          <w:color w:val="000000"/>
        </w:rPr>
        <w:t xml:space="preserve"> = </w:t>
      </w:r>
      <w:proofErr w:type="spellStart"/>
      <w:r>
        <w:rPr>
          <w:rFonts w:ascii="Courier New" w:hAnsi="Courier New" w:hint="eastAsia"/>
          <w:color w:val="000000"/>
        </w:rPr>
        <w:t>i</w:t>
      </w:r>
      <w:proofErr w:type="spellEnd"/>
      <w:r>
        <w:rPr>
          <w:rFonts w:ascii="Courier New" w:hAnsi="Courier New" w:hint="eastAsia"/>
          <w:color w:val="000000"/>
        </w:rPr>
        <w:t>;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    </w:t>
      </w:r>
      <w:r>
        <w:rPr>
          <w:rFonts w:ascii="Courier New" w:hAnsi="Courier New" w:hint="eastAsia"/>
          <w:color w:val="0000FF"/>
        </w:rPr>
        <w:t>end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</w:t>
      </w:r>
      <w:r>
        <w:rPr>
          <w:rFonts w:ascii="Courier New" w:hAnsi="Courier New" w:hint="eastAsia"/>
          <w:color w:val="0000FF"/>
        </w:rPr>
        <w:t>end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</w:t>
      </w:r>
      <w:r>
        <w:rPr>
          <w:rFonts w:ascii="Courier New" w:hAnsi="Courier New" w:hint="eastAsia"/>
          <w:color w:val="228B22"/>
        </w:rPr>
        <w:t>%end condition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</w:t>
      </w:r>
      <w:r>
        <w:rPr>
          <w:rFonts w:ascii="Courier New" w:hAnsi="Courier New" w:hint="eastAsia"/>
          <w:color w:val="000000"/>
        </w:rPr>
        <w:t xml:space="preserve">       </w:t>
      </w:r>
      <w:r>
        <w:rPr>
          <w:rFonts w:ascii="Courier New" w:hAnsi="Courier New" w:hint="eastAsia"/>
          <w:color w:val="0000FF"/>
        </w:rPr>
        <w:t>if</w:t>
      </w:r>
      <w:r>
        <w:rPr>
          <w:rFonts w:ascii="Courier New" w:hAnsi="Courier New" w:hint="eastAsia"/>
          <w:color w:val="000000"/>
        </w:rPr>
        <w:t xml:space="preserve"> (</w:t>
      </w:r>
      <w:proofErr w:type="spellStart"/>
      <w:r>
        <w:rPr>
          <w:rFonts w:ascii="Courier New" w:hAnsi="Courier New" w:hint="eastAsia"/>
          <w:color w:val="000000"/>
        </w:rPr>
        <w:t>maxCorr</w:t>
      </w:r>
      <w:proofErr w:type="spellEnd"/>
      <w:r>
        <w:rPr>
          <w:rFonts w:ascii="Courier New" w:hAnsi="Courier New" w:hint="eastAsia"/>
          <w:color w:val="000000"/>
        </w:rPr>
        <w:t xml:space="preserve"> &lt;= precision)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    </w:t>
      </w:r>
      <w:r>
        <w:rPr>
          <w:rFonts w:ascii="Courier New" w:hAnsi="Courier New" w:hint="eastAsia"/>
          <w:color w:val="0000FF"/>
        </w:rPr>
        <w:t>break</w:t>
      </w:r>
      <w:r>
        <w:rPr>
          <w:rFonts w:ascii="Courier New" w:hAnsi="Courier New" w:hint="eastAsia"/>
          <w:color w:val="000000"/>
        </w:rPr>
        <w:t>;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</w:t>
      </w:r>
      <w:r>
        <w:rPr>
          <w:rFonts w:ascii="Courier New" w:hAnsi="Courier New" w:hint="eastAsia"/>
          <w:color w:val="0000FF"/>
        </w:rPr>
        <w:t>end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</w:t>
      </w:r>
      <w:r>
        <w:rPr>
          <w:rFonts w:ascii="Courier New" w:hAnsi="Courier New" w:hint="eastAsia"/>
          <w:color w:val="228B22"/>
        </w:rPr>
        <w:t>%update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</w:t>
      </w:r>
      <w:proofErr w:type="gramStart"/>
      <w:r>
        <w:rPr>
          <w:rFonts w:ascii="Courier New" w:hAnsi="Courier New" w:hint="eastAsia"/>
          <w:color w:val="000000"/>
        </w:rPr>
        <w:t>Beta(</w:t>
      </w:r>
      <w:proofErr w:type="spellStart"/>
      <w:proofErr w:type="gramEnd"/>
      <w:r>
        <w:rPr>
          <w:rFonts w:ascii="Courier New" w:hAnsi="Courier New" w:hint="eastAsia"/>
          <w:color w:val="000000"/>
        </w:rPr>
        <w:t>maxI</w:t>
      </w:r>
      <w:proofErr w:type="spellEnd"/>
      <w:r>
        <w:rPr>
          <w:rFonts w:ascii="Courier New" w:hAnsi="Courier New" w:hint="eastAsia"/>
          <w:color w:val="000000"/>
        </w:rPr>
        <w:t>, 0) = Beta(</w:t>
      </w:r>
      <w:proofErr w:type="spellStart"/>
      <w:r>
        <w:rPr>
          <w:rFonts w:ascii="Courier New" w:hAnsi="Courier New" w:hint="eastAsia"/>
          <w:color w:val="000000"/>
        </w:rPr>
        <w:t>maxI</w:t>
      </w:r>
      <w:proofErr w:type="spellEnd"/>
      <w:r>
        <w:rPr>
          <w:rFonts w:ascii="Courier New" w:hAnsi="Courier New" w:hint="eastAsia"/>
          <w:color w:val="000000"/>
        </w:rPr>
        <w:t>, 0) + sign(</w:t>
      </w:r>
      <w:proofErr w:type="spellStart"/>
      <w:r>
        <w:rPr>
          <w:rFonts w:ascii="Courier New" w:hAnsi="Courier New" w:hint="eastAsia"/>
          <w:color w:val="000000"/>
        </w:rPr>
        <w:t>corrMax</w:t>
      </w:r>
      <w:proofErr w:type="spellEnd"/>
      <w:r>
        <w:rPr>
          <w:rFonts w:ascii="Courier New" w:hAnsi="Courier New" w:hint="eastAsia"/>
          <w:color w:val="000000"/>
        </w:rPr>
        <w:t>) * epsilon;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R = R - sign(</w:t>
      </w:r>
      <w:proofErr w:type="spellStart"/>
      <w:r>
        <w:rPr>
          <w:rFonts w:ascii="Courier New" w:hAnsi="Courier New" w:hint="eastAsia"/>
          <w:color w:val="000000"/>
        </w:rPr>
        <w:t>corrMax</w:t>
      </w:r>
      <w:proofErr w:type="spellEnd"/>
      <w:r>
        <w:rPr>
          <w:rFonts w:ascii="Courier New" w:hAnsi="Courier New" w:hint="eastAsia"/>
          <w:color w:val="000000"/>
        </w:rPr>
        <w:t>) * epsilon * X</w:t>
      </w:r>
      <w:proofErr w:type="gramStart"/>
      <w:r>
        <w:rPr>
          <w:rFonts w:ascii="Courier New" w:hAnsi="Courier New" w:hint="eastAsia"/>
          <w:color w:val="000000"/>
        </w:rPr>
        <w:t>(:,</w:t>
      </w:r>
      <w:proofErr w:type="gramEnd"/>
      <w:r>
        <w:rPr>
          <w:rFonts w:ascii="Courier New" w:hAnsi="Courier New" w:hint="eastAsia"/>
          <w:color w:val="000000"/>
        </w:rPr>
        <w:t xml:space="preserve"> </w:t>
      </w:r>
      <w:proofErr w:type="spellStart"/>
      <w:r>
        <w:rPr>
          <w:rFonts w:ascii="Courier New" w:hAnsi="Courier New" w:hint="eastAsia"/>
          <w:color w:val="000000"/>
        </w:rPr>
        <w:t>i</w:t>
      </w:r>
      <w:proofErr w:type="spellEnd"/>
      <w:r>
        <w:rPr>
          <w:rFonts w:ascii="Courier New" w:hAnsi="Courier New" w:hint="eastAsia"/>
          <w:color w:val="000000"/>
        </w:rPr>
        <w:t>);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</w:t>
      </w:r>
      <w:r>
        <w:rPr>
          <w:rFonts w:ascii="Courier New" w:hAnsi="Courier New" w:hint="eastAsia"/>
          <w:color w:val="0000FF"/>
        </w:rPr>
        <w:t>end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result = Beta;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FF"/>
        </w:rPr>
        <w:t>end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FF"/>
        </w:rPr>
        <w:t xml:space="preserve">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</w:t>
      </w:r>
    </w:p>
    <w:bookmarkEnd w:id="1"/>
    <w:p w:rsidR="00FC1088" w:rsidRDefault="00FC1088">
      <w:pPr>
        <w:ind w:firstLine="420"/>
      </w:pPr>
    </w:p>
    <w:sectPr w:rsidR="00FC108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C0275C"/>
    <w:rsid w:val="00FC1088"/>
    <w:rsid w:val="011E6C56"/>
    <w:rsid w:val="022A321D"/>
    <w:rsid w:val="04F15FF5"/>
    <w:rsid w:val="05B0063C"/>
    <w:rsid w:val="05CD725F"/>
    <w:rsid w:val="05D407E2"/>
    <w:rsid w:val="08C069C2"/>
    <w:rsid w:val="0A6258C7"/>
    <w:rsid w:val="0A915B3F"/>
    <w:rsid w:val="0B787052"/>
    <w:rsid w:val="0CE65D10"/>
    <w:rsid w:val="0DE87643"/>
    <w:rsid w:val="0E007360"/>
    <w:rsid w:val="11E608D5"/>
    <w:rsid w:val="120D3A9E"/>
    <w:rsid w:val="12B80025"/>
    <w:rsid w:val="146229C1"/>
    <w:rsid w:val="168A4A3C"/>
    <w:rsid w:val="177F69FF"/>
    <w:rsid w:val="17955B3F"/>
    <w:rsid w:val="1A0B43F3"/>
    <w:rsid w:val="1AC36373"/>
    <w:rsid w:val="1B895A57"/>
    <w:rsid w:val="1BA474C4"/>
    <w:rsid w:val="1BBD7ED3"/>
    <w:rsid w:val="1D15219B"/>
    <w:rsid w:val="1D6C095C"/>
    <w:rsid w:val="1DB00440"/>
    <w:rsid w:val="1F2872C3"/>
    <w:rsid w:val="218B2C69"/>
    <w:rsid w:val="23703581"/>
    <w:rsid w:val="23BA5412"/>
    <w:rsid w:val="24B952C8"/>
    <w:rsid w:val="25450E1A"/>
    <w:rsid w:val="25DA5C96"/>
    <w:rsid w:val="26182556"/>
    <w:rsid w:val="26AB6803"/>
    <w:rsid w:val="29664E78"/>
    <w:rsid w:val="2A122B4E"/>
    <w:rsid w:val="2B83461B"/>
    <w:rsid w:val="2C4131CD"/>
    <w:rsid w:val="2CA44041"/>
    <w:rsid w:val="2F791B55"/>
    <w:rsid w:val="322F78AE"/>
    <w:rsid w:val="32E208A6"/>
    <w:rsid w:val="338B5018"/>
    <w:rsid w:val="33F52321"/>
    <w:rsid w:val="35C9146F"/>
    <w:rsid w:val="3661580A"/>
    <w:rsid w:val="36906102"/>
    <w:rsid w:val="3B1D0324"/>
    <w:rsid w:val="3B737D77"/>
    <w:rsid w:val="3B895635"/>
    <w:rsid w:val="3D332085"/>
    <w:rsid w:val="3FB84022"/>
    <w:rsid w:val="40CC545A"/>
    <w:rsid w:val="42D6737C"/>
    <w:rsid w:val="45125C3F"/>
    <w:rsid w:val="45F11CF6"/>
    <w:rsid w:val="46705881"/>
    <w:rsid w:val="46B634C6"/>
    <w:rsid w:val="493B7A09"/>
    <w:rsid w:val="4BC43CCE"/>
    <w:rsid w:val="4F1F1B55"/>
    <w:rsid w:val="4F421AB4"/>
    <w:rsid w:val="4F5D7A19"/>
    <w:rsid w:val="54633264"/>
    <w:rsid w:val="56190858"/>
    <w:rsid w:val="56806B4C"/>
    <w:rsid w:val="58056203"/>
    <w:rsid w:val="59FB207E"/>
    <w:rsid w:val="5FE668E1"/>
    <w:rsid w:val="60052E84"/>
    <w:rsid w:val="6192273F"/>
    <w:rsid w:val="6310352E"/>
    <w:rsid w:val="64917431"/>
    <w:rsid w:val="658505A0"/>
    <w:rsid w:val="66E27811"/>
    <w:rsid w:val="68B16A9B"/>
    <w:rsid w:val="69405152"/>
    <w:rsid w:val="6BF30BA7"/>
    <w:rsid w:val="6CA1561C"/>
    <w:rsid w:val="6E3E2075"/>
    <w:rsid w:val="6EB25E65"/>
    <w:rsid w:val="70534D8C"/>
    <w:rsid w:val="71AE5F1C"/>
    <w:rsid w:val="724F1206"/>
    <w:rsid w:val="752C7E34"/>
    <w:rsid w:val="76683E80"/>
    <w:rsid w:val="77E565F6"/>
    <w:rsid w:val="78713606"/>
    <w:rsid w:val="78854C95"/>
    <w:rsid w:val="78A631F4"/>
    <w:rsid w:val="79317A4A"/>
    <w:rsid w:val="7BD87C85"/>
    <w:rsid w:val="7EF7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EC4AB"/>
  <w15:docId w15:val="{203F828F-000A-44AF-9CB2-28602137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oleObject" Target="embeddings/oleObject1.bin"/><Relationship Id="rId17" Type="http://schemas.openxmlformats.org/officeDocument/2006/relationships/image" Target="media/image12.wmf"/><Relationship Id="rId25" Type="http://schemas.openxmlformats.org/officeDocument/2006/relationships/oleObject" Target="embeddings/oleObject4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oleObject" Target="embeddings/oleObject3.bin"/><Relationship Id="rId32" Type="http://schemas.openxmlformats.org/officeDocument/2006/relationships/image" Target="media/image21.png"/><Relationship Id="rId5" Type="http://schemas.openxmlformats.org/officeDocument/2006/relationships/image" Target="media/image1.wmf"/><Relationship Id="rId15" Type="http://schemas.openxmlformats.org/officeDocument/2006/relationships/image" Target="media/image10.wmf"/><Relationship Id="rId23" Type="http://schemas.openxmlformats.org/officeDocument/2006/relationships/oleObject" Target="embeddings/oleObject2.bin"/><Relationship Id="rId28" Type="http://schemas.openxmlformats.org/officeDocument/2006/relationships/oleObject" Target="embeddings/oleObject6.bin"/><Relationship Id="rId10" Type="http://schemas.openxmlformats.org/officeDocument/2006/relationships/image" Target="media/image6.wmf"/><Relationship Id="rId19" Type="http://schemas.openxmlformats.org/officeDocument/2006/relationships/image" Target="media/image14.wmf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oleObject" Target="embeddings/oleObject5.bin"/><Relationship Id="rId30" Type="http://schemas.openxmlformats.org/officeDocument/2006/relationships/oleObject" Target="embeddings/oleObject7.bin"/><Relationship Id="rId8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942</Words>
  <Characters>5371</Characters>
  <Application>Microsoft Office Word</Application>
  <DocSecurity>0</DocSecurity>
  <Lines>44</Lines>
  <Paragraphs>12</Paragraphs>
  <ScaleCrop>false</ScaleCrop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Grrr</dc:creator>
  <cp:lastModifiedBy>梁 宸</cp:lastModifiedBy>
  <cp:revision>1</cp:revision>
  <dcterms:created xsi:type="dcterms:W3CDTF">2017-03-01T12:35:00Z</dcterms:created>
  <dcterms:modified xsi:type="dcterms:W3CDTF">2020-02-25T09:12:00Z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