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6C64" w:rsidRPr="00CD6C64" w:rsidRDefault="00CD6C64" w:rsidP="00CD6C64">
      <w:pPr>
        <w:spacing w:before="100" w:beforeAutospacing="1" w:after="100" w:afterAutospacing="1" w:line="240" w:lineRule="auto"/>
        <w:outlineLvl w:val="1"/>
        <w:rPr>
          <w:rFonts w:ascii="Times New Roman" w:eastAsia="Times New Roman" w:hAnsi="Times New Roman" w:cs="Times New Roman"/>
          <w:b/>
          <w:bCs/>
          <w:sz w:val="36"/>
          <w:szCs w:val="36"/>
          <w:lang/>
        </w:rPr>
      </w:pPr>
      <w:r w:rsidRPr="00CD6C64">
        <w:rPr>
          <w:rFonts w:ascii="Times New Roman" w:eastAsia="Times New Roman" w:hAnsi="Times New Roman" w:cs="Times New Roman"/>
          <w:b/>
          <w:bCs/>
          <w:sz w:val="36"/>
          <w:szCs w:val="36"/>
          <w:lang/>
        </w:rPr>
        <w:t>App Screens Overview</w:t>
      </w:r>
    </w:p>
    <w:p w:rsidR="00CD6C64" w:rsidRPr="00CD6C64" w:rsidRDefault="00CD6C64" w:rsidP="00CD6C64">
      <w:pPr>
        <w:spacing w:before="100" w:beforeAutospacing="1" w:after="100" w:afterAutospacing="1" w:line="240" w:lineRule="auto"/>
        <w:outlineLvl w:val="2"/>
        <w:rPr>
          <w:rFonts w:ascii="Times New Roman" w:eastAsia="Times New Roman" w:hAnsi="Times New Roman" w:cs="Times New Roman"/>
          <w:b/>
          <w:bCs/>
          <w:sz w:val="27"/>
          <w:szCs w:val="27"/>
          <w:lang/>
        </w:rPr>
      </w:pPr>
      <w:r w:rsidRPr="00CD6C64">
        <w:rPr>
          <w:rFonts w:ascii="Times New Roman" w:eastAsia="Times New Roman" w:hAnsi="Times New Roman" w:cs="Times New Roman"/>
          <w:b/>
          <w:bCs/>
          <w:sz w:val="27"/>
          <w:szCs w:val="27"/>
          <w:lang/>
        </w:rPr>
        <w:t>1. Splash Screen</w:t>
      </w:r>
    </w:p>
    <w:p w:rsidR="00CD6C64" w:rsidRPr="00CD6C64" w:rsidRDefault="00CD6C64" w:rsidP="00CD6C64">
      <w:pPr>
        <w:spacing w:before="100" w:beforeAutospacing="1" w:after="100" w:afterAutospacing="1" w:line="240" w:lineRule="auto"/>
        <w:rPr>
          <w:rFonts w:ascii="Times New Roman" w:eastAsia="Times New Roman" w:hAnsi="Times New Roman" w:cs="Times New Roman"/>
          <w:sz w:val="24"/>
          <w:szCs w:val="24"/>
          <w:lang/>
        </w:rPr>
      </w:pPr>
      <w:r w:rsidRPr="00CD6C64">
        <w:rPr>
          <w:rFonts w:ascii="Times New Roman" w:eastAsia="Times New Roman" w:hAnsi="Times New Roman" w:cs="Times New Roman"/>
          <w:sz w:val="24"/>
          <w:szCs w:val="24"/>
          <w:lang/>
        </w:rPr>
        <w:t>This is the first screen that appears when the app is opened. It displays the app logo and name while the system loads. After about 3 seconds, it automatically redirects the user to the login screen.</w:t>
      </w:r>
    </w:p>
    <w:p w:rsidR="00CD6C64" w:rsidRPr="00CD6C64" w:rsidRDefault="00CD6C64" w:rsidP="00CD6C64">
      <w:pPr>
        <w:spacing w:before="100" w:beforeAutospacing="1" w:after="100" w:afterAutospacing="1" w:line="240" w:lineRule="auto"/>
        <w:outlineLvl w:val="2"/>
        <w:rPr>
          <w:rFonts w:ascii="Times New Roman" w:eastAsia="Times New Roman" w:hAnsi="Times New Roman" w:cs="Times New Roman"/>
          <w:b/>
          <w:bCs/>
          <w:sz w:val="27"/>
          <w:szCs w:val="27"/>
          <w:lang/>
        </w:rPr>
      </w:pPr>
      <w:r w:rsidRPr="00CD6C64">
        <w:rPr>
          <w:rFonts w:ascii="Times New Roman" w:eastAsia="Times New Roman" w:hAnsi="Times New Roman" w:cs="Times New Roman"/>
          <w:b/>
          <w:bCs/>
          <w:sz w:val="27"/>
          <w:szCs w:val="27"/>
          <w:lang/>
        </w:rPr>
        <w:t>2. Login Screen</w:t>
      </w:r>
    </w:p>
    <w:p w:rsidR="00CD6C64" w:rsidRPr="00CD6C64" w:rsidRDefault="00CD6C64" w:rsidP="00CD6C64">
      <w:pPr>
        <w:spacing w:before="100" w:beforeAutospacing="1" w:after="100" w:afterAutospacing="1" w:line="240" w:lineRule="auto"/>
        <w:rPr>
          <w:rFonts w:ascii="Times New Roman" w:eastAsia="Times New Roman" w:hAnsi="Times New Roman" w:cs="Times New Roman"/>
          <w:sz w:val="24"/>
          <w:szCs w:val="24"/>
          <w:lang/>
        </w:rPr>
      </w:pPr>
      <w:r w:rsidRPr="00CD6C64">
        <w:rPr>
          <w:rFonts w:ascii="Times New Roman" w:eastAsia="Times New Roman" w:hAnsi="Times New Roman" w:cs="Times New Roman"/>
          <w:sz w:val="24"/>
          <w:szCs w:val="24"/>
          <w:lang/>
        </w:rPr>
        <w:t xml:space="preserve">This screen allows the mother to access her account. She enters her phone number and a 4-digit PIN, then taps </w:t>
      </w:r>
      <w:r w:rsidRPr="00CD6C64">
        <w:rPr>
          <w:rFonts w:ascii="Times New Roman" w:eastAsia="Times New Roman" w:hAnsi="Times New Roman" w:cs="Times New Roman"/>
          <w:b/>
          <w:bCs/>
          <w:sz w:val="24"/>
          <w:szCs w:val="24"/>
          <w:lang/>
        </w:rPr>
        <w:t>“Sign in”</w:t>
      </w:r>
      <w:r w:rsidRPr="00CD6C64">
        <w:rPr>
          <w:rFonts w:ascii="Times New Roman" w:eastAsia="Times New Roman" w:hAnsi="Times New Roman" w:cs="Times New Roman"/>
          <w:sz w:val="24"/>
          <w:szCs w:val="24"/>
          <w:lang/>
        </w:rPr>
        <w:t xml:space="preserve"> to continue.</w:t>
      </w:r>
    </w:p>
    <w:p w:rsidR="00CD6C64" w:rsidRPr="00CD6C64" w:rsidRDefault="00CD6C64" w:rsidP="00CD6C64">
      <w:pPr>
        <w:spacing w:before="100" w:beforeAutospacing="1" w:after="100" w:afterAutospacing="1" w:line="240" w:lineRule="auto"/>
        <w:outlineLvl w:val="2"/>
        <w:rPr>
          <w:rFonts w:ascii="Times New Roman" w:eastAsia="Times New Roman" w:hAnsi="Times New Roman" w:cs="Times New Roman"/>
          <w:b/>
          <w:bCs/>
          <w:sz w:val="27"/>
          <w:szCs w:val="27"/>
          <w:lang/>
        </w:rPr>
      </w:pPr>
      <w:r w:rsidRPr="00CD6C64">
        <w:rPr>
          <w:rFonts w:ascii="Times New Roman" w:eastAsia="Times New Roman" w:hAnsi="Times New Roman" w:cs="Times New Roman"/>
          <w:b/>
          <w:bCs/>
          <w:sz w:val="27"/>
          <w:szCs w:val="27"/>
          <w:lang/>
        </w:rPr>
        <w:t>3. Welcome Screen</w:t>
      </w:r>
    </w:p>
    <w:p w:rsidR="00CD6C64" w:rsidRPr="00CD6C64" w:rsidRDefault="00CD6C64" w:rsidP="00CD6C64">
      <w:pPr>
        <w:spacing w:before="100" w:beforeAutospacing="1" w:after="100" w:afterAutospacing="1" w:line="240" w:lineRule="auto"/>
        <w:rPr>
          <w:rFonts w:ascii="Times New Roman" w:eastAsia="Times New Roman" w:hAnsi="Times New Roman" w:cs="Times New Roman"/>
          <w:sz w:val="24"/>
          <w:szCs w:val="24"/>
          <w:lang/>
        </w:rPr>
      </w:pPr>
      <w:r w:rsidRPr="00CD6C64">
        <w:rPr>
          <w:rFonts w:ascii="Times New Roman" w:eastAsia="Times New Roman" w:hAnsi="Times New Roman" w:cs="Times New Roman"/>
          <w:sz w:val="24"/>
          <w:szCs w:val="24"/>
          <w:lang/>
        </w:rPr>
        <w:t xml:space="preserve">After logging in, the user is greeted personally. This screen shows the mother’s name, the number of days since delivery, and the date of her next postnatal care (PNC) visit. She then taps </w:t>
      </w:r>
      <w:r w:rsidRPr="00CD6C64">
        <w:rPr>
          <w:rFonts w:ascii="Times New Roman" w:eastAsia="Times New Roman" w:hAnsi="Times New Roman" w:cs="Times New Roman"/>
          <w:b/>
          <w:bCs/>
          <w:sz w:val="24"/>
          <w:szCs w:val="24"/>
          <w:lang/>
        </w:rPr>
        <w:t>“Enter App”</w:t>
      </w:r>
      <w:r w:rsidRPr="00CD6C64">
        <w:rPr>
          <w:rFonts w:ascii="Times New Roman" w:eastAsia="Times New Roman" w:hAnsi="Times New Roman" w:cs="Times New Roman"/>
          <w:sz w:val="24"/>
          <w:szCs w:val="24"/>
          <w:lang/>
        </w:rPr>
        <w:t xml:space="preserve"> to proceed to the main dashboard.</w:t>
      </w:r>
    </w:p>
    <w:p w:rsidR="00CD6C64" w:rsidRPr="00CD6C64" w:rsidRDefault="00CD6C64" w:rsidP="00CD6C64">
      <w:pPr>
        <w:spacing w:after="0" w:line="240" w:lineRule="auto"/>
        <w:rPr>
          <w:rFonts w:ascii="Times New Roman" w:eastAsia="Times New Roman" w:hAnsi="Times New Roman" w:cs="Times New Roman"/>
          <w:sz w:val="24"/>
          <w:szCs w:val="24"/>
          <w:lang/>
        </w:rPr>
      </w:pPr>
      <w:r w:rsidRPr="00CD6C64">
        <w:rPr>
          <w:rFonts w:ascii="Times New Roman" w:eastAsia="Times New Roman" w:hAnsi="Times New Roman" w:cs="Times New Roman"/>
          <w:sz w:val="24"/>
          <w:szCs w:val="24"/>
          <w:lang/>
        </w:rPr>
        <w:pict>
          <v:rect id="_x0000_i1025" style="width:0;height:1.5pt" o:hralign="center" o:hrstd="t" o:hr="t" fillcolor="#a0a0a0" stroked="f"/>
        </w:pict>
      </w:r>
    </w:p>
    <w:p w:rsidR="00CD6C64" w:rsidRPr="00CD6C64" w:rsidRDefault="00CD6C64" w:rsidP="00CD6C64">
      <w:pPr>
        <w:spacing w:before="100" w:beforeAutospacing="1" w:after="100" w:afterAutospacing="1" w:line="240" w:lineRule="auto"/>
        <w:outlineLvl w:val="1"/>
        <w:rPr>
          <w:rFonts w:ascii="Times New Roman" w:eastAsia="Times New Roman" w:hAnsi="Times New Roman" w:cs="Times New Roman"/>
          <w:b/>
          <w:bCs/>
          <w:sz w:val="36"/>
          <w:szCs w:val="36"/>
          <w:lang/>
        </w:rPr>
      </w:pPr>
      <w:r w:rsidRPr="00CD6C64">
        <w:rPr>
          <w:rFonts w:ascii="Times New Roman" w:eastAsia="Times New Roman" w:hAnsi="Times New Roman" w:cs="Times New Roman"/>
          <w:b/>
          <w:bCs/>
          <w:sz w:val="36"/>
          <w:szCs w:val="36"/>
          <w:lang/>
        </w:rPr>
        <w:t>Main App Tabs</w:t>
      </w:r>
    </w:p>
    <w:p w:rsidR="00CD6C64" w:rsidRPr="00CD6C64" w:rsidRDefault="00CD6C64" w:rsidP="00CD6C64">
      <w:pPr>
        <w:spacing w:before="100" w:beforeAutospacing="1" w:after="100" w:afterAutospacing="1" w:line="240" w:lineRule="auto"/>
        <w:outlineLvl w:val="2"/>
        <w:rPr>
          <w:rFonts w:ascii="Times New Roman" w:eastAsia="Times New Roman" w:hAnsi="Times New Roman" w:cs="Times New Roman"/>
          <w:b/>
          <w:bCs/>
          <w:sz w:val="27"/>
          <w:szCs w:val="27"/>
          <w:lang/>
        </w:rPr>
      </w:pPr>
      <w:r w:rsidRPr="00CD6C64">
        <w:rPr>
          <w:rFonts w:ascii="Times New Roman" w:eastAsia="Times New Roman" w:hAnsi="Times New Roman" w:cs="Times New Roman"/>
          <w:b/>
          <w:bCs/>
          <w:sz w:val="27"/>
          <w:szCs w:val="27"/>
          <w:lang/>
        </w:rPr>
        <w:t>4. Home (Tab 1)</w:t>
      </w:r>
    </w:p>
    <w:p w:rsidR="00CD6C64" w:rsidRPr="00CD6C64" w:rsidRDefault="00CD6C64" w:rsidP="00CD6C64">
      <w:pPr>
        <w:spacing w:before="100" w:beforeAutospacing="1" w:after="100" w:afterAutospacing="1" w:line="240" w:lineRule="auto"/>
        <w:rPr>
          <w:rFonts w:ascii="Times New Roman" w:eastAsia="Times New Roman" w:hAnsi="Times New Roman" w:cs="Times New Roman"/>
          <w:sz w:val="24"/>
          <w:szCs w:val="24"/>
          <w:lang/>
        </w:rPr>
      </w:pPr>
      <w:r w:rsidRPr="00CD6C64">
        <w:rPr>
          <w:rFonts w:ascii="Times New Roman" w:eastAsia="Times New Roman" w:hAnsi="Times New Roman" w:cs="Times New Roman"/>
          <w:sz w:val="24"/>
          <w:szCs w:val="24"/>
          <w:lang/>
        </w:rPr>
        <w:t>This is the main dashboard of the app. It provides a quick overview of important information, including:</w:t>
      </w:r>
    </w:p>
    <w:p w:rsidR="00CD6C64" w:rsidRPr="00CD6C64" w:rsidRDefault="00CD6C64" w:rsidP="00CD6C64">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CD6C64">
        <w:rPr>
          <w:rFonts w:ascii="Times New Roman" w:eastAsia="Times New Roman" w:hAnsi="Times New Roman" w:cs="Times New Roman"/>
          <w:sz w:val="24"/>
          <w:szCs w:val="24"/>
          <w:lang/>
        </w:rPr>
        <w:t xml:space="preserve">The baby’s name, weight, and temperature </w:t>
      </w:r>
    </w:p>
    <w:p w:rsidR="00CD6C64" w:rsidRPr="00CD6C64" w:rsidRDefault="00CD6C64" w:rsidP="00CD6C64">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CD6C64">
        <w:rPr>
          <w:rFonts w:ascii="Times New Roman" w:eastAsia="Times New Roman" w:hAnsi="Times New Roman" w:cs="Times New Roman"/>
          <w:sz w:val="24"/>
          <w:szCs w:val="24"/>
          <w:lang/>
        </w:rPr>
        <w:t xml:space="preserve">A daily recovery tip for the mother </w:t>
      </w:r>
    </w:p>
    <w:p w:rsidR="00CD6C64" w:rsidRPr="00CD6C64" w:rsidRDefault="00CD6C64" w:rsidP="00CD6C64">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CD6C64">
        <w:rPr>
          <w:rFonts w:ascii="Times New Roman" w:eastAsia="Times New Roman" w:hAnsi="Times New Roman" w:cs="Times New Roman"/>
          <w:sz w:val="24"/>
          <w:szCs w:val="24"/>
          <w:lang/>
        </w:rPr>
        <w:t xml:space="preserve">Quick access to key features like Breastfeeding, PNC visits, Medications, and Mood check </w:t>
      </w:r>
    </w:p>
    <w:p w:rsidR="00CD6C64" w:rsidRPr="00CD6C64" w:rsidRDefault="00CD6C64" w:rsidP="00CD6C64">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CD6C64">
        <w:rPr>
          <w:rFonts w:ascii="Times New Roman" w:eastAsia="Times New Roman" w:hAnsi="Times New Roman" w:cs="Times New Roman"/>
          <w:sz w:val="24"/>
          <w:szCs w:val="24"/>
          <w:lang/>
        </w:rPr>
        <w:t xml:space="preserve">Notifications for upcoming vaccinations </w:t>
      </w:r>
    </w:p>
    <w:p w:rsidR="00CD6C64" w:rsidRPr="00CD6C64" w:rsidRDefault="00CD6C64" w:rsidP="00CD6C64">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CD6C64">
        <w:rPr>
          <w:rFonts w:ascii="Times New Roman" w:eastAsia="Times New Roman" w:hAnsi="Times New Roman" w:cs="Times New Roman"/>
          <w:sz w:val="24"/>
          <w:szCs w:val="24"/>
          <w:lang/>
        </w:rPr>
        <w:t xml:space="preserve">An emergency button for urgent situations </w:t>
      </w:r>
    </w:p>
    <w:p w:rsidR="00CD6C64" w:rsidRPr="00CD6C64" w:rsidRDefault="00CD6C64" w:rsidP="00CD6C64">
      <w:pPr>
        <w:spacing w:before="100" w:beforeAutospacing="1" w:after="100" w:afterAutospacing="1" w:line="240" w:lineRule="auto"/>
        <w:outlineLvl w:val="2"/>
        <w:rPr>
          <w:rFonts w:ascii="Times New Roman" w:eastAsia="Times New Roman" w:hAnsi="Times New Roman" w:cs="Times New Roman"/>
          <w:b/>
          <w:bCs/>
          <w:sz w:val="27"/>
          <w:szCs w:val="27"/>
          <w:lang/>
        </w:rPr>
      </w:pPr>
      <w:r w:rsidRPr="00CD6C64">
        <w:rPr>
          <w:rFonts w:ascii="Times New Roman" w:eastAsia="Times New Roman" w:hAnsi="Times New Roman" w:cs="Times New Roman"/>
          <w:b/>
          <w:bCs/>
          <w:sz w:val="27"/>
          <w:szCs w:val="27"/>
          <w:lang/>
        </w:rPr>
        <w:t>5. Baby (Tab 2)</w:t>
      </w:r>
    </w:p>
    <w:p w:rsidR="00CD6C64" w:rsidRPr="00CD6C64" w:rsidRDefault="00CD6C64" w:rsidP="00CD6C64">
      <w:pPr>
        <w:spacing w:before="100" w:beforeAutospacing="1" w:after="100" w:afterAutospacing="1" w:line="240" w:lineRule="auto"/>
        <w:rPr>
          <w:rFonts w:ascii="Times New Roman" w:eastAsia="Times New Roman" w:hAnsi="Times New Roman" w:cs="Times New Roman"/>
          <w:sz w:val="24"/>
          <w:szCs w:val="24"/>
          <w:lang/>
        </w:rPr>
      </w:pPr>
      <w:r w:rsidRPr="00CD6C64">
        <w:rPr>
          <w:rFonts w:ascii="Times New Roman" w:eastAsia="Times New Roman" w:hAnsi="Times New Roman" w:cs="Times New Roman"/>
          <w:sz w:val="24"/>
          <w:szCs w:val="24"/>
          <w:lang/>
        </w:rPr>
        <w:t>This section focuses on the baby’s health and development. It includes:</w:t>
      </w:r>
    </w:p>
    <w:p w:rsidR="00CD6C64" w:rsidRPr="00CD6C64" w:rsidRDefault="00CD6C64" w:rsidP="00CD6C64">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CD6C64">
        <w:rPr>
          <w:rFonts w:ascii="Times New Roman" w:eastAsia="Times New Roman" w:hAnsi="Times New Roman" w:cs="Times New Roman"/>
          <w:sz w:val="24"/>
          <w:szCs w:val="24"/>
          <w:lang/>
        </w:rPr>
        <w:t xml:space="preserve">Growth tracking (birth weight compared to current weight) </w:t>
      </w:r>
    </w:p>
    <w:p w:rsidR="00CD6C64" w:rsidRPr="00CD6C64" w:rsidRDefault="00CD6C64" w:rsidP="00CD6C64">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CD6C64">
        <w:rPr>
          <w:rFonts w:ascii="Times New Roman" w:eastAsia="Times New Roman" w:hAnsi="Times New Roman" w:cs="Times New Roman"/>
          <w:sz w:val="24"/>
          <w:szCs w:val="24"/>
          <w:lang/>
        </w:rPr>
        <w:t xml:space="preserve">Vaccination schedule (completed and upcoming vaccines) </w:t>
      </w:r>
    </w:p>
    <w:p w:rsidR="00CD6C64" w:rsidRPr="00CD6C64" w:rsidRDefault="00CD6C64" w:rsidP="00CD6C64">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CD6C64">
        <w:rPr>
          <w:rFonts w:ascii="Times New Roman" w:eastAsia="Times New Roman" w:hAnsi="Times New Roman" w:cs="Times New Roman"/>
          <w:sz w:val="24"/>
          <w:szCs w:val="24"/>
          <w:lang/>
        </w:rPr>
        <w:t xml:space="preserve">Daily feeding count </w:t>
      </w:r>
    </w:p>
    <w:p w:rsidR="00CD6C64" w:rsidRPr="00CD6C64" w:rsidRDefault="00CD6C64" w:rsidP="00CD6C64">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CD6C64">
        <w:rPr>
          <w:rFonts w:ascii="Times New Roman" w:eastAsia="Times New Roman" w:hAnsi="Times New Roman" w:cs="Times New Roman"/>
          <w:sz w:val="24"/>
          <w:szCs w:val="24"/>
          <w:lang/>
        </w:rPr>
        <w:t xml:space="preserve">Options to log feeding and nappy changes </w:t>
      </w:r>
    </w:p>
    <w:p w:rsidR="00CD6C64" w:rsidRPr="00CD6C64" w:rsidRDefault="00CD6C64" w:rsidP="00CD6C64">
      <w:pPr>
        <w:spacing w:before="100" w:beforeAutospacing="1" w:after="100" w:afterAutospacing="1" w:line="240" w:lineRule="auto"/>
        <w:outlineLvl w:val="2"/>
        <w:rPr>
          <w:rFonts w:ascii="Times New Roman" w:eastAsia="Times New Roman" w:hAnsi="Times New Roman" w:cs="Times New Roman"/>
          <w:b/>
          <w:bCs/>
          <w:sz w:val="27"/>
          <w:szCs w:val="27"/>
          <w:lang/>
        </w:rPr>
      </w:pPr>
      <w:r w:rsidRPr="00CD6C64">
        <w:rPr>
          <w:rFonts w:ascii="Times New Roman" w:eastAsia="Times New Roman" w:hAnsi="Times New Roman" w:cs="Times New Roman"/>
          <w:b/>
          <w:bCs/>
          <w:sz w:val="27"/>
          <w:szCs w:val="27"/>
          <w:lang/>
        </w:rPr>
        <w:t>6. Learn (Tab 3)</w:t>
      </w:r>
    </w:p>
    <w:p w:rsidR="00CD6C64" w:rsidRPr="00CD6C64" w:rsidRDefault="00CD6C64" w:rsidP="00CD6C64">
      <w:pPr>
        <w:spacing w:before="100" w:beforeAutospacing="1" w:after="100" w:afterAutospacing="1" w:line="240" w:lineRule="auto"/>
        <w:rPr>
          <w:rFonts w:ascii="Times New Roman" w:eastAsia="Times New Roman" w:hAnsi="Times New Roman" w:cs="Times New Roman"/>
          <w:sz w:val="24"/>
          <w:szCs w:val="24"/>
          <w:lang/>
        </w:rPr>
      </w:pPr>
      <w:r w:rsidRPr="00CD6C64">
        <w:rPr>
          <w:rFonts w:ascii="Times New Roman" w:eastAsia="Times New Roman" w:hAnsi="Times New Roman" w:cs="Times New Roman"/>
          <w:sz w:val="24"/>
          <w:szCs w:val="24"/>
          <w:lang/>
        </w:rPr>
        <w:lastRenderedPageBreak/>
        <w:t>This tab provides health education content. It displays different topics such as Nutrition, Breastfeeding, Danger Signs, and Hygiene. Users can select a topic to view tips, and then open individual tips to read full articles.</w:t>
      </w:r>
    </w:p>
    <w:p w:rsidR="00CD6C64" w:rsidRPr="00CD6C64" w:rsidRDefault="00CD6C64" w:rsidP="00CD6C64">
      <w:pPr>
        <w:spacing w:before="100" w:beforeAutospacing="1" w:after="100" w:afterAutospacing="1" w:line="240" w:lineRule="auto"/>
        <w:outlineLvl w:val="2"/>
        <w:rPr>
          <w:rFonts w:ascii="Times New Roman" w:eastAsia="Times New Roman" w:hAnsi="Times New Roman" w:cs="Times New Roman"/>
          <w:b/>
          <w:bCs/>
          <w:sz w:val="27"/>
          <w:szCs w:val="27"/>
          <w:lang/>
        </w:rPr>
      </w:pPr>
      <w:r w:rsidRPr="00CD6C64">
        <w:rPr>
          <w:rFonts w:ascii="Times New Roman" w:eastAsia="Times New Roman" w:hAnsi="Times New Roman" w:cs="Times New Roman"/>
          <w:b/>
          <w:bCs/>
          <w:sz w:val="27"/>
          <w:szCs w:val="27"/>
          <w:lang/>
        </w:rPr>
        <w:t>7. Profile (Tab 4)</w:t>
      </w:r>
    </w:p>
    <w:p w:rsidR="00CD6C64" w:rsidRPr="00CD6C64" w:rsidRDefault="00CD6C64" w:rsidP="00CD6C64">
      <w:pPr>
        <w:spacing w:before="100" w:beforeAutospacing="1" w:after="100" w:afterAutospacing="1" w:line="240" w:lineRule="auto"/>
        <w:rPr>
          <w:rFonts w:ascii="Times New Roman" w:eastAsia="Times New Roman" w:hAnsi="Times New Roman" w:cs="Times New Roman"/>
          <w:sz w:val="24"/>
          <w:szCs w:val="24"/>
          <w:lang/>
        </w:rPr>
      </w:pPr>
      <w:r w:rsidRPr="00CD6C64">
        <w:rPr>
          <w:rFonts w:ascii="Times New Roman" w:eastAsia="Times New Roman" w:hAnsi="Times New Roman" w:cs="Times New Roman"/>
          <w:sz w:val="24"/>
          <w:szCs w:val="24"/>
          <w:lang/>
        </w:rPr>
        <w:t>This section contains the mother’s personal and medical details, such as delivery date, clinic information, assigned health worker, and next PNC visit. It also includes settings for notifications, language preferences, help/support, and the option to sign out.</w:t>
      </w:r>
    </w:p>
    <w:p w:rsidR="00E65168" w:rsidRDefault="00CD6C64">
      <w:bookmarkStart w:id="0" w:name="_GoBack"/>
      <w:bookmarkEnd w:id="0"/>
    </w:p>
    <w:sectPr w:rsidR="00E651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unga">
    <w:altName w:val="Courier New"/>
    <w:panose1 w:val="00000400000000000000"/>
    <w:charset w:val="01"/>
    <w:family w:val="roman"/>
    <w:notTrueType/>
    <w:pitch w:val="variable"/>
  </w:font>
  <w:font w:name="@PMingLiU-ExtB">
    <w:panose1 w:val="02020500000000000000"/>
    <w:charset w:val="88"/>
    <w:family w:val="roman"/>
    <w:pitch w:val="variable"/>
    <w:sig w:usb0="8000002F" w:usb1="0A080008" w:usb2="00000010"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A825DE"/>
    <w:multiLevelType w:val="multilevel"/>
    <w:tmpl w:val="D4DA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530FD"/>
    <w:multiLevelType w:val="multilevel"/>
    <w:tmpl w:val="5196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C64"/>
    <w:rsid w:val="00092D02"/>
    <w:rsid w:val="00BC63DD"/>
    <w:rsid w:val="00CD6C6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4FC093-1285-42DC-8834-8BDC8C544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D6C64"/>
    <w:pPr>
      <w:spacing w:before="100" w:beforeAutospacing="1" w:after="100" w:afterAutospacing="1" w:line="240" w:lineRule="auto"/>
      <w:outlineLvl w:val="1"/>
    </w:pPr>
    <w:rPr>
      <w:rFonts w:ascii="Times New Roman" w:eastAsia="Times New Roman" w:hAnsi="Times New Roman" w:cs="Times New Roman"/>
      <w:b/>
      <w:bCs/>
      <w:sz w:val="36"/>
      <w:szCs w:val="36"/>
      <w:lang/>
    </w:rPr>
  </w:style>
  <w:style w:type="paragraph" w:styleId="Heading3">
    <w:name w:val="heading 3"/>
    <w:basedOn w:val="Normal"/>
    <w:link w:val="Heading3Char"/>
    <w:uiPriority w:val="9"/>
    <w:qFormat/>
    <w:rsid w:val="00CD6C64"/>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6C64"/>
    <w:rPr>
      <w:rFonts w:ascii="Times New Roman" w:eastAsia="Times New Roman" w:hAnsi="Times New Roman" w:cs="Times New Roman"/>
      <w:b/>
      <w:bCs/>
      <w:sz w:val="36"/>
      <w:szCs w:val="36"/>
      <w:lang/>
    </w:rPr>
  </w:style>
  <w:style w:type="character" w:customStyle="1" w:styleId="Heading3Char">
    <w:name w:val="Heading 3 Char"/>
    <w:basedOn w:val="DefaultParagraphFont"/>
    <w:link w:val="Heading3"/>
    <w:uiPriority w:val="9"/>
    <w:rsid w:val="00CD6C64"/>
    <w:rPr>
      <w:rFonts w:ascii="Times New Roman" w:eastAsia="Times New Roman" w:hAnsi="Times New Roman" w:cs="Times New Roman"/>
      <w:b/>
      <w:bCs/>
      <w:sz w:val="27"/>
      <w:szCs w:val="27"/>
      <w:lang/>
    </w:rPr>
  </w:style>
  <w:style w:type="character" w:styleId="Strong">
    <w:name w:val="Strong"/>
    <w:basedOn w:val="DefaultParagraphFont"/>
    <w:uiPriority w:val="22"/>
    <w:qFormat/>
    <w:rsid w:val="00CD6C64"/>
    <w:rPr>
      <w:b/>
      <w:bCs/>
    </w:rPr>
  </w:style>
  <w:style w:type="paragraph" w:styleId="NormalWeb">
    <w:name w:val="Normal (Web)"/>
    <w:basedOn w:val="Normal"/>
    <w:uiPriority w:val="99"/>
    <w:semiHidden/>
    <w:unhideWhenUsed/>
    <w:rsid w:val="00CD6C64"/>
    <w:pPr>
      <w:spacing w:before="100" w:beforeAutospacing="1" w:after="100" w:afterAutospacing="1" w:line="240" w:lineRule="auto"/>
    </w:pPr>
    <w:rPr>
      <w:rFonts w:ascii="Times New Roman" w:eastAsia="Times New Roman" w:hAnsi="Times New Roman" w:cs="Times New Roman"/>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1264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271</Words>
  <Characters>1549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MTONGA</dc:creator>
  <cp:keywords/>
  <dc:description/>
  <cp:lastModifiedBy>MICHAEL MTONGA</cp:lastModifiedBy>
  <cp:revision>1</cp:revision>
  <dcterms:created xsi:type="dcterms:W3CDTF">2026-03-26T23:30:00Z</dcterms:created>
  <dcterms:modified xsi:type="dcterms:W3CDTF">2026-03-26T23:31:00Z</dcterms:modified>
</cp:coreProperties>
</file>